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576B1" w14:textId="441A8FC3" w:rsidR="007331C0" w:rsidRPr="00D76271" w:rsidRDefault="00C073AD" w:rsidP="007331C0">
      <w:pPr>
        <w:jc w:val="center"/>
      </w:pPr>
      <w:bookmarkStart w:id="0" w:name="I._GENERAL_INFORMATION"/>
      <w:bookmarkEnd w:id="0"/>
      <w:r>
        <w:rPr>
          <w:noProof/>
        </w:rPr>
        <w:drawing>
          <wp:inline distT="0" distB="0" distL="0" distR="0" wp14:anchorId="6A59E458" wp14:editId="44538B26">
            <wp:extent cx="3999230" cy="1419225"/>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8645" cy="1440310"/>
                    </a:xfrm>
                    <a:prstGeom prst="rect">
                      <a:avLst/>
                    </a:prstGeom>
                    <a:noFill/>
                    <a:ln>
                      <a:noFill/>
                    </a:ln>
                  </pic:spPr>
                </pic:pic>
              </a:graphicData>
            </a:graphic>
          </wp:inline>
        </w:drawing>
      </w:r>
    </w:p>
    <w:p w14:paraId="6607165A" w14:textId="77777777" w:rsidR="007331C0" w:rsidRPr="00793BA0" w:rsidRDefault="007331C0" w:rsidP="004A1DAE">
      <w:pPr>
        <w:spacing w:after="0"/>
        <w:jc w:val="center"/>
        <w:rPr>
          <w:sz w:val="40"/>
          <w:szCs w:val="40"/>
        </w:rPr>
      </w:pPr>
      <w:r w:rsidRPr="00793BA0">
        <w:rPr>
          <w:sz w:val="40"/>
          <w:szCs w:val="40"/>
        </w:rPr>
        <w:t>Request for Proposal</w:t>
      </w:r>
    </w:p>
    <w:p w14:paraId="38F1616C" w14:textId="77777777" w:rsidR="007331C0" w:rsidRPr="00D76271" w:rsidRDefault="007331C0" w:rsidP="004A1DAE">
      <w:pPr>
        <w:spacing w:after="0"/>
        <w:jc w:val="center"/>
      </w:pPr>
      <w:r w:rsidRPr="00D76271">
        <w:t>for</w:t>
      </w:r>
    </w:p>
    <w:p w14:paraId="1F334733" w14:textId="77777777" w:rsidR="007331C0" w:rsidRPr="00793BA0" w:rsidRDefault="007331C0" w:rsidP="004A1DAE">
      <w:pPr>
        <w:spacing w:after="0"/>
        <w:jc w:val="center"/>
        <w:rPr>
          <w:sz w:val="40"/>
          <w:szCs w:val="40"/>
        </w:rPr>
      </w:pPr>
      <w:r w:rsidRPr="00793BA0">
        <w:rPr>
          <w:sz w:val="40"/>
          <w:szCs w:val="40"/>
        </w:rPr>
        <w:t>Provider to Deliver</w:t>
      </w:r>
    </w:p>
    <w:p w14:paraId="0D3F36A3" w14:textId="77777777" w:rsidR="007331C0" w:rsidRPr="00793BA0" w:rsidRDefault="007331C0" w:rsidP="00F86EE6">
      <w:pPr>
        <w:spacing w:after="0"/>
        <w:jc w:val="center"/>
        <w:rPr>
          <w:sz w:val="40"/>
          <w:szCs w:val="40"/>
        </w:rPr>
      </w:pPr>
      <w:r w:rsidRPr="00793BA0">
        <w:rPr>
          <w:sz w:val="40"/>
          <w:szCs w:val="40"/>
        </w:rPr>
        <w:t>Workforce Innovation and Opportunity Act (WIOA)</w:t>
      </w:r>
    </w:p>
    <w:p w14:paraId="4D1FCD27" w14:textId="77777777" w:rsidR="007331C0" w:rsidRPr="00793BA0" w:rsidRDefault="007331C0" w:rsidP="00F86EE6">
      <w:pPr>
        <w:spacing w:after="0"/>
        <w:jc w:val="center"/>
        <w:rPr>
          <w:sz w:val="40"/>
          <w:szCs w:val="40"/>
        </w:rPr>
      </w:pPr>
      <w:r w:rsidRPr="00793BA0">
        <w:rPr>
          <w:sz w:val="40"/>
          <w:szCs w:val="40"/>
        </w:rPr>
        <w:t>and</w:t>
      </w:r>
    </w:p>
    <w:p w14:paraId="580E2503" w14:textId="77777777" w:rsidR="007331C0" w:rsidRPr="00793BA0" w:rsidRDefault="007331C0" w:rsidP="00F86EE6">
      <w:pPr>
        <w:spacing w:after="0"/>
        <w:jc w:val="center"/>
        <w:rPr>
          <w:sz w:val="40"/>
          <w:szCs w:val="40"/>
        </w:rPr>
      </w:pPr>
      <w:r w:rsidRPr="00793BA0">
        <w:rPr>
          <w:sz w:val="40"/>
          <w:szCs w:val="40"/>
        </w:rPr>
        <w:t>Transitional Aid for Needy Families (TANF)</w:t>
      </w:r>
    </w:p>
    <w:p w14:paraId="31AEC7BF" w14:textId="77777777" w:rsidR="007331C0" w:rsidRPr="00793BA0" w:rsidRDefault="007331C0" w:rsidP="00F86EE6">
      <w:pPr>
        <w:spacing w:after="0"/>
        <w:jc w:val="center"/>
        <w:rPr>
          <w:sz w:val="40"/>
          <w:szCs w:val="40"/>
        </w:rPr>
      </w:pPr>
      <w:r w:rsidRPr="00793BA0">
        <w:rPr>
          <w:sz w:val="40"/>
          <w:szCs w:val="40"/>
        </w:rPr>
        <w:t>Youth Services</w:t>
      </w:r>
    </w:p>
    <w:p w14:paraId="1931B432" w14:textId="77777777" w:rsidR="007331C0" w:rsidRPr="00793BA0" w:rsidRDefault="007331C0" w:rsidP="00F86EE6">
      <w:pPr>
        <w:spacing w:after="0"/>
        <w:jc w:val="center"/>
        <w:rPr>
          <w:sz w:val="40"/>
          <w:szCs w:val="40"/>
        </w:rPr>
      </w:pPr>
      <w:r w:rsidRPr="00793BA0">
        <w:rPr>
          <w:sz w:val="40"/>
          <w:szCs w:val="40"/>
        </w:rPr>
        <w:t>In Beaver, Greene, and Washington Counties in Southwest Corner, Pennsylvania</w:t>
      </w:r>
    </w:p>
    <w:p w14:paraId="2F46DD56" w14:textId="578D0FB9" w:rsidR="00E245E9" w:rsidRDefault="007331C0" w:rsidP="00E245E9">
      <w:pPr>
        <w:spacing w:after="0"/>
        <w:jc w:val="center"/>
        <w:rPr>
          <w:sz w:val="24"/>
          <w:szCs w:val="24"/>
        </w:rPr>
      </w:pPr>
      <w:r w:rsidRPr="00D76271">
        <w:t>For the period</w:t>
      </w:r>
      <w:r w:rsidR="00E245E9">
        <w:t xml:space="preserve"> of </w:t>
      </w:r>
      <w:r w:rsidR="00680852">
        <w:rPr>
          <w:sz w:val="24"/>
          <w:szCs w:val="24"/>
        </w:rPr>
        <w:t>July 1, 20</w:t>
      </w:r>
      <w:r w:rsidR="0064445A">
        <w:rPr>
          <w:sz w:val="24"/>
          <w:szCs w:val="24"/>
        </w:rPr>
        <w:t>2</w:t>
      </w:r>
      <w:r w:rsidR="00793BA0">
        <w:rPr>
          <w:sz w:val="24"/>
          <w:szCs w:val="24"/>
        </w:rPr>
        <w:t>3</w:t>
      </w:r>
      <w:r w:rsidR="00680852">
        <w:rPr>
          <w:sz w:val="24"/>
          <w:szCs w:val="24"/>
        </w:rPr>
        <w:t xml:space="preserve"> through June 30, 202</w:t>
      </w:r>
      <w:r w:rsidR="00793BA0">
        <w:rPr>
          <w:sz w:val="24"/>
          <w:szCs w:val="24"/>
        </w:rPr>
        <w:t>4</w:t>
      </w:r>
      <w:r w:rsidRPr="00D76271">
        <w:rPr>
          <w:sz w:val="24"/>
          <w:szCs w:val="24"/>
        </w:rPr>
        <w:t xml:space="preserve">, </w:t>
      </w:r>
    </w:p>
    <w:p w14:paraId="362FEBD0" w14:textId="753938D9" w:rsidR="007331C0" w:rsidRPr="00E245E9" w:rsidRDefault="007331C0" w:rsidP="00E245E9">
      <w:pPr>
        <w:spacing w:after="0"/>
        <w:jc w:val="center"/>
      </w:pPr>
      <w:r w:rsidRPr="00D76271">
        <w:rPr>
          <w:sz w:val="24"/>
          <w:szCs w:val="24"/>
        </w:rPr>
        <w:t>with an option to extend based on performance</w:t>
      </w:r>
    </w:p>
    <w:p w14:paraId="67765557" w14:textId="1BE3C778" w:rsidR="007331C0" w:rsidRPr="00FE159B" w:rsidRDefault="007331C0" w:rsidP="007331C0">
      <w:pPr>
        <w:jc w:val="center"/>
        <w:rPr>
          <w:b/>
        </w:rPr>
      </w:pPr>
      <w:r w:rsidRPr="00FE159B">
        <w:rPr>
          <w:b/>
        </w:rPr>
        <w:t xml:space="preserve">Issued: </w:t>
      </w:r>
      <w:r w:rsidR="00680852">
        <w:rPr>
          <w:b/>
        </w:rPr>
        <w:t>March 1, 20</w:t>
      </w:r>
      <w:r w:rsidR="0064445A">
        <w:rPr>
          <w:b/>
        </w:rPr>
        <w:t>2</w:t>
      </w:r>
      <w:r w:rsidR="00793BA0">
        <w:rPr>
          <w:b/>
        </w:rPr>
        <w:t>3</w:t>
      </w:r>
    </w:p>
    <w:p w14:paraId="41B4CF16" w14:textId="0C033443" w:rsidR="007331C0" w:rsidRPr="00FE159B" w:rsidRDefault="007331C0" w:rsidP="007331C0">
      <w:pPr>
        <w:jc w:val="center"/>
        <w:rPr>
          <w:b/>
        </w:rPr>
      </w:pPr>
      <w:r w:rsidRPr="00FE159B">
        <w:rPr>
          <w:b/>
        </w:rPr>
        <w:t xml:space="preserve">Deadline for Submission: </w:t>
      </w:r>
      <w:r w:rsidR="00793BA0">
        <w:rPr>
          <w:b/>
        </w:rPr>
        <w:t>April</w:t>
      </w:r>
      <w:r w:rsidR="0003557A">
        <w:rPr>
          <w:b/>
        </w:rPr>
        <w:t xml:space="preserve"> </w:t>
      </w:r>
      <w:r w:rsidR="00793BA0">
        <w:rPr>
          <w:b/>
        </w:rPr>
        <w:t>3</w:t>
      </w:r>
      <w:r w:rsidR="00680852">
        <w:rPr>
          <w:b/>
        </w:rPr>
        <w:t>, 20</w:t>
      </w:r>
      <w:r w:rsidR="0064445A">
        <w:rPr>
          <w:b/>
        </w:rPr>
        <w:t>2</w:t>
      </w:r>
      <w:r w:rsidR="00793BA0">
        <w:rPr>
          <w:b/>
        </w:rPr>
        <w:t>3</w:t>
      </w:r>
    </w:p>
    <w:p w14:paraId="507948B9" w14:textId="77777777" w:rsidR="007331C0" w:rsidRPr="00D76271" w:rsidRDefault="007331C0" w:rsidP="007331C0">
      <w:pPr>
        <w:jc w:val="center"/>
      </w:pPr>
      <w:r w:rsidRPr="00D76271">
        <w:t>Solicited by</w:t>
      </w:r>
    </w:p>
    <w:p w14:paraId="57E7B0DB" w14:textId="77777777" w:rsidR="007331C0" w:rsidRPr="00793BA0" w:rsidRDefault="007331C0" w:rsidP="00F86EE6">
      <w:pPr>
        <w:spacing w:after="0"/>
        <w:jc w:val="center"/>
        <w:rPr>
          <w:sz w:val="32"/>
          <w:szCs w:val="32"/>
        </w:rPr>
      </w:pPr>
      <w:r w:rsidRPr="00793BA0">
        <w:rPr>
          <w:sz w:val="32"/>
          <w:szCs w:val="32"/>
        </w:rPr>
        <w:t>SOUTHWEST CORNER WORKFORCE DEVELOPMENT BOARD</w:t>
      </w:r>
    </w:p>
    <w:p w14:paraId="6E789E9E" w14:textId="77777777" w:rsidR="007331C0" w:rsidRPr="00D76271" w:rsidRDefault="007331C0" w:rsidP="00F86EE6">
      <w:pPr>
        <w:pStyle w:val="BodyText"/>
        <w:spacing w:after="0"/>
        <w:jc w:val="center"/>
        <w:rPr>
          <w:rFonts w:asciiTheme="minorHAnsi" w:hAnsiTheme="minorHAnsi"/>
          <w:i/>
        </w:rPr>
      </w:pPr>
      <w:r w:rsidRPr="00D76271">
        <w:rPr>
          <w:rFonts w:asciiTheme="minorHAnsi" w:hAnsiTheme="minorHAnsi"/>
          <w:i/>
        </w:rPr>
        <w:t>Serving the Pennsylv</w:t>
      </w:r>
      <w:r w:rsidR="009C0CEE">
        <w:rPr>
          <w:rFonts w:asciiTheme="minorHAnsi" w:hAnsiTheme="minorHAnsi"/>
          <w:i/>
        </w:rPr>
        <w:t>ania Counties of Beaver, Greene</w:t>
      </w:r>
      <w:r w:rsidRPr="00D76271">
        <w:rPr>
          <w:rFonts w:asciiTheme="minorHAnsi" w:hAnsiTheme="minorHAnsi"/>
          <w:i/>
        </w:rPr>
        <w:t xml:space="preserve"> and Washington</w:t>
      </w:r>
    </w:p>
    <w:p w14:paraId="246A042B" w14:textId="77777777" w:rsidR="007331C0" w:rsidRPr="00D76271" w:rsidRDefault="007331C0" w:rsidP="00F86EE6">
      <w:pPr>
        <w:spacing w:after="0"/>
        <w:jc w:val="center"/>
      </w:pPr>
      <w:r w:rsidRPr="00D76271">
        <w:t>351 WEST BEAU STREET</w:t>
      </w:r>
    </w:p>
    <w:p w14:paraId="122EA756" w14:textId="77777777" w:rsidR="007331C0" w:rsidRPr="00D76271" w:rsidRDefault="007331C0" w:rsidP="00F86EE6">
      <w:pPr>
        <w:spacing w:after="0"/>
        <w:jc w:val="center"/>
      </w:pPr>
      <w:r w:rsidRPr="00D76271">
        <w:t>SUITE 300</w:t>
      </w:r>
    </w:p>
    <w:p w14:paraId="22D64D2F" w14:textId="77777777" w:rsidR="007331C0" w:rsidRPr="00D76271" w:rsidRDefault="007331C0" w:rsidP="00F86EE6">
      <w:pPr>
        <w:spacing w:after="0"/>
        <w:jc w:val="center"/>
      </w:pPr>
      <w:r w:rsidRPr="00D76271">
        <w:t>WASHINGTON, PA 15301</w:t>
      </w:r>
    </w:p>
    <w:p w14:paraId="125BCDBB" w14:textId="77777777" w:rsidR="007331C0" w:rsidRPr="00D76271" w:rsidRDefault="007331C0" w:rsidP="00F86EE6">
      <w:pPr>
        <w:spacing w:after="0"/>
        <w:jc w:val="center"/>
      </w:pPr>
      <w:r w:rsidRPr="00D76271">
        <w:t>(724) 229-5083</w:t>
      </w:r>
    </w:p>
    <w:p w14:paraId="66F0479D" w14:textId="77777777" w:rsidR="007331C0" w:rsidRPr="00793BA0" w:rsidRDefault="007331C0" w:rsidP="007331C0">
      <w:pPr>
        <w:pStyle w:val="Default"/>
        <w:jc w:val="center"/>
        <w:rPr>
          <w:rFonts w:asciiTheme="minorHAnsi" w:hAnsiTheme="minorHAnsi" w:cstheme="minorHAnsi"/>
          <w:i/>
          <w:sz w:val="16"/>
          <w:szCs w:val="16"/>
        </w:rPr>
      </w:pPr>
      <w:r w:rsidRPr="00793BA0">
        <w:rPr>
          <w:rFonts w:asciiTheme="minorHAnsi" w:hAnsiTheme="minorHAnsi" w:cstheme="minorHAnsi"/>
          <w:i/>
          <w:sz w:val="16"/>
          <w:szCs w:val="16"/>
        </w:rPr>
        <w:t xml:space="preserve"> The enclosed specifications may be modified as required by </w:t>
      </w:r>
    </w:p>
    <w:p w14:paraId="2AF83338" w14:textId="77777777" w:rsidR="007331C0" w:rsidRPr="00793BA0" w:rsidRDefault="007331C0" w:rsidP="007331C0">
      <w:pPr>
        <w:pStyle w:val="Default"/>
        <w:spacing w:before="2"/>
        <w:jc w:val="center"/>
        <w:rPr>
          <w:rFonts w:asciiTheme="minorHAnsi" w:hAnsiTheme="minorHAnsi" w:cstheme="minorHAnsi"/>
          <w:i/>
          <w:sz w:val="16"/>
          <w:szCs w:val="16"/>
        </w:rPr>
      </w:pPr>
      <w:r w:rsidRPr="00793BA0">
        <w:rPr>
          <w:rFonts w:asciiTheme="minorHAnsi" w:hAnsiTheme="minorHAnsi" w:cstheme="minorHAnsi"/>
          <w:i/>
          <w:sz w:val="16"/>
          <w:szCs w:val="16"/>
        </w:rPr>
        <w:t xml:space="preserve">The Pennsylvania Department of Labor and Industry, the United States Department of Labor, </w:t>
      </w:r>
    </w:p>
    <w:p w14:paraId="0ED1B560" w14:textId="77777777" w:rsidR="007331C0" w:rsidRPr="00793BA0" w:rsidRDefault="007331C0" w:rsidP="007331C0">
      <w:pPr>
        <w:pStyle w:val="Default"/>
        <w:jc w:val="center"/>
        <w:rPr>
          <w:rFonts w:asciiTheme="minorHAnsi" w:hAnsiTheme="minorHAnsi" w:cstheme="minorHAnsi"/>
          <w:i/>
          <w:sz w:val="16"/>
          <w:szCs w:val="16"/>
        </w:rPr>
      </w:pPr>
      <w:r w:rsidRPr="00793BA0">
        <w:rPr>
          <w:rFonts w:asciiTheme="minorHAnsi" w:hAnsiTheme="minorHAnsi" w:cstheme="minorHAnsi"/>
          <w:i/>
          <w:sz w:val="16"/>
          <w:szCs w:val="16"/>
        </w:rPr>
        <w:t xml:space="preserve">Southwest Corner Workforce Development Board Chief Local Elected Officials, </w:t>
      </w:r>
    </w:p>
    <w:p w14:paraId="1E27E909" w14:textId="77777777" w:rsidR="007331C0" w:rsidRPr="00793BA0" w:rsidRDefault="007331C0" w:rsidP="007331C0">
      <w:pPr>
        <w:pStyle w:val="Default"/>
        <w:jc w:val="center"/>
        <w:rPr>
          <w:rFonts w:asciiTheme="minorHAnsi" w:hAnsiTheme="minorHAnsi" w:cstheme="minorHAnsi"/>
          <w:i/>
          <w:sz w:val="16"/>
          <w:szCs w:val="16"/>
        </w:rPr>
      </w:pPr>
      <w:r w:rsidRPr="00793BA0">
        <w:rPr>
          <w:rFonts w:asciiTheme="minorHAnsi" w:hAnsiTheme="minorHAnsi" w:cstheme="minorHAnsi"/>
          <w:i/>
          <w:sz w:val="16"/>
          <w:szCs w:val="16"/>
        </w:rPr>
        <w:t xml:space="preserve">and/or the Southwest Corner Workforce Development Board without prior notice to Proposers. </w:t>
      </w:r>
    </w:p>
    <w:p w14:paraId="7C23CAD8" w14:textId="112AFB76" w:rsidR="007331C0" w:rsidRPr="00793BA0" w:rsidRDefault="007331C0" w:rsidP="007331C0">
      <w:pPr>
        <w:pStyle w:val="Default"/>
        <w:jc w:val="center"/>
        <w:rPr>
          <w:rFonts w:asciiTheme="minorHAnsi" w:hAnsiTheme="minorHAnsi" w:cstheme="minorHAnsi"/>
          <w:i/>
          <w:sz w:val="16"/>
          <w:szCs w:val="16"/>
        </w:rPr>
      </w:pPr>
    </w:p>
    <w:p w14:paraId="38FD8594" w14:textId="2F314C1A" w:rsidR="00793BA0" w:rsidRDefault="008C3676" w:rsidP="007331C0">
      <w:pPr>
        <w:pStyle w:val="Default"/>
        <w:jc w:val="center"/>
        <w:rPr>
          <w:rFonts w:asciiTheme="minorHAnsi" w:hAnsiTheme="minorHAnsi" w:cstheme="minorHAnsi"/>
          <w:i/>
          <w:sz w:val="16"/>
          <w:szCs w:val="16"/>
        </w:rPr>
      </w:pPr>
      <w:r>
        <w:rPr>
          <w:rFonts w:asciiTheme="minorHAnsi" w:hAnsiTheme="minorHAnsi" w:cstheme="minorHAnsi"/>
          <w:i/>
          <w:sz w:val="16"/>
          <w:szCs w:val="16"/>
        </w:rPr>
        <w:t xml:space="preserve">This request for proposals </w:t>
      </w:r>
      <w:r w:rsidR="00AF0273">
        <w:rPr>
          <w:rFonts w:asciiTheme="minorHAnsi" w:hAnsiTheme="minorHAnsi" w:cstheme="minorHAnsi"/>
          <w:i/>
          <w:sz w:val="16"/>
          <w:szCs w:val="16"/>
        </w:rPr>
        <w:t xml:space="preserve">is supported by the Workforce Innovation and Opportunity Act Youth funding  through the United States Department of </w:t>
      </w:r>
      <w:r w:rsidR="00D91BB6">
        <w:rPr>
          <w:rFonts w:asciiTheme="minorHAnsi" w:hAnsiTheme="minorHAnsi" w:cstheme="minorHAnsi"/>
          <w:i/>
          <w:sz w:val="16"/>
          <w:szCs w:val="16"/>
        </w:rPr>
        <w:t>L</w:t>
      </w:r>
      <w:r w:rsidR="00AF0273">
        <w:rPr>
          <w:rFonts w:asciiTheme="minorHAnsi" w:hAnsiTheme="minorHAnsi" w:cstheme="minorHAnsi"/>
          <w:i/>
          <w:sz w:val="16"/>
          <w:szCs w:val="16"/>
        </w:rPr>
        <w:t>abor and Industry as part of the local award totaling $1,067,626.72 during program year 2022 with 50% funded by WIOA/USDOL; and is supported by the Transitional Aid for Needy Families funding through the United States Department of Health and Human Services as part of the local award totaling $</w:t>
      </w:r>
      <w:r w:rsidR="00E72C70">
        <w:rPr>
          <w:rFonts w:asciiTheme="minorHAnsi" w:hAnsiTheme="minorHAnsi" w:cstheme="minorHAnsi"/>
          <w:i/>
          <w:sz w:val="16"/>
          <w:szCs w:val="16"/>
        </w:rPr>
        <w:t>551,040.00 during program year 2022 with 50% funded by TANF/USDHHS.</w:t>
      </w:r>
      <w:r w:rsidR="00AF0273">
        <w:rPr>
          <w:rFonts w:asciiTheme="minorHAnsi" w:hAnsiTheme="minorHAnsi" w:cstheme="minorHAnsi"/>
          <w:i/>
          <w:sz w:val="16"/>
          <w:szCs w:val="16"/>
        </w:rPr>
        <w:t xml:space="preserve">   </w:t>
      </w:r>
    </w:p>
    <w:p w14:paraId="50B2B222" w14:textId="77777777" w:rsidR="00793BA0" w:rsidRPr="00793BA0" w:rsidRDefault="00793BA0" w:rsidP="007331C0">
      <w:pPr>
        <w:pStyle w:val="Default"/>
        <w:jc w:val="center"/>
        <w:rPr>
          <w:rFonts w:asciiTheme="minorHAnsi" w:hAnsiTheme="minorHAnsi" w:cstheme="minorHAnsi"/>
          <w:i/>
          <w:sz w:val="16"/>
          <w:szCs w:val="16"/>
        </w:rPr>
      </w:pPr>
    </w:p>
    <w:p w14:paraId="0429B2BD" w14:textId="77777777" w:rsidR="007331C0" w:rsidRPr="00793BA0" w:rsidRDefault="007331C0" w:rsidP="007331C0">
      <w:pPr>
        <w:pStyle w:val="Default"/>
        <w:jc w:val="center"/>
        <w:rPr>
          <w:rFonts w:asciiTheme="minorHAnsi" w:hAnsiTheme="minorHAnsi" w:cstheme="minorHAnsi"/>
          <w:i/>
          <w:sz w:val="16"/>
          <w:szCs w:val="16"/>
        </w:rPr>
      </w:pPr>
      <w:r w:rsidRPr="00793BA0">
        <w:rPr>
          <w:rFonts w:asciiTheme="minorHAnsi" w:hAnsiTheme="minorHAnsi" w:cstheme="minorHAnsi"/>
          <w:i/>
          <w:sz w:val="16"/>
          <w:szCs w:val="16"/>
        </w:rPr>
        <w:t xml:space="preserve">Auxiliary aids and services are available upon request to individuals with disabilities. </w:t>
      </w:r>
    </w:p>
    <w:p w14:paraId="4EBAB049" w14:textId="0D11816B" w:rsidR="007331C0" w:rsidRPr="00793BA0" w:rsidRDefault="007331C0" w:rsidP="007331C0">
      <w:pPr>
        <w:jc w:val="center"/>
        <w:rPr>
          <w:rFonts w:cstheme="minorHAnsi"/>
          <w:i/>
          <w:sz w:val="16"/>
          <w:szCs w:val="16"/>
        </w:rPr>
      </w:pPr>
      <w:r w:rsidRPr="00793BA0">
        <w:rPr>
          <w:rFonts w:cstheme="minorHAnsi"/>
          <w:i/>
          <w:sz w:val="16"/>
          <w:szCs w:val="16"/>
        </w:rPr>
        <w:t>Equal Opportunity Employer/Program</w:t>
      </w:r>
      <w:r w:rsidR="00E72C70">
        <w:rPr>
          <w:rFonts w:cstheme="minorHAnsi"/>
          <w:i/>
          <w:sz w:val="16"/>
          <w:szCs w:val="16"/>
        </w:rPr>
        <w:t>-PA Relay 711</w:t>
      </w:r>
    </w:p>
    <w:sdt>
      <w:sdtPr>
        <w:rPr>
          <w:rFonts w:asciiTheme="minorHAnsi" w:eastAsiaTheme="minorEastAsia" w:hAnsiTheme="minorHAnsi" w:cstheme="minorBidi"/>
          <w:color w:val="auto"/>
          <w:sz w:val="22"/>
          <w:szCs w:val="22"/>
        </w:rPr>
        <w:id w:val="333038582"/>
        <w:docPartObj>
          <w:docPartGallery w:val="Table of Contents"/>
          <w:docPartUnique/>
        </w:docPartObj>
      </w:sdtPr>
      <w:sdtEndPr>
        <w:rPr>
          <w:b/>
          <w:bCs/>
          <w:noProof/>
        </w:rPr>
      </w:sdtEndPr>
      <w:sdtContent>
        <w:p w14:paraId="6B09C020" w14:textId="77777777" w:rsidR="004A1DAE" w:rsidRDefault="004A1DAE">
          <w:pPr>
            <w:pStyle w:val="TOCHeading"/>
          </w:pPr>
          <w:r>
            <w:t>Contents</w:t>
          </w:r>
        </w:p>
        <w:p w14:paraId="701C8322" w14:textId="7D1CC03C" w:rsidR="009D2849" w:rsidRDefault="004A1DAE">
          <w:pPr>
            <w:pStyle w:val="TOC1"/>
            <w:tabs>
              <w:tab w:val="right" w:leader="dot" w:pos="9170"/>
            </w:tabs>
            <w:rPr>
              <w:noProof/>
            </w:rPr>
          </w:pPr>
          <w:r>
            <w:fldChar w:fldCharType="begin"/>
          </w:r>
          <w:r>
            <w:instrText xml:space="preserve"> TOC \o "1-3" \h \z \u </w:instrText>
          </w:r>
          <w:r>
            <w:fldChar w:fldCharType="separate"/>
          </w:r>
          <w:hyperlink w:anchor="_Toc475438976" w:history="1">
            <w:r w:rsidR="009D2849" w:rsidRPr="00FD7B58">
              <w:rPr>
                <w:rStyle w:val="Hyperlink"/>
                <w:noProof/>
              </w:rPr>
              <w:t>REQUEST FOR PROPOSAL SOLICITATION SCHEDULE</w:t>
            </w:r>
            <w:r w:rsidR="009D2849">
              <w:rPr>
                <w:noProof/>
                <w:webHidden/>
              </w:rPr>
              <w:tab/>
            </w:r>
            <w:r w:rsidR="009D2849">
              <w:rPr>
                <w:noProof/>
                <w:webHidden/>
              </w:rPr>
              <w:fldChar w:fldCharType="begin"/>
            </w:r>
            <w:r w:rsidR="009D2849">
              <w:rPr>
                <w:noProof/>
                <w:webHidden/>
              </w:rPr>
              <w:instrText xml:space="preserve"> PAGEREF _Toc475438976 \h </w:instrText>
            </w:r>
            <w:r w:rsidR="009D2849">
              <w:rPr>
                <w:noProof/>
                <w:webHidden/>
              </w:rPr>
            </w:r>
            <w:r w:rsidR="009D2849">
              <w:rPr>
                <w:noProof/>
                <w:webHidden/>
              </w:rPr>
              <w:fldChar w:fldCharType="separate"/>
            </w:r>
            <w:r w:rsidR="00E72C70">
              <w:rPr>
                <w:noProof/>
                <w:webHidden/>
              </w:rPr>
              <w:t>3</w:t>
            </w:r>
            <w:r w:rsidR="009D2849">
              <w:rPr>
                <w:noProof/>
                <w:webHidden/>
              </w:rPr>
              <w:fldChar w:fldCharType="end"/>
            </w:r>
          </w:hyperlink>
        </w:p>
        <w:p w14:paraId="10DFA4C4" w14:textId="7A583B0C" w:rsidR="009D2849" w:rsidRDefault="00E245E9">
          <w:pPr>
            <w:pStyle w:val="TOC1"/>
            <w:tabs>
              <w:tab w:val="left" w:pos="440"/>
              <w:tab w:val="right" w:leader="dot" w:pos="9170"/>
            </w:tabs>
            <w:rPr>
              <w:noProof/>
            </w:rPr>
          </w:pPr>
          <w:hyperlink w:anchor="_Toc475438977" w:history="1">
            <w:r w:rsidR="009D2849" w:rsidRPr="00FD7B58">
              <w:rPr>
                <w:rStyle w:val="Hyperlink"/>
                <w:noProof/>
              </w:rPr>
              <w:t>I.</w:t>
            </w:r>
            <w:r w:rsidR="009D2849">
              <w:rPr>
                <w:noProof/>
              </w:rPr>
              <w:tab/>
            </w:r>
            <w:r w:rsidR="009D2849" w:rsidRPr="00FD7B58">
              <w:rPr>
                <w:rStyle w:val="Hyperlink"/>
                <w:noProof/>
              </w:rPr>
              <w:t>INTRODUCTION</w:t>
            </w:r>
            <w:r w:rsidR="009D2849">
              <w:rPr>
                <w:noProof/>
                <w:webHidden/>
              </w:rPr>
              <w:tab/>
            </w:r>
            <w:r w:rsidR="009D2849">
              <w:rPr>
                <w:noProof/>
                <w:webHidden/>
              </w:rPr>
              <w:fldChar w:fldCharType="begin"/>
            </w:r>
            <w:r w:rsidR="009D2849">
              <w:rPr>
                <w:noProof/>
                <w:webHidden/>
              </w:rPr>
              <w:instrText xml:space="preserve"> PAGEREF _Toc475438977 \h </w:instrText>
            </w:r>
            <w:r w:rsidR="009D2849">
              <w:rPr>
                <w:noProof/>
                <w:webHidden/>
              </w:rPr>
            </w:r>
            <w:r w:rsidR="009D2849">
              <w:rPr>
                <w:noProof/>
                <w:webHidden/>
              </w:rPr>
              <w:fldChar w:fldCharType="separate"/>
            </w:r>
            <w:r w:rsidR="00E72C70">
              <w:rPr>
                <w:noProof/>
                <w:webHidden/>
              </w:rPr>
              <w:t>4</w:t>
            </w:r>
            <w:r w:rsidR="009D2849">
              <w:rPr>
                <w:noProof/>
                <w:webHidden/>
              </w:rPr>
              <w:fldChar w:fldCharType="end"/>
            </w:r>
          </w:hyperlink>
        </w:p>
        <w:p w14:paraId="6EC0BEF4" w14:textId="1E7D6FDE" w:rsidR="009D2849" w:rsidRDefault="00E245E9">
          <w:pPr>
            <w:pStyle w:val="TOC1"/>
            <w:tabs>
              <w:tab w:val="left" w:pos="440"/>
              <w:tab w:val="right" w:leader="dot" w:pos="9170"/>
            </w:tabs>
            <w:rPr>
              <w:noProof/>
            </w:rPr>
          </w:pPr>
          <w:hyperlink w:anchor="_Toc475438978" w:history="1">
            <w:r w:rsidR="009D2849" w:rsidRPr="00FD7B58">
              <w:rPr>
                <w:rStyle w:val="Hyperlink"/>
                <w:noProof/>
              </w:rPr>
              <w:t>II.</w:t>
            </w:r>
            <w:r w:rsidR="009D2849">
              <w:rPr>
                <w:noProof/>
              </w:rPr>
              <w:tab/>
            </w:r>
            <w:r w:rsidR="009D2849" w:rsidRPr="00FD7B58">
              <w:rPr>
                <w:rStyle w:val="Hyperlink"/>
                <w:noProof/>
              </w:rPr>
              <w:t>BACKGROUND INFORMATION</w:t>
            </w:r>
            <w:r w:rsidR="009D2849">
              <w:rPr>
                <w:noProof/>
                <w:webHidden/>
              </w:rPr>
              <w:tab/>
            </w:r>
            <w:r w:rsidR="009D2849">
              <w:rPr>
                <w:noProof/>
                <w:webHidden/>
              </w:rPr>
              <w:fldChar w:fldCharType="begin"/>
            </w:r>
            <w:r w:rsidR="009D2849">
              <w:rPr>
                <w:noProof/>
                <w:webHidden/>
              </w:rPr>
              <w:instrText xml:space="preserve"> PAGEREF _Toc475438978 \h </w:instrText>
            </w:r>
            <w:r w:rsidR="009D2849">
              <w:rPr>
                <w:noProof/>
                <w:webHidden/>
              </w:rPr>
            </w:r>
            <w:r w:rsidR="009D2849">
              <w:rPr>
                <w:noProof/>
                <w:webHidden/>
              </w:rPr>
              <w:fldChar w:fldCharType="separate"/>
            </w:r>
            <w:r w:rsidR="00E72C70">
              <w:rPr>
                <w:noProof/>
                <w:webHidden/>
              </w:rPr>
              <w:t>4</w:t>
            </w:r>
            <w:r w:rsidR="009D2849">
              <w:rPr>
                <w:noProof/>
                <w:webHidden/>
              </w:rPr>
              <w:fldChar w:fldCharType="end"/>
            </w:r>
          </w:hyperlink>
        </w:p>
        <w:p w14:paraId="736A88FA" w14:textId="4F8BCF98" w:rsidR="009D2849" w:rsidRDefault="00E245E9">
          <w:pPr>
            <w:pStyle w:val="TOC2"/>
            <w:tabs>
              <w:tab w:val="left" w:pos="660"/>
              <w:tab w:val="right" w:leader="dot" w:pos="9170"/>
            </w:tabs>
            <w:rPr>
              <w:noProof/>
            </w:rPr>
          </w:pPr>
          <w:hyperlink w:anchor="_Toc475438979" w:history="1">
            <w:r w:rsidR="009D2849" w:rsidRPr="00FD7B58">
              <w:rPr>
                <w:rStyle w:val="Hyperlink"/>
                <w:noProof/>
              </w:rPr>
              <w:t>A.</w:t>
            </w:r>
            <w:r w:rsidR="009D2849">
              <w:rPr>
                <w:noProof/>
              </w:rPr>
              <w:tab/>
            </w:r>
            <w:r w:rsidR="009D2849" w:rsidRPr="00FD7B58">
              <w:rPr>
                <w:rStyle w:val="Hyperlink"/>
                <w:noProof/>
              </w:rPr>
              <w:t>Participant Eligibility</w:t>
            </w:r>
            <w:r w:rsidR="009D2849">
              <w:rPr>
                <w:noProof/>
                <w:webHidden/>
              </w:rPr>
              <w:tab/>
            </w:r>
            <w:r w:rsidR="009D2849">
              <w:rPr>
                <w:noProof/>
                <w:webHidden/>
              </w:rPr>
              <w:fldChar w:fldCharType="begin"/>
            </w:r>
            <w:r w:rsidR="009D2849">
              <w:rPr>
                <w:noProof/>
                <w:webHidden/>
              </w:rPr>
              <w:instrText xml:space="preserve"> PAGEREF _Toc475438979 \h </w:instrText>
            </w:r>
            <w:r w:rsidR="009D2849">
              <w:rPr>
                <w:noProof/>
                <w:webHidden/>
              </w:rPr>
            </w:r>
            <w:r w:rsidR="009D2849">
              <w:rPr>
                <w:noProof/>
                <w:webHidden/>
              </w:rPr>
              <w:fldChar w:fldCharType="separate"/>
            </w:r>
            <w:r w:rsidR="00E72C70">
              <w:rPr>
                <w:noProof/>
                <w:webHidden/>
              </w:rPr>
              <w:t>5</w:t>
            </w:r>
            <w:r w:rsidR="009D2849">
              <w:rPr>
                <w:noProof/>
                <w:webHidden/>
              </w:rPr>
              <w:fldChar w:fldCharType="end"/>
            </w:r>
          </w:hyperlink>
        </w:p>
        <w:p w14:paraId="5915E637" w14:textId="708E6B56" w:rsidR="009D2849" w:rsidRDefault="00E245E9">
          <w:pPr>
            <w:pStyle w:val="TOC2"/>
            <w:tabs>
              <w:tab w:val="left" w:pos="660"/>
              <w:tab w:val="right" w:leader="dot" w:pos="9170"/>
            </w:tabs>
            <w:rPr>
              <w:noProof/>
            </w:rPr>
          </w:pPr>
          <w:hyperlink w:anchor="_Toc475438980" w:history="1">
            <w:r w:rsidR="009D2849" w:rsidRPr="00FD7B58">
              <w:rPr>
                <w:rStyle w:val="Hyperlink"/>
                <w:noProof/>
              </w:rPr>
              <w:t>B.</w:t>
            </w:r>
            <w:r w:rsidR="009D2849">
              <w:rPr>
                <w:noProof/>
              </w:rPr>
              <w:tab/>
            </w:r>
            <w:r w:rsidR="009D2849" w:rsidRPr="00FD7B58">
              <w:rPr>
                <w:rStyle w:val="Hyperlink"/>
                <w:noProof/>
              </w:rPr>
              <w:t>Recruitment</w:t>
            </w:r>
            <w:r w:rsidR="009D2849">
              <w:rPr>
                <w:noProof/>
                <w:webHidden/>
              </w:rPr>
              <w:tab/>
            </w:r>
            <w:r w:rsidR="009D2849">
              <w:rPr>
                <w:noProof/>
                <w:webHidden/>
              </w:rPr>
              <w:fldChar w:fldCharType="begin"/>
            </w:r>
            <w:r w:rsidR="009D2849">
              <w:rPr>
                <w:noProof/>
                <w:webHidden/>
              </w:rPr>
              <w:instrText xml:space="preserve"> PAGEREF _Toc475438980 \h </w:instrText>
            </w:r>
            <w:r w:rsidR="009D2849">
              <w:rPr>
                <w:noProof/>
                <w:webHidden/>
              </w:rPr>
            </w:r>
            <w:r w:rsidR="009D2849">
              <w:rPr>
                <w:noProof/>
                <w:webHidden/>
              </w:rPr>
              <w:fldChar w:fldCharType="separate"/>
            </w:r>
            <w:r w:rsidR="00E72C70">
              <w:rPr>
                <w:noProof/>
                <w:webHidden/>
              </w:rPr>
              <w:t>6</w:t>
            </w:r>
            <w:r w:rsidR="009D2849">
              <w:rPr>
                <w:noProof/>
                <w:webHidden/>
              </w:rPr>
              <w:fldChar w:fldCharType="end"/>
            </w:r>
          </w:hyperlink>
        </w:p>
        <w:p w14:paraId="382DAE83" w14:textId="71AFAF54" w:rsidR="009D2849" w:rsidRDefault="00E245E9">
          <w:pPr>
            <w:pStyle w:val="TOC2"/>
            <w:tabs>
              <w:tab w:val="left" w:pos="660"/>
              <w:tab w:val="right" w:leader="dot" w:pos="9170"/>
            </w:tabs>
            <w:rPr>
              <w:noProof/>
            </w:rPr>
          </w:pPr>
          <w:hyperlink w:anchor="_Toc475438981" w:history="1">
            <w:r w:rsidR="009D2849" w:rsidRPr="00FD7B58">
              <w:rPr>
                <w:rStyle w:val="Hyperlink"/>
                <w:noProof/>
              </w:rPr>
              <w:t>C.</w:t>
            </w:r>
            <w:r w:rsidR="009D2849">
              <w:rPr>
                <w:noProof/>
              </w:rPr>
              <w:tab/>
            </w:r>
            <w:r w:rsidR="009D2849" w:rsidRPr="00FD7B58">
              <w:rPr>
                <w:rStyle w:val="Hyperlink"/>
                <w:noProof/>
              </w:rPr>
              <w:t>Allowable Activities</w:t>
            </w:r>
            <w:r w:rsidR="009D2849">
              <w:rPr>
                <w:noProof/>
                <w:webHidden/>
              </w:rPr>
              <w:tab/>
            </w:r>
            <w:r w:rsidR="009D2849">
              <w:rPr>
                <w:noProof/>
                <w:webHidden/>
              </w:rPr>
              <w:fldChar w:fldCharType="begin"/>
            </w:r>
            <w:r w:rsidR="009D2849">
              <w:rPr>
                <w:noProof/>
                <w:webHidden/>
              </w:rPr>
              <w:instrText xml:space="preserve"> PAGEREF _Toc475438981 \h </w:instrText>
            </w:r>
            <w:r w:rsidR="009D2849">
              <w:rPr>
                <w:noProof/>
                <w:webHidden/>
              </w:rPr>
            </w:r>
            <w:r w:rsidR="009D2849">
              <w:rPr>
                <w:noProof/>
                <w:webHidden/>
              </w:rPr>
              <w:fldChar w:fldCharType="separate"/>
            </w:r>
            <w:r w:rsidR="00E72C70">
              <w:rPr>
                <w:noProof/>
                <w:webHidden/>
              </w:rPr>
              <w:t>6</w:t>
            </w:r>
            <w:r w:rsidR="009D2849">
              <w:rPr>
                <w:noProof/>
                <w:webHidden/>
              </w:rPr>
              <w:fldChar w:fldCharType="end"/>
            </w:r>
          </w:hyperlink>
        </w:p>
        <w:p w14:paraId="4B8CABF5" w14:textId="0B602CC9" w:rsidR="009D2849" w:rsidRDefault="00E245E9">
          <w:pPr>
            <w:pStyle w:val="TOC2"/>
            <w:tabs>
              <w:tab w:val="left" w:pos="660"/>
              <w:tab w:val="right" w:leader="dot" w:pos="9170"/>
            </w:tabs>
            <w:rPr>
              <w:noProof/>
            </w:rPr>
          </w:pPr>
          <w:hyperlink w:anchor="_Toc475438982" w:history="1">
            <w:r w:rsidR="009D2849" w:rsidRPr="00FD7B58">
              <w:rPr>
                <w:rStyle w:val="Hyperlink"/>
                <w:noProof/>
              </w:rPr>
              <w:t>D.</w:t>
            </w:r>
            <w:r w:rsidR="009D2849">
              <w:rPr>
                <w:noProof/>
              </w:rPr>
              <w:tab/>
            </w:r>
            <w:r w:rsidR="009D2849" w:rsidRPr="00FD7B58">
              <w:rPr>
                <w:rStyle w:val="Hyperlink"/>
                <w:noProof/>
              </w:rPr>
              <w:t>SCWDB Youth Program Design Elements</w:t>
            </w:r>
            <w:r w:rsidR="009D2849">
              <w:rPr>
                <w:noProof/>
                <w:webHidden/>
              </w:rPr>
              <w:tab/>
            </w:r>
            <w:r w:rsidR="009D2849">
              <w:rPr>
                <w:noProof/>
                <w:webHidden/>
              </w:rPr>
              <w:fldChar w:fldCharType="begin"/>
            </w:r>
            <w:r w:rsidR="009D2849">
              <w:rPr>
                <w:noProof/>
                <w:webHidden/>
              </w:rPr>
              <w:instrText xml:space="preserve"> PAGEREF _Toc475438982 \h </w:instrText>
            </w:r>
            <w:r w:rsidR="009D2849">
              <w:rPr>
                <w:noProof/>
                <w:webHidden/>
              </w:rPr>
            </w:r>
            <w:r w:rsidR="009D2849">
              <w:rPr>
                <w:noProof/>
                <w:webHidden/>
              </w:rPr>
              <w:fldChar w:fldCharType="separate"/>
            </w:r>
            <w:r w:rsidR="00E72C70">
              <w:rPr>
                <w:noProof/>
                <w:webHidden/>
              </w:rPr>
              <w:t>7</w:t>
            </w:r>
            <w:r w:rsidR="009D2849">
              <w:rPr>
                <w:noProof/>
                <w:webHidden/>
              </w:rPr>
              <w:fldChar w:fldCharType="end"/>
            </w:r>
          </w:hyperlink>
        </w:p>
        <w:p w14:paraId="6EADC412" w14:textId="0226877A" w:rsidR="009D2849" w:rsidRDefault="00E245E9">
          <w:pPr>
            <w:pStyle w:val="TOC2"/>
            <w:tabs>
              <w:tab w:val="left" w:pos="660"/>
              <w:tab w:val="right" w:leader="dot" w:pos="9170"/>
            </w:tabs>
            <w:rPr>
              <w:noProof/>
            </w:rPr>
          </w:pPr>
          <w:hyperlink w:anchor="_Toc475438983" w:history="1">
            <w:r w:rsidR="009D2849" w:rsidRPr="00FD7B58">
              <w:rPr>
                <w:rStyle w:val="Hyperlink"/>
                <w:noProof/>
              </w:rPr>
              <w:t>E.</w:t>
            </w:r>
            <w:r w:rsidR="009D2849">
              <w:rPr>
                <w:noProof/>
              </w:rPr>
              <w:tab/>
            </w:r>
            <w:r w:rsidR="009D2849" w:rsidRPr="00FD7B58">
              <w:rPr>
                <w:rStyle w:val="Hyperlink"/>
                <w:noProof/>
              </w:rPr>
              <w:t>Performance and Case Management Tracking</w:t>
            </w:r>
            <w:r w:rsidR="009D2849">
              <w:rPr>
                <w:noProof/>
                <w:webHidden/>
              </w:rPr>
              <w:tab/>
            </w:r>
            <w:r w:rsidR="009D2849">
              <w:rPr>
                <w:noProof/>
                <w:webHidden/>
              </w:rPr>
              <w:fldChar w:fldCharType="begin"/>
            </w:r>
            <w:r w:rsidR="009D2849">
              <w:rPr>
                <w:noProof/>
                <w:webHidden/>
              </w:rPr>
              <w:instrText xml:space="preserve"> PAGEREF _Toc475438983 \h </w:instrText>
            </w:r>
            <w:r w:rsidR="009D2849">
              <w:rPr>
                <w:noProof/>
                <w:webHidden/>
              </w:rPr>
            </w:r>
            <w:r w:rsidR="009D2849">
              <w:rPr>
                <w:noProof/>
                <w:webHidden/>
              </w:rPr>
              <w:fldChar w:fldCharType="separate"/>
            </w:r>
            <w:r w:rsidR="00E72C70">
              <w:rPr>
                <w:noProof/>
                <w:webHidden/>
              </w:rPr>
              <w:t>8</w:t>
            </w:r>
            <w:r w:rsidR="009D2849">
              <w:rPr>
                <w:noProof/>
                <w:webHidden/>
              </w:rPr>
              <w:fldChar w:fldCharType="end"/>
            </w:r>
          </w:hyperlink>
        </w:p>
        <w:p w14:paraId="1B47E03A" w14:textId="3D1154AA" w:rsidR="009D2849" w:rsidRDefault="00E245E9">
          <w:pPr>
            <w:pStyle w:val="TOC2"/>
            <w:tabs>
              <w:tab w:val="left" w:pos="660"/>
              <w:tab w:val="right" w:leader="dot" w:pos="9170"/>
            </w:tabs>
            <w:rPr>
              <w:noProof/>
            </w:rPr>
          </w:pPr>
          <w:hyperlink w:anchor="_Toc475438984" w:history="1">
            <w:r w:rsidR="009D2849" w:rsidRPr="00FD7B58">
              <w:rPr>
                <w:rStyle w:val="Hyperlink"/>
                <w:noProof/>
              </w:rPr>
              <w:t>F.</w:t>
            </w:r>
            <w:r w:rsidR="009D2849">
              <w:rPr>
                <w:noProof/>
              </w:rPr>
              <w:tab/>
            </w:r>
            <w:r w:rsidR="009D2849" w:rsidRPr="00FD7B58">
              <w:rPr>
                <w:rStyle w:val="Hyperlink"/>
                <w:noProof/>
              </w:rPr>
              <w:t>Branding</w:t>
            </w:r>
            <w:r w:rsidR="009D2849">
              <w:rPr>
                <w:noProof/>
                <w:webHidden/>
              </w:rPr>
              <w:tab/>
            </w:r>
            <w:r w:rsidR="009D2849">
              <w:rPr>
                <w:noProof/>
                <w:webHidden/>
              </w:rPr>
              <w:fldChar w:fldCharType="begin"/>
            </w:r>
            <w:r w:rsidR="009D2849">
              <w:rPr>
                <w:noProof/>
                <w:webHidden/>
              </w:rPr>
              <w:instrText xml:space="preserve"> PAGEREF _Toc475438984 \h </w:instrText>
            </w:r>
            <w:r w:rsidR="009D2849">
              <w:rPr>
                <w:noProof/>
                <w:webHidden/>
              </w:rPr>
            </w:r>
            <w:r w:rsidR="009D2849">
              <w:rPr>
                <w:noProof/>
                <w:webHidden/>
              </w:rPr>
              <w:fldChar w:fldCharType="separate"/>
            </w:r>
            <w:r w:rsidR="00E72C70">
              <w:rPr>
                <w:noProof/>
                <w:webHidden/>
              </w:rPr>
              <w:t>8</w:t>
            </w:r>
            <w:r w:rsidR="009D2849">
              <w:rPr>
                <w:noProof/>
                <w:webHidden/>
              </w:rPr>
              <w:fldChar w:fldCharType="end"/>
            </w:r>
          </w:hyperlink>
        </w:p>
        <w:p w14:paraId="2F71C3F3" w14:textId="1095DEE2" w:rsidR="009D2849" w:rsidRDefault="00E245E9">
          <w:pPr>
            <w:pStyle w:val="TOC2"/>
            <w:tabs>
              <w:tab w:val="left" w:pos="660"/>
              <w:tab w:val="right" w:leader="dot" w:pos="9170"/>
            </w:tabs>
            <w:rPr>
              <w:noProof/>
            </w:rPr>
          </w:pPr>
          <w:hyperlink w:anchor="_Toc475438985" w:history="1">
            <w:r w:rsidR="009D2849" w:rsidRPr="00FD7B58">
              <w:rPr>
                <w:rStyle w:val="Hyperlink"/>
                <w:noProof/>
              </w:rPr>
              <w:t>G.</w:t>
            </w:r>
            <w:r w:rsidR="009D2849">
              <w:rPr>
                <w:noProof/>
              </w:rPr>
              <w:tab/>
            </w:r>
            <w:r w:rsidR="009D2849" w:rsidRPr="00FD7B58">
              <w:rPr>
                <w:rStyle w:val="Hyperlink"/>
                <w:noProof/>
              </w:rPr>
              <w:t>Funding Allocation/Awards</w:t>
            </w:r>
            <w:r w:rsidR="009D2849">
              <w:rPr>
                <w:noProof/>
                <w:webHidden/>
              </w:rPr>
              <w:tab/>
            </w:r>
            <w:r w:rsidR="009D2849">
              <w:rPr>
                <w:noProof/>
                <w:webHidden/>
              </w:rPr>
              <w:fldChar w:fldCharType="begin"/>
            </w:r>
            <w:r w:rsidR="009D2849">
              <w:rPr>
                <w:noProof/>
                <w:webHidden/>
              </w:rPr>
              <w:instrText xml:space="preserve"> PAGEREF _Toc475438985 \h </w:instrText>
            </w:r>
            <w:r w:rsidR="009D2849">
              <w:rPr>
                <w:noProof/>
                <w:webHidden/>
              </w:rPr>
            </w:r>
            <w:r w:rsidR="009D2849">
              <w:rPr>
                <w:noProof/>
                <w:webHidden/>
              </w:rPr>
              <w:fldChar w:fldCharType="separate"/>
            </w:r>
            <w:r w:rsidR="00E72C70">
              <w:rPr>
                <w:noProof/>
                <w:webHidden/>
              </w:rPr>
              <w:t>9</w:t>
            </w:r>
            <w:r w:rsidR="009D2849">
              <w:rPr>
                <w:noProof/>
                <w:webHidden/>
              </w:rPr>
              <w:fldChar w:fldCharType="end"/>
            </w:r>
          </w:hyperlink>
        </w:p>
        <w:p w14:paraId="3A770191" w14:textId="58CEEF09" w:rsidR="009D2849" w:rsidRDefault="00E245E9">
          <w:pPr>
            <w:pStyle w:val="TOC1"/>
            <w:tabs>
              <w:tab w:val="left" w:pos="660"/>
              <w:tab w:val="right" w:leader="dot" w:pos="9170"/>
            </w:tabs>
            <w:rPr>
              <w:noProof/>
            </w:rPr>
          </w:pPr>
          <w:hyperlink w:anchor="_Toc475438986" w:history="1">
            <w:r w:rsidR="009D2849" w:rsidRPr="00FD7B58">
              <w:rPr>
                <w:rStyle w:val="Hyperlink"/>
                <w:noProof/>
              </w:rPr>
              <w:t>III.</w:t>
            </w:r>
            <w:r w:rsidR="009D2849">
              <w:rPr>
                <w:noProof/>
              </w:rPr>
              <w:tab/>
            </w:r>
            <w:r w:rsidR="009D2849" w:rsidRPr="00FD7B58">
              <w:rPr>
                <w:rStyle w:val="Hyperlink"/>
                <w:noProof/>
              </w:rPr>
              <w:t>CONTRACTOR GUIDELINES</w:t>
            </w:r>
            <w:r w:rsidR="009D2849">
              <w:rPr>
                <w:noProof/>
                <w:webHidden/>
              </w:rPr>
              <w:tab/>
            </w:r>
            <w:r w:rsidR="009D2849">
              <w:rPr>
                <w:noProof/>
                <w:webHidden/>
              </w:rPr>
              <w:fldChar w:fldCharType="begin"/>
            </w:r>
            <w:r w:rsidR="009D2849">
              <w:rPr>
                <w:noProof/>
                <w:webHidden/>
              </w:rPr>
              <w:instrText xml:space="preserve"> PAGEREF _Toc475438986 \h </w:instrText>
            </w:r>
            <w:r w:rsidR="009D2849">
              <w:rPr>
                <w:noProof/>
                <w:webHidden/>
              </w:rPr>
            </w:r>
            <w:r w:rsidR="009D2849">
              <w:rPr>
                <w:noProof/>
                <w:webHidden/>
              </w:rPr>
              <w:fldChar w:fldCharType="separate"/>
            </w:r>
            <w:r w:rsidR="00E72C70">
              <w:rPr>
                <w:noProof/>
                <w:webHidden/>
              </w:rPr>
              <w:t>9</w:t>
            </w:r>
            <w:r w:rsidR="009D2849">
              <w:rPr>
                <w:noProof/>
                <w:webHidden/>
              </w:rPr>
              <w:fldChar w:fldCharType="end"/>
            </w:r>
          </w:hyperlink>
        </w:p>
        <w:p w14:paraId="0283EBAD" w14:textId="1134BAF1" w:rsidR="009D2849" w:rsidRDefault="00E245E9">
          <w:pPr>
            <w:pStyle w:val="TOC1"/>
            <w:tabs>
              <w:tab w:val="left" w:pos="660"/>
              <w:tab w:val="right" w:leader="dot" w:pos="9170"/>
            </w:tabs>
            <w:rPr>
              <w:noProof/>
            </w:rPr>
          </w:pPr>
          <w:hyperlink w:anchor="_Toc475438987" w:history="1">
            <w:r w:rsidR="009D2849" w:rsidRPr="00FD7B58">
              <w:rPr>
                <w:rStyle w:val="Hyperlink"/>
                <w:noProof/>
              </w:rPr>
              <w:t>IV.</w:t>
            </w:r>
            <w:r w:rsidR="009D2849">
              <w:rPr>
                <w:noProof/>
              </w:rPr>
              <w:tab/>
            </w:r>
            <w:r w:rsidR="009D2849" w:rsidRPr="00FD7B58">
              <w:rPr>
                <w:rStyle w:val="Hyperlink"/>
                <w:noProof/>
              </w:rPr>
              <w:t>PROVISIONS AND DISCLAIMERS</w:t>
            </w:r>
            <w:r w:rsidR="009D2849">
              <w:rPr>
                <w:noProof/>
                <w:webHidden/>
              </w:rPr>
              <w:tab/>
            </w:r>
            <w:r w:rsidR="009D2849">
              <w:rPr>
                <w:noProof/>
                <w:webHidden/>
              </w:rPr>
              <w:fldChar w:fldCharType="begin"/>
            </w:r>
            <w:r w:rsidR="009D2849">
              <w:rPr>
                <w:noProof/>
                <w:webHidden/>
              </w:rPr>
              <w:instrText xml:space="preserve"> PAGEREF _Toc475438987 \h </w:instrText>
            </w:r>
            <w:r w:rsidR="009D2849">
              <w:rPr>
                <w:noProof/>
                <w:webHidden/>
              </w:rPr>
            </w:r>
            <w:r w:rsidR="009D2849">
              <w:rPr>
                <w:noProof/>
                <w:webHidden/>
              </w:rPr>
              <w:fldChar w:fldCharType="separate"/>
            </w:r>
            <w:r w:rsidR="00E72C70">
              <w:rPr>
                <w:noProof/>
                <w:webHidden/>
              </w:rPr>
              <w:t>10</w:t>
            </w:r>
            <w:r w:rsidR="009D2849">
              <w:rPr>
                <w:noProof/>
                <w:webHidden/>
              </w:rPr>
              <w:fldChar w:fldCharType="end"/>
            </w:r>
          </w:hyperlink>
        </w:p>
        <w:p w14:paraId="19F4F0B7" w14:textId="0B14A8A0" w:rsidR="009D2849" w:rsidRDefault="00E245E9">
          <w:pPr>
            <w:pStyle w:val="TOC1"/>
            <w:tabs>
              <w:tab w:val="left" w:pos="440"/>
              <w:tab w:val="right" w:leader="dot" w:pos="9170"/>
            </w:tabs>
            <w:rPr>
              <w:noProof/>
            </w:rPr>
          </w:pPr>
          <w:hyperlink w:anchor="_Toc475438988" w:history="1">
            <w:r w:rsidR="009D2849" w:rsidRPr="00FD7B58">
              <w:rPr>
                <w:rStyle w:val="Hyperlink"/>
                <w:noProof/>
              </w:rPr>
              <w:t>V.</w:t>
            </w:r>
            <w:r w:rsidR="009D2849">
              <w:rPr>
                <w:noProof/>
              </w:rPr>
              <w:tab/>
            </w:r>
            <w:r w:rsidR="009D2849" w:rsidRPr="00FD7B58">
              <w:rPr>
                <w:rStyle w:val="Hyperlink"/>
                <w:noProof/>
              </w:rPr>
              <w:t>EVALUATION CRITERIA</w:t>
            </w:r>
            <w:r w:rsidR="009D2849">
              <w:rPr>
                <w:noProof/>
                <w:webHidden/>
              </w:rPr>
              <w:tab/>
            </w:r>
            <w:r w:rsidR="009D2849">
              <w:rPr>
                <w:noProof/>
                <w:webHidden/>
              </w:rPr>
              <w:fldChar w:fldCharType="begin"/>
            </w:r>
            <w:r w:rsidR="009D2849">
              <w:rPr>
                <w:noProof/>
                <w:webHidden/>
              </w:rPr>
              <w:instrText xml:space="preserve"> PAGEREF _Toc475438988 \h </w:instrText>
            </w:r>
            <w:r w:rsidR="009D2849">
              <w:rPr>
                <w:noProof/>
                <w:webHidden/>
              </w:rPr>
            </w:r>
            <w:r w:rsidR="009D2849">
              <w:rPr>
                <w:noProof/>
                <w:webHidden/>
              </w:rPr>
              <w:fldChar w:fldCharType="separate"/>
            </w:r>
            <w:r w:rsidR="00E72C70">
              <w:rPr>
                <w:noProof/>
                <w:webHidden/>
              </w:rPr>
              <w:t>15</w:t>
            </w:r>
            <w:r w:rsidR="009D2849">
              <w:rPr>
                <w:noProof/>
                <w:webHidden/>
              </w:rPr>
              <w:fldChar w:fldCharType="end"/>
            </w:r>
          </w:hyperlink>
        </w:p>
        <w:p w14:paraId="64C35E0B" w14:textId="01872558" w:rsidR="009D2849" w:rsidRDefault="00E245E9">
          <w:pPr>
            <w:pStyle w:val="TOC3"/>
            <w:tabs>
              <w:tab w:val="right" w:leader="dot" w:pos="9170"/>
            </w:tabs>
            <w:rPr>
              <w:noProof/>
            </w:rPr>
          </w:pPr>
          <w:hyperlink w:anchor="_Toc475438989" w:history="1">
            <w:r w:rsidR="009D2849" w:rsidRPr="00FD7B58">
              <w:rPr>
                <w:rStyle w:val="Hyperlink"/>
                <w:noProof/>
              </w:rPr>
              <w:t>EVALUATION CRITERIA/POINT SYSTEM</w:t>
            </w:r>
            <w:r w:rsidR="009D2849">
              <w:rPr>
                <w:noProof/>
                <w:webHidden/>
              </w:rPr>
              <w:tab/>
            </w:r>
            <w:r w:rsidR="009D2849">
              <w:rPr>
                <w:noProof/>
                <w:webHidden/>
              </w:rPr>
              <w:fldChar w:fldCharType="begin"/>
            </w:r>
            <w:r w:rsidR="009D2849">
              <w:rPr>
                <w:noProof/>
                <w:webHidden/>
              </w:rPr>
              <w:instrText xml:space="preserve"> PAGEREF _Toc475438989 \h </w:instrText>
            </w:r>
            <w:r w:rsidR="009D2849">
              <w:rPr>
                <w:noProof/>
                <w:webHidden/>
              </w:rPr>
            </w:r>
            <w:r w:rsidR="009D2849">
              <w:rPr>
                <w:noProof/>
                <w:webHidden/>
              </w:rPr>
              <w:fldChar w:fldCharType="separate"/>
            </w:r>
            <w:r w:rsidR="00E72C70">
              <w:rPr>
                <w:noProof/>
                <w:webHidden/>
              </w:rPr>
              <w:t>16</w:t>
            </w:r>
            <w:r w:rsidR="009D2849">
              <w:rPr>
                <w:noProof/>
                <w:webHidden/>
              </w:rPr>
              <w:fldChar w:fldCharType="end"/>
            </w:r>
          </w:hyperlink>
        </w:p>
        <w:p w14:paraId="35FBBA5E" w14:textId="1EA13D40" w:rsidR="009D2849" w:rsidRDefault="00E245E9">
          <w:pPr>
            <w:pStyle w:val="TOC1"/>
            <w:tabs>
              <w:tab w:val="right" w:leader="dot" w:pos="9170"/>
            </w:tabs>
            <w:rPr>
              <w:noProof/>
            </w:rPr>
          </w:pPr>
          <w:hyperlink w:anchor="_Toc475438990" w:history="1">
            <w:r w:rsidR="009D2849" w:rsidRPr="00FD7B58">
              <w:rPr>
                <w:rStyle w:val="Hyperlink"/>
                <w:noProof/>
              </w:rPr>
              <w:t>PROPOSAL INSTRUCTIONS</w:t>
            </w:r>
            <w:r w:rsidR="009D2849">
              <w:rPr>
                <w:noProof/>
                <w:webHidden/>
              </w:rPr>
              <w:tab/>
            </w:r>
            <w:r w:rsidR="009D2849">
              <w:rPr>
                <w:noProof/>
                <w:webHidden/>
              </w:rPr>
              <w:fldChar w:fldCharType="begin"/>
            </w:r>
            <w:r w:rsidR="009D2849">
              <w:rPr>
                <w:noProof/>
                <w:webHidden/>
              </w:rPr>
              <w:instrText xml:space="preserve"> PAGEREF _Toc475438990 \h </w:instrText>
            </w:r>
            <w:r w:rsidR="009D2849">
              <w:rPr>
                <w:noProof/>
                <w:webHidden/>
              </w:rPr>
            </w:r>
            <w:r w:rsidR="009D2849">
              <w:rPr>
                <w:noProof/>
                <w:webHidden/>
              </w:rPr>
              <w:fldChar w:fldCharType="separate"/>
            </w:r>
            <w:r w:rsidR="00E72C70">
              <w:rPr>
                <w:noProof/>
                <w:webHidden/>
              </w:rPr>
              <w:t>19</w:t>
            </w:r>
            <w:r w:rsidR="009D2849">
              <w:rPr>
                <w:noProof/>
                <w:webHidden/>
              </w:rPr>
              <w:fldChar w:fldCharType="end"/>
            </w:r>
          </w:hyperlink>
        </w:p>
        <w:p w14:paraId="152970FB" w14:textId="282BEEAD" w:rsidR="009D2849" w:rsidRDefault="00E245E9">
          <w:pPr>
            <w:pStyle w:val="TOC1"/>
            <w:tabs>
              <w:tab w:val="right" w:leader="dot" w:pos="9170"/>
            </w:tabs>
            <w:rPr>
              <w:noProof/>
            </w:rPr>
          </w:pPr>
          <w:hyperlink w:anchor="_Toc475438991" w:history="1">
            <w:r w:rsidR="009D2849" w:rsidRPr="00FD7B58">
              <w:rPr>
                <w:rStyle w:val="Hyperlink"/>
                <w:noProof/>
              </w:rPr>
              <w:t>PROPOSAL PACKAGE</w:t>
            </w:r>
            <w:r w:rsidR="009D2849">
              <w:rPr>
                <w:noProof/>
                <w:webHidden/>
              </w:rPr>
              <w:tab/>
            </w:r>
            <w:r w:rsidR="009D2849">
              <w:rPr>
                <w:noProof/>
                <w:webHidden/>
              </w:rPr>
              <w:fldChar w:fldCharType="begin"/>
            </w:r>
            <w:r w:rsidR="009D2849">
              <w:rPr>
                <w:noProof/>
                <w:webHidden/>
              </w:rPr>
              <w:instrText xml:space="preserve"> PAGEREF _Toc475438991 \h </w:instrText>
            </w:r>
            <w:r w:rsidR="009D2849">
              <w:rPr>
                <w:noProof/>
                <w:webHidden/>
              </w:rPr>
            </w:r>
            <w:r w:rsidR="009D2849">
              <w:rPr>
                <w:noProof/>
                <w:webHidden/>
              </w:rPr>
              <w:fldChar w:fldCharType="separate"/>
            </w:r>
            <w:r w:rsidR="00E72C70">
              <w:rPr>
                <w:noProof/>
                <w:webHidden/>
              </w:rPr>
              <w:t>21</w:t>
            </w:r>
            <w:r w:rsidR="009D2849">
              <w:rPr>
                <w:noProof/>
                <w:webHidden/>
              </w:rPr>
              <w:fldChar w:fldCharType="end"/>
            </w:r>
          </w:hyperlink>
        </w:p>
        <w:p w14:paraId="71E015F0" w14:textId="087F255D" w:rsidR="009D2849" w:rsidRDefault="00E245E9">
          <w:pPr>
            <w:pStyle w:val="TOC2"/>
            <w:tabs>
              <w:tab w:val="left" w:pos="660"/>
              <w:tab w:val="right" w:leader="dot" w:pos="9170"/>
            </w:tabs>
            <w:rPr>
              <w:noProof/>
            </w:rPr>
          </w:pPr>
          <w:hyperlink w:anchor="_Toc475438992" w:history="1">
            <w:r w:rsidR="009D2849" w:rsidRPr="00FD7B58">
              <w:rPr>
                <w:rStyle w:val="Hyperlink"/>
                <w:noProof/>
              </w:rPr>
              <w:t>I.</w:t>
            </w:r>
            <w:r w:rsidR="009D2849">
              <w:rPr>
                <w:noProof/>
              </w:rPr>
              <w:tab/>
            </w:r>
            <w:r w:rsidR="009D2849" w:rsidRPr="00FD7B58">
              <w:rPr>
                <w:rStyle w:val="Hyperlink"/>
                <w:noProof/>
              </w:rPr>
              <w:t>PROPOSAL IDENTIFICATION PAGE</w:t>
            </w:r>
            <w:r w:rsidR="009D2849">
              <w:rPr>
                <w:noProof/>
                <w:webHidden/>
              </w:rPr>
              <w:tab/>
            </w:r>
            <w:r w:rsidR="009D2849">
              <w:rPr>
                <w:noProof/>
                <w:webHidden/>
              </w:rPr>
              <w:fldChar w:fldCharType="begin"/>
            </w:r>
            <w:r w:rsidR="009D2849">
              <w:rPr>
                <w:noProof/>
                <w:webHidden/>
              </w:rPr>
              <w:instrText xml:space="preserve"> PAGEREF _Toc475438992 \h </w:instrText>
            </w:r>
            <w:r w:rsidR="009D2849">
              <w:rPr>
                <w:noProof/>
                <w:webHidden/>
              </w:rPr>
            </w:r>
            <w:r w:rsidR="009D2849">
              <w:rPr>
                <w:noProof/>
                <w:webHidden/>
              </w:rPr>
              <w:fldChar w:fldCharType="separate"/>
            </w:r>
            <w:r w:rsidR="00E72C70">
              <w:rPr>
                <w:noProof/>
                <w:webHidden/>
              </w:rPr>
              <w:t>21</w:t>
            </w:r>
            <w:r w:rsidR="009D2849">
              <w:rPr>
                <w:noProof/>
                <w:webHidden/>
              </w:rPr>
              <w:fldChar w:fldCharType="end"/>
            </w:r>
          </w:hyperlink>
        </w:p>
        <w:p w14:paraId="3CB68057" w14:textId="70288DFE" w:rsidR="009D2849" w:rsidRDefault="00E245E9">
          <w:pPr>
            <w:pStyle w:val="TOC2"/>
            <w:tabs>
              <w:tab w:val="left" w:pos="660"/>
              <w:tab w:val="right" w:leader="dot" w:pos="9170"/>
            </w:tabs>
            <w:rPr>
              <w:noProof/>
            </w:rPr>
          </w:pPr>
          <w:hyperlink w:anchor="_Toc475438993" w:history="1">
            <w:r w:rsidR="009D2849" w:rsidRPr="00FD7B58">
              <w:rPr>
                <w:rStyle w:val="Hyperlink"/>
                <w:noProof/>
              </w:rPr>
              <w:t>II.</w:t>
            </w:r>
            <w:r w:rsidR="009D2849">
              <w:rPr>
                <w:noProof/>
              </w:rPr>
              <w:tab/>
            </w:r>
            <w:r w:rsidR="009D2849" w:rsidRPr="00FD7B58">
              <w:rPr>
                <w:rStyle w:val="Hyperlink"/>
                <w:noProof/>
              </w:rPr>
              <w:t>TECHNICAL INFORMATION</w:t>
            </w:r>
            <w:r w:rsidR="009D2849">
              <w:rPr>
                <w:noProof/>
                <w:webHidden/>
              </w:rPr>
              <w:tab/>
            </w:r>
            <w:r w:rsidR="009D2849">
              <w:rPr>
                <w:noProof/>
                <w:webHidden/>
              </w:rPr>
              <w:fldChar w:fldCharType="begin"/>
            </w:r>
            <w:r w:rsidR="009D2849">
              <w:rPr>
                <w:noProof/>
                <w:webHidden/>
              </w:rPr>
              <w:instrText xml:space="preserve"> PAGEREF _Toc475438993 \h </w:instrText>
            </w:r>
            <w:r w:rsidR="009D2849">
              <w:rPr>
                <w:noProof/>
                <w:webHidden/>
              </w:rPr>
            </w:r>
            <w:r w:rsidR="009D2849">
              <w:rPr>
                <w:noProof/>
                <w:webHidden/>
              </w:rPr>
              <w:fldChar w:fldCharType="separate"/>
            </w:r>
            <w:r w:rsidR="00E72C70">
              <w:rPr>
                <w:noProof/>
                <w:webHidden/>
              </w:rPr>
              <w:t>22</w:t>
            </w:r>
            <w:r w:rsidR="009D2849">
              <w:rPr>
                <w:noProof/>
                <w:webHidden/>
              </w:rPr>
              <w:fldChar w:fldCharType="end"/>
            </w:r>
          </w:hyperlink>
        </w:p>
        <w:p w14:paraId="40664FAA" w14:textId="10D42DCC" w:rsidR="009D2849" w:rsidRDefault="00E245E9">
          <w:pPr>
            <w:pStyle w:val="TOC3"/>
            <w:tabs>
              <w:tab w:val="right" w:leader="dot" w:pos="9170"/>
            </w:tabs>
            <w:rPr>
              <w:noProof/>
            </w:rPr>
          </w:pPr>
          <w:hyperlink w:anchor="_Toc475438994" w:history="1">
            <w:r w:rsidR="009D2849" w:rsidRPr="00FD7B58">
              <w:rPr>
                <w:rStyle w:val="Hyperlink"/>
                <w:noProof/>
                <w:u w:color="000000"/>
              </w:rPr>
              <w:t>SERVICE PROVIDER CERTIFICATION</w:t>
            </w:r>
            <w:r w:rsidR="009D2849">
              <w:rPr>
                <w:noProof/>
                <w:webHidden/>
              </w:rPr>
              <w:tab/>
            </w:r>
            <w:r w:rsidR="009D2849">
              <w:rPr>
                <w:noProof/>
                <w:webHidden/>
              </w:rPr>
              <w:fldChar w:fldCharType="begin"/>
            </w:r>
            <w:r w:rsidR="009D2849">
              <w:rPr>
                <w:noProof/>
                <w:webHidden/>
              </w:rPr>
              <w:instrText xml:space="preserve"> PAGEREF _Toc475438994 \h </w:instrText>
            </w:r>
            <w:r w:rsidR="009D2849">
              <w:rPr>
                <w:noProof/>
                <w:webHidden/>
              </w:rPr>
            </w:r>
            <w:r w:rsidR="009D2849">
              <w:rPr>
                <w:noProof/>
                <w:webHidden/>
              </w:rPr>
              <w:fldChar w:fldCharType="separate"/>
            </w:r>
            <w:r w:rsidR="00E72C70">
              <w:rPr>
                <w:noProof/>
                <w:webHidden/>
              </w:rPr>
              <w:t>23</w:t>
            </w:r>
            <w:r w:rsidR="009D2849">
              <w:rPr>
                <w:noProof/>
                <w:webHidden/>
              </w:rPr>
              <w:fldChar w:fldCharType="end"/>
            </w:r>
          </w:hyperlink>
        </w:p>
        <w:p w14:paraId="300B003B" w14:textId="4575532F" w:rsidR="009D2849" w:rsidRDefault="00E245E9">
          <w:pPr>
            <w:pStyle w:val="TOC3"/>
            <w:tabs>
              <w:tab w:val="right" w:leader="dot" w:pos="9170"/>
            </w:tabs>
            <w:rPr>
              <w:noProof/>
            </w:rPr>
          </w:pPr>
          <w:hyperlink w:anchor="_Toc475438995" w:history="1">
            <w:r w:rsidR="009D2849" w:rsidRPr="00FD7B58">
              <w:rPr>
                <w:rStyle w:val="Hyperlink"/>
                <w:noProof/>
              </w:rPr>
              <w:t>CERTIFICATION REGARDING DEBARMENT</w:t>
            </w:r>
            <w:r w:rsidR="009D2849">
              <w:rPr>
                <w:noProof/>
                <w:webHidden/>
              </w:rPr>
              <w:tab/>
            </w:r>
            <w:r w:rsidR="009D2849">
              <w:rPr>
                <w:noProof/>
                <w:webHidden/>
              </w:rPr>
              <w:fldChar w:fldCharType="begin"/>
            </w:r>
            <w:r w:rsidR="009D2849">
              <w:rPr>
                <w:noProof/>
                <w:webHidden/>
              </w:rPr>
              <w:instrText xml:space="preserve"> PAGEREF _Toc475438995 \h </w:instrText>
            </w:r>
            <w:r w:rsidR="009D2849">
              <w:rPr>
                <w:noProof/>
                <w:webHidden/>
              </w:rPr>
            </w:r>
            <w:r w:rsidR="009D2849">
              <w:rPr>
                <w:noProof/>
                <w:webHidden/>
              </w:rPr>
              <w:fldChar w:fldCharType="separate"/>
            </w:r>
            <w:r w:rsidR="00E72C70">
              <w:rPr>
                <w:noProof/>
                <w:webHidden/>
              </w:rPr>
              <w:t>24</w:t>
            </w:r>
            <w:r w:rsidR="009D2849">
              <w:rPr>
                <w:noProof/>
                <w:webHidden/>
              </w:rPr>
              <w:fldChar w:fldCharType="end"/>
            </w:r>
          </w:hyperlink>
        </w:p>
        <w:p w14:paraId="3114983F" w14:textId="1A4A331A" w:rsidR="009D2849" w:rsidRDefault="00E245E9">
          <w:pPr>
            <w:pStyle w:val="TOC3"/>
            <w:tabs>
              <w:tab w:val="right" w:leader="dot" w:pos="9170"/>
            </w:tabs>
            <w:rPr>
              <w:noProof/>
            </w:rPr>
          </w:pPr>
          <w:hyperlink w:anchor="_Toc475438996" w:history="1">
            <w:r w:rsidR="009D2849" w:rsidRPr="00FD7B58">
              <w:rPr>
                <w:rStyle w:val="Hyperlink"/>
                <w:noProof/>
                <w:u w:color="000000"/>
              </w:rPr>
              <w:t>CERTIFICATION REGARDING LOBBYING</w:t>
            </w:r>
            <w:r w:rsidR="009D2849">
              <w:rPr>
                <w:noProof/>
                <w:webHidden/>
              </w:rPr>
              <w:tab/>
            </w:r>
            <w:r w:rsidR="009D2849">
              <w:rPr>
                <w:noProof/>
                <w:webHidden/>
              </w:rPr>
              <w:fldChar w:fldCharType="begin"/>
            </w:r>
            <w:r w:rsidR="009D2849">
              <w:rPr>
                <w:noProof/>
                <w:webHidden/>
              </w:rPr>
              <w:instrText xml:space="preserve"> PAGEREF _Toc475438996 \h </w:instrText>
            </w:r>
            <w:r w:rsidR="009D2849">
              <w:rPr>
                <w:noProof/>
                <w:webHidden/>
              </w:rPr>
            </w:r>
            <w:r w:rsidR="009D2849">
              <w:rPr>
                <w:noProof/>
                <w:webHidden/>
              </w:rPr>
              <w:fldChar w:fldCharType="separate"/>
            </w:r>
            <w:r w:rsidR="00E72C70">
              <w:rPr>
                <w:noProof/>
                <w:webHidden/>
              </w:rPr>
              <w:t>26</w:t>
            </w:r>
            <w:r w:rsidR="009D2849">
              <w:rPr>
                <w:noProof/>
                <w:webHidden/>
              </w:rPr>
              <w:fldChar w:fldCharType="end"/>
            </w:r>
          </w:hyperlink>
        </w:p>
        <w:p w14:paraId="7E21874B" w14:textId="65AC96CD" w:rsidR="009D2849" w:rsidRDefault="00E245E9">
          <w:pPr>
            <w:pStyle w:val="TOC2"/>
            <w:tabs>
              <w:tab w:val="left" w:pos="880"/>
              <w:tab w:val="right" w:leader="dot" w:pos="9170"/>
            </w:tabs>
            <w:rPr>
              <w:noProof/>
            </w:rPr>
          </w:pPr>
          <w:hyperlink w:anchor="_Toc475438997" w:history="1">
            <w:r w:rsidR="009D2849" w:rsidRPr="00FD7B58">
              <w:rPr>
                <w:rStyle w:val="Hyperlink"/>
                <w:noProof/>
              </w:rPr>
              <w:t>III.</w:t>
            </w:r>
            <w:r w:rsidR="009D2849">
              <w:rPr>
                <w:noProof/>
              </w:rPr>
              <w:tab/>
            </w:r>
            <w:r w:rsidR="009D2849" w:rsidRPr="00FD7B58">
              <w:rPr>
                <w:rStyle w:val="Hyperlink"/>
                <w:noProof/>
              </w:rPr>
              <w:t>PROGRAM INFORMATION</w:t>
            </w:r>
            <w:r w:rsidR="009D2849">
              <w:rPr>
                <w:noProof/>
                <w:webHidden/>
              </w:rPr>
              <w:tab/>
            </w:r>
            <w:r w:rsidR="009D2849">
              <w:rPr>
                <w:noProof/>
                <w:webHidden/>
              </w:rPr>
              <w:fldChar w:fldCharType="begin"/>
            </w:r>
            <w:r w:rsidR="009D2849">
              <w:rPr>
                <w:noProof/>
                <w:webHidden/>
              </w:rPr>
              <w:instrText xml:space="preserve"> PAGEREF _Toc475438997 \h </w:instrText>
            </w:r>
            <w:r w:rsidR="009D2849">
              <w:rPr>
                <w:noProof/>
                <w:webHidden/>
              </w:rPr>
            </w:r>
            <w:r w:rsidR="009D2849">
              <w:rPr>
                <w:noProof/>
                <w:webHidden/>
              </w:rPr>
              <w:fldChar w:fldCharType="separate"/>
            </w:r>
            <w:r w:rsidR="00E72C70">
              <w:rPr>
                <w:noProof/>
                <w:webHidden/>
              </w:rPr>
              <w:t>27</w:t>
            </w:r>
            <w:r w:rsidR="009D2849">
              <w:rPr>
                <w:noProof/>
                <w:webHidden/>
              </w:rPr>
              <w:fldChar w:fldCharType="end"/>
            </w:r>
          </w:hyperlink>
        </w:p>
        <w:p w14:paraId="6750435A" w14:textId="5C59DA3B" w:rsidR="009D2849" w:rsidRDefault="00E245E9">
          <w:pPr>
            <w:pStyle w:val="TOC3"/>
            <w:tabs>
              <w:tab w:val="right" w:leader="dot" w:pos="9170"/>
            </w:tabs>
            <w:rPr>
              <w:noProof/>
            </w:rPr>
          </w:pPr>
          <w:hyperlink w:anchor="_Toc475438998" w:history="1">
            <w:r w:rsidR="009D2849" w:rsidRPr="00FD7B58">
              <w:rPr>
                <w:rStyle w:val="Hyperlink"/>
                <w:noProof/>
              </w:rPr>
              <w:t>GENERAL INFORMATION</w:t>
            </w:r>
            <w:r w:rsidR="009D2849">
              <w:rPr>
                <w:noProof/>
                <w:webHidden/>
              </w:rPr>
              <w:tab/>
            </w:r>
            <w:r w:rsidR="009D2849">
              <w:rPr>
                <w:noProof/>
                <w:webHidden/>
              </w:rPr>
              <w:fldChar w:fldCharType="begin"/>
            </w:r>
            <w:r w:rsidR="009D2849">
              <w:rPr>
                <w:noProof/>
                <w:webHidden/>
              </w:rPr>
              <w:instrText xml:space="preserve"> PAGEREF _Toc475438998 \h </w:instrText>
            </w:r>
            <w:r w:rsidR="009D2849">
              <w:rPr>
                <w:noProof/>
                <w:webHidden/>
              </w:rPr>
            </w:r>
            <w:r w:rsidR="009D2849">
              <w:rPr>
                <w:noProof/>
                <w:webHidden/>
              </w:rPr>
              <w:fldChar w:fldCharType="separate"/>
            </w:r>
            <w:r w:rsidR="00E72C70">
              <w:rPr>
                <w:noProof/>
                <w:webHidden/>
              </w:rPr>
              <w:t>27</w:t>
            </w:r>
            <w:r w:rsidR="009D2849">
              <w:rPr>
                <w:noProof/>
                <w:webHidden/>
              </w:rPr>
              <w:fldChar w:fldCharType="end"/>
            </w:r>
          </w:hyperlink>
        </w:p>
        <w:p w14:paraId="0D34BE52" w14:textId="49E21F8B" w:rsidR="009D2849" w:rsidRDefault="00E245E9">
          <w:pPr>
            <w:pStyle w:val="TOC3"/>
            <w:tabs>
              <w:tab w:val="right" w:leader="dot" w:pos="9170"/>
            </w:tabs>
            <w:rPr>
              <w:noProof/>
            </w:rPr>
          </w:pPr>
          <w:hyperlink w:anchor="_Toc475438999" w:history="1">
            <w:r w:rsidR="009D2849" w:rsidRPr="00FD7B58">
              <w:rPr>
                <w:rStyle w:val="Hyperlink"/>
                <w:noProof/>
              </w:rPr>
              <w:t>ORGANIZATIONAL EXPERIENCE AND PAST PERFORMANCE</w:t>
            </w:r>
            <w:r w:rsidR="009D2849">
              <w:rPr>
                <w:noProof/>
                <w:webHidden/>
              </w:rPr>
              <w:tab/>
            </w:r>
            <w:r w:rsidR="009D2849">
              <w:rPr>
                <w:noProof/>
                <w:webHidden/>
              </w:rPr>
              <w:fldChar w:fldCharType="begin"/>
            </w:r>
            <w:r w:rsidR="009D2849">
              <w:rPr>
                <w:noProof/>
                <w:webHidden/>
              </w:rPr>
              <w:instrText xml:space="preserve"> PAGEREF _Toc475438999 \h </w:instrText>
            </w:r>
            <w:r w:rsidR="009D2849">
              <w:rPr>
                <w:noProof/>
                <w:webHidden/>
              </w:rPr>
            </w:r>
            <w:r w:rsidR="009D2849">
              <w:rPr>
                <w:noProof/>
                <w:webHidden/>
              </w:rPr>
              <w:fldChar w:fldCharType="separate"/>
            </w:r>
            <w:r w:rsidR="00E72C70">
              <w:rPr>
                <w:noProof/>
                <w:webHidden/>
              </w:rPr>
              <w:t>27</w:t>
            </w:r>
            <w:r w:rsidR="009D2849">
              <w:rPr>
                <w:noProof/>
                <w:webHidden/>
              </w:rPr>
              <w:fldChar w:fldCharType="end"/>
            </w:r>
          </w:hyperlink>
        </w:p>
        <w:p w14:paraId="3B761579" w14:textId="58E20570" w:rsidR="009D2849" w:rsidRDefault="00E245E9">
          <w:pPr>
            <w:pStyle w:val="TOC3"/>
            <w:tabs>
              <w:tab w:val="right" w:leader="dot" w:pos="9170"/>
            </w:tabs>
            <w:rPr>
              <w:noProof/>
            </w:rPr>
          </w:pPr>
          <w:hyperlink w:anchor="_Toc475439000" w:history="1">
            <w:r w:rsidR="009D2849" w:rsidRPr="00FD7B58">
              <w:rPr>
                <w:rStyle w:val="Hyperlink"/>
                <w:noProof/>
              </w:rPr>
              <w:t>RELATIONSHIPS AND COLLABORATION</w:t>
            </w:r>
            <w:r w:rsidR="009D2849">
              <w:rPr>
                <w:noProof/>
                <w:webHidden/>
              </w:rPr>
              <w:tab/>
            </w:r>
            <w:r w:rsidR="009D2849">
              <w:rPr>
                <w:noProof/>
                <w:webHidden/>
              </w:rPr>
              <w:fldChar w:fldCharType="begin"/>
            </w:r>
            <w:r w:rsidR="009D2849">
              <w:rPr>
                <w:noProof/>
                <w:webHidden/>
              </w:rPr>
              <w:instrText xml:space="preserve"> PAGEREF _Toc475439000 \h </w:instrText>
            </w:r>
            <w:r w:rsidR="009D2849">
              <w:rPr>
                <w:noProof/>
                <w:webHidden/>
              </w:rPr>
            </w:r>
            <w:r w:rsidR="009D2849">
              <w:rPr>
                <w:noProof/>
                <w:webHidden/>
              </w:rPr>
              <w:fldChar w:fldCharType="separate"/>
            </w:r>
            <w:r w:rsidR="00E72C70">
              <w:rPr>
                <w:noProof/>
                <w:webHidden/>
              </w:rPr>
              <w:t>28</w:t>
            </w:r>
            <w:r w:rsidR="009D2849">
              <w:rPr>
                <w:noProof/>
                <w:webHidden/>
              </w:rPr>
              <w:fldChar w:fldCharType="end"/>
            </w:r>
          </w:hyperlink>
        </w:p>
        <w:p w14:paraId="3C2299F3" w14:textId="2A5E7801" w:rsidR="009D2849" w:rsidRDefault="00E245E9">
          <w:pPr>
            <w:pStyle w:val="TOC3"/>
            <w:tabs>
              <w:tab w:val="right" w:leader="dot" w:pos="9170"/>
            </w:tabs>
            <w:rPr>
              <w:noProof/>
            </w:rPr>
          </w:pPr>
          <w:hyperlink w:anchor="_Toc475439001" w:history="1">
            <w:r w:rsidR="009D2849" w:rsidRPr="00FD7B58">
              <w:rPr>
                <w:rStyle w:val="Hyperlink"/>
                <w:noProof/>
              </w:rPr>
              <w:t>PROGRAM DESIGN</w:t>
            </w:r>
            <w:r w:rsidR="009D2849">
              <w:rPr>
                <w:noProof/>
                <w:webHidden/>
              </w:rPr>
              <w:tab/>
            </w:r>
            <w:r w:rsidR="009D2849">
              <w:rPr>
                <w:noProof/>
                <w:webHidden/>
              </w:rPr>
              <w:fldChar w:fldCharType="begin"/>
            </w:r>
            <w:r w:rsidR="009D2849">
              <w:rPr>
                <w:noProof/>
                <w:webHidden/>
              </w:rPr>
              <w:instrText xml:space="preserve"> PAGEREF _Toc475439001 \h </w:instrText>
            </w:r>
            <w:r w:rsidR="009D2849">
              <w:rPr>
                <w:noProof/>
                <w:webHidden/>
              </w:rPr>
            </w:r>
            <w:r w:rsidR="009D2849">
              <w:rPr>
                <w:noProof/>
                <w:webHidden/>
              </w:rPr>
              <w:fldChar w:fldCharType="separate"/>
            </w:r>
            <w:r w:rsidR="00E72C70">
              <w:rPr>
                <w:noProof/>
                <w:webHidden/>
              </w:rPr>
              <w:t>29</w:t>
            </w:r>
            <w:r w:rsidR="009D2849">
              <w:rPr>
                <w:noProof/>
                <w:webHidden/>
              </w:rPr>
              <w:fldChar w:fldCharType="end"/>
            </w:r>
          </w:hyperlink>
        </w:p>
        <w:p w14:paraId="1678D4B3" w14:textId="53281F16" w:rsidR="009D2849" w:rsidRDefault="00E245E9">
          <w:pPr>
            <w:pStyle w:val="TOC2"/>
            <w:tabs>
              <w:tab w:val="left" w:pos="880"/>
              <w:tab w:val="right" w:leader="dot" w:pos="9170"/>
            </w:tabs>
            <w:rPr>
              <w:noProof/>
            </w:rPr>
          </w:pPr>
          <w:hyperlink w:anchor="_Toc475439002" w:history="1">
            <w:r w:rsidR="009D2849" w:rsidRPr="00FD7B58">
              <w:rPr>
                <w:rStyle w:val="Hyperlink"/>
                <w:noProof/>
              </w:rPr>
              <w:t>IV.</w:t>
            </w:r>
            <w:r w:rsidR="009D2849">
              <w:rPr>
                <w:noProof/>
              </w:rPr>
              <w:tab/>
            </w:r>
            <w:r w:rsidR="009D2849" w:rsidRPr="00FD7B58">
              <w:rPr>
                <w:rStyle w:val="Hyperlink"/>
                <w:noProof/>
              </w:rPr>
              <w:t>COST INFORMATION</w:t>
            </w:r>
            <w:r w:rsidR="009D2849">
              <w:rPr>
                <w:noProof/>
                <w:webHidden/>
              </w:rPr>
              <w:tab/>
            </w:r>
            <w:r w:rsidR="009D2849">
              <w:rPr>
                <w:noProof/>
                <w:webHidden/>
              </w:rPr>
              <w:fldChar w:fldCharType="begin"/>
            </w:r>
            <w:r w:rsidR="009D2849">
              <w:rPr>
                <w:noProof/>
                <w:webHidden/>
              </w:rPr>
              <w:instrText xml:space="preserve"> PAGEREF _Toc475439002 \h </w:instrText>
            </w:r>
            <w:r w:rsidR="009D2849">
              <w:rPr>
                <w:noProof/>
                <w:webHidden/>
              </w:rPr>
            </w:r>
            <w:r w:rsidR="009D2849">
              <w:rPr>
                <w:noProof/>
                <w:webHidden/>
              </w:rPr>
              <w:fldChar w:fldCharType="separate"/>
            </w:r>
            <w:r w:rsidR="00E72C70">
              <w:rPr>
                <w:noProof/>
                <w:webHidden/>
              </w:rPr>
              <w:t>32</w:t>
            </w:r>
            <w:r w:rsidR="009D2849">
              <w:rPr>
                <w:noProof/>
                <w:webHidden/>
              </w:rPr>
              <w:fldChar w:fldCharType="end"/>
            </w:r>
          </w:hyperlink>
        </w:p>
        <w:p w14:paraId="34848D34" w14:textId="2D9061F9" w:rsidR="009D2849" w:rsidRDefault="00E245E9">
          <w:pPr>
            <w:pStyle w:val="TOC3"/>
            <w:tabs>
              <w:tab w:val="right" w:leader="dot" w:pos="9170"/>
            </w:tabs>
            <w:rPr>
              <w:noProof/>
            </w:rPr>
          </w:pPr>
          <w:hyperlink w:anchor="_Toc475439003" w:history="1">
            <w:r w:rsidR="009D2849" w:rsidRPr="00FD7B58">
              <w:rPr>
                <w:rStyle w:val="Hyperlink"/>
                <w:noProof/>
              </w:rPr>
              <w:t>LINE ITEM BUDGET INSTRUCTIONS</w:t>
            </w:r>
            <w:r w:rsidR="009D2849">
              <w:rPr>
                <w:noProof/>
                <w:webHidden/>
              </w:rPr>
              <w:tab/>
            </w:r>
            <w:r w:rsidR="009D2849">
              <w:rPr>
                <w:noProof/>
                <w:webHidden/>
              </w:rPr>
              <w:fldChar w:fldCharType="begin"/>
            </w:r>
            <w:r w:rsidR="009D2849">
              <w:rPr>
                <w:noProof/>
                <w:webHidden/>
              </w:rPr>
              <w:instrText xml:space="preserve"> PAGEREF _Toc475439003 \h </w:instrText>
            </w:r>
            <w:r w:rsidR="009D2849">
              <w:rPr>
                <w:noProof/>
                <w:webHidden/>
              </w:rPr>
            </w:r>
            <w:r w:rsidR="009D2849">
              <w:rPr>
                <w:noProof/>
                <w:webHidden/>
              </w:rPr>
              <w:fldChar w:fldCharType="separate"/>
            </w:r>
            <w:r w:rsidR="00E72C70">
              <w:rPr>
                <w:noProof/>
                <w:webHidden/>
              </w:rPr>
              <w:t>32</w:t>
            </w:r>
            <w:r w:rsidR="009D2849">
              <w:rPr>
                <w:noProof/>
                <w:webHidden/>
              </w:rPr>
              <w:fldChar w:fldCharType="end"/>
            </w:r>
          </w:hyperlink>
        </w:p>
        <w:p w14:paraId="5C29C3E1" w14:textId="12A9931C" w:rsidR="009D2849" w:rsidRDefault="00E245E9">
          <w:pPr>
            <w:pStyle w:val="TOC3"/>
            <w:tabs>
              <w:tab w:val="right" w:leader="dot" w:pos="9170"/>
            </w:tabs>
            <w:rPr>
              <w:noProof/>
            </w:rPr>
          </w:pPr>
          <w:hyperlink w:anchor="_Toc475439004" w:history="1">
            <w:r w:rsidR="009D2849" w:rsidRPr="00FD7B58">
              <w:rPr>
                <w:rStyle w:val="Hyperlink"/>
                <w:noProof/>
              </w:rPr>
              <w:t>LINE ITEM BUDGET</w:t>
            </w:r>
            <w:r w:rsidR="009D2849">
              <w:rPr>
                <w:noProof/>
                <w:webHidden/>
              </w:rPr>
              <w:tab/>
            </w:r>
            <w:r w:rsidR="009D2849">
              <w:rPr>
                <w:noProof/>
                <w:webHidden/>
              </w:rPr>
              <w:fldChar w:fldCharType="begin"/>
            </w:r>
            <w:r w:rsidR="009D2849">
              <w:rPr>
                <w:noProof/>
                <w:webHidden/>
              </w:rPr>
              <w:instrText xml:space="preserve"> PAGEREF _Toc475439004 \h </w:instrText>
            </w:r>
            <w:r w:rsidR="009D2849">
              <w:rPr>
                <w:noProof/>
                <w:webHidden/>
              </w:rPr>
            </w:r>
            <w:r w:rsidR="009D2849">
              <w:rPr>
                <w:noProof/>
                <w:webHidden/>
              </w:rPr>
              <w:fldChar w:fldCharType="separate"/>
            </w:r>
            <w:r w:rsidR="00E72C70">
              <w:rPr>
                <w:noProof/>
                <w:webHidden/>
              </w:rPr>
              <w:t>34</w:t>
            </w:r>
            <w:r w:rsidR="009D2849">
              <w:rPr>
                <w:noProof/>
                <w:webHidden/>
              </w:rPr>
              <w:fldChar w:fldCharType="end"/>
            </w:r>
          </w:hyperlink>
        </w:p>
        <w:p w14:paraId="494C6D39" w14:textId="77777777" w:rsidR="004A1DAE" w:rsidRDefault="004A1DAE">
          <w:r>
            <w:rPr>
              <w:b/>
              <w:bCs/>
              <w:noProof/>
            </w:rPr>
            <w:fldChar w:fldCharType="end"/>
          </w:r>
        </w:p>
      </w:sdtContent>
    </w:sdt>
    <w:p w14:paraId="1406FF6C" w14:textId="77777777" w:rsidR="004A1DAE" w:rsidRDefault="004A1DAE" w:rsidP="007331C0">
      <w:pPr>
        <w:jc w:val="center"/>
        <w:rPr>
          <w:rFonts w:cstheme="minorHAnsi"/>
          <w:i/>
          <w:sz w:val="23"/>
          <w:szCs w:val="23"/>
        </w:rPr>
      </w:pPr>
    </w:p>
    <w:p w14:paraId="6B81924C" w14:textId="77777777" w:rsidR="004A1DAE" w:rsidRDefault="004A1DAE" w:rsidP="007331C0">
      <w:pPr>
        <w:jc w:val="center"/>
        <w:rPr>
          <w:rFonts w:cstheme="minorHAnsi"/>
          <w:i/>
          <w:sz w:val="23"/>
          <w:szCs w:val="23"/>
        </w:rPr>
      </w:pPr>
    </w:p>
    <w:p w14:paraId="64D6530F" w14:textId="77777777" w:rsidR="007331C0" w:rsidRPr="00AF36D1" w:rsidRDefault="004A1DAE" w:rsidP="00F86EE6">
      <w:pPr>
        <w:pStyle w:val="Heading1"/>
        <w:jc w:val="center"/>
      </w:pPr>
      <w:bookmarkStart w:id="1" w:name="_Toc475438976"/>
      <w:r w:rsidRPr="00AF36D1">
        <w:lastRenderedPageBreak/>
        <w:t>R</w:t>
      </w:r>
      <w:r w:rsidR="007331C0" w:rsidRPr="00AF36D1">
        <w:t>EQUEST FOR PROPOSAL SOLICITATION SCHEDULE</w:t>
      </w:r>
      <w:bookmarkEnd w:id="1"/>
    </w:p>
    <w:p w14:paraId="0D3D648F" w14:textId="77777777" w:rsidR="007331C0" w:rsidRPr="00AF36D1" w:rsidRDefault="007331C0" w:rsidP="007331C0">
      <w:pPr>
        <w:pStyle w:val="BodyText"/>
        <w:tabs>
          <w:tab w:val="left" w:pos="2984"/>
        </w:tabs>
        <w:spacing w:before="554"/>
        <w:ind w:left="104"/>
        <w:rPr>
          <w:rFonts w:asciiTheme="minorHAnsi" w:hAnsiTheme="minorHAnsi"/>
        </w:rPr>
      </w:pPr>
      <w:r w:rsidRPr="00AF36D1">
        <w:rPr>
          <w:rFonts w:asciiTheme="minorHAnsi" w:hAnsiTheme="minorHAnsi"/>
          <w:w w:val="95"/>
          <w:u w:val="single" w:color="000000"/>
        </w:rPr>
        <w:t>DATE</w:t>
      </w:r>
      <w:r w:rsidRPr="00AF36D1">
        <w:rPr>
          <w:rFonts w:asciiTheme="minorHAnsi" w:hAnsiTheme="minorHAnsi"/>
          <w:w w:val="95"/>
        </w:rPr>
        <w:tab/>
      </w:r>
      <w:r w:rsidRPr="00AF36D1">
        <w:rPr>
          <w:rFonts w:asciiTheme="minorHAnsi" w:hAnsiTheme="minorHAnsi"/>
          <w:u w:val="single" w:color="000000"/>
        </w:rPr>
        <w:t>ACTION</w:t>
      </w:r>
    </w:p>
    <w:p w14:paraId="074769F7" w14:textId="590B9823" w:rsidR="007331C0" w:rsidRPr="00DB65A3" w:rsidRDefault="00AF36D1" w:rsidP="007331C0">
      <w:pPr>
        <w:pStyle w:val="BodyText"/>
        <w:tabs>
          <w:tab w:val="left" w:pos="2984"/>
        </w:tabs>
        <w:ind w:left="104"/>
        <w:rPr>
          <w:rFonts w:asciiTheme="minorHAnsi" w:hAnsiTheme="minorHAnsi"/>
        </w:rPr>
      </w:pPr>
      <w:r w:rsidRPr="00DB65A3">
        <w:rPr>
          <w:rFonts w:asciiTheme="minorHAnsi" w:hAnsiTheme="minorHAnsi"/>
        </w:rPr>
        <w:t>03/</w:t>
      </w:r>
      <w:r w:rsidR="00AB1817">
        <w:rPr>
          <w:rFonts w:asciiTheme="minorHAnsi" w:hAnsiTheme="minorHAnsi"/>
        </w:rPr>
        <w:t>0</w:t>
      </w:r>
      <w:r w:rsidR="00680852">
        <w:rPr>
          <w:rFonts w:asciiTheme="minorHAnsi" w:hAnsiTheme="minorHAnsi"/>
        </w:rPr>
        <w:t>1/20</w:t>
      </w:r>
      <w:r w:rsidR="0064445A">
        <w:rPr>
          <w:rFonts w:asciiTheme="minorHAnsi" w:hAnsiTheme="minorHAnsi"/>
        </w:rPr>
        <w:t>2</w:t>
      </w:r>
      <w:r w:rsidR="00793BA0">
        <w:rPr>
          <w:rFonts w:asciiTheme="minorHAnsi" w:hAnsiTheme="minorHAnsi"/>
        </w:rPr>
        <w:t>3</w:t>
      </w:r>
      <w:r w:rsidR="007331C0" w:rsidRPr="00DB65A3">
        <w:rPr>
          <w:rFonts w:asciiTheme="minorHAnsi" w:hAnsiTheme="minorHAnsi"/>
        </w:rPr>
        <w:tab/>
        <w:t>Release of RFP</w:t>
      </w:r>
    </w:p>
    <w:p w14:paraId="59B8DC0E" w14:textId="6C326F5E" w:rsidR="007331C0" w:rsidRPr="00DB65A3" w:rsidRDefault="00680852" w:rsidP="007331C0">
      <w:pPr>
        <w:pStyle w:val="BodyText"/>
        <w:tabs>
          <w:tab w:val="left" w:pos="2984"/>
        </w:tabs>
        <w:ind w:left="104"/>
        <w:rPr>
          <w:rFonts w:asciiTheme="minorHAnsi" w:hAnsiTheme="minorHAnsi"/>
        </w:rPr>
      </w:pPr>
      <w:r>
        <w:rPr>
          <w:rFonts w:asciiTheme="minorHAnsi" w:hAnsiTheme="minorHAnsi"/>
        </w:rPr>
        <w:t>0</w:t>
      </w:r>
      <w:r w:rsidR="00793BA0">
        <w:rPr>
          <w:rFonts w:asciiTheme="minorHAnsi" w:hAnsiTheme="minorHAnsi"/>
        </w:rPr>
        <w:t>4</w:t>
      </w:r>
      <w:r>
        <w:rPr>
          <w:rFonts w:asciiTheme="minorHAnsi" w:hAnsiTheme="minorHAnsi"/>
        </w:rPr>
        <w:t>/</w:t>
      </w:r>
      <w:r w:rsidR="00793BA0">
        <w:rPr>
          <w:rFonts w:asciiTheme="minorHAnsi" w:hAnsiTheme="minorHAnsi"/>
        </w:rPr>
        <w:t>03</w:t>
      </w:r>
      <w:r>
        <w:rPr>
          <w:rFonts w:asciiTheme="minorHAnsi" w:hAnsiTheme="minorHAnsi"/>
        </w:rPr>
        <w:t>/20</w:t>
      </w:r>
      <w:r w:rsidR="0064445A">
        <w:rPr>
          <w:rFonts w:asciiTheme="minorHAnsi" w:hAnsiTheme="minorHAnsi"/>
        </w:rPr>
        <w:t>2</w:t>
      </w:r>
      <w:r w:rsidR="00793BA0">
        <w:rPr>
          <w:rFonts w:asciiTheme="minorHAnsi" w:hAnsiTheme="minorHAnsi"/>
        </w:rPr>
        <w:t>3</w:t>
      </w:r>
      <w:r w:rsidR="007331C0" w:rsidRPr="00DB65A3">
        <w:rPr>
          <w:rFonts w:asciiTheme="minorHAnsi" w:hAnsiTheme="minorHAnsi"/>
        </w:rPr>
        <w:tab/>
        <w:t>Due Date for Proposals</w:t>
      </w:r>
    </w:p>
    <w:p w14:paraId="23DEEF30" w14:textId="0C3F58DF" w:rsidR="007331C0" w:rsidRPr="00DB65A3" w:rsidRDefault="00DB65A3" w:rsidP="007331C0">
      <w:pPr>
        <w:pStyle w:val="BodyText"/>
        <w:tabs>
          <w:tab w:val="left" w:pos="2984"/>
        </w:tabs>
        <w:ind w:left="104"/>
        <w:rPr>
          <w:rFonts w:asciiTheme="minorHAnsi" w:hAnsiTheme="minorHAnsi"/>
        </w:rPr>
      </w:pPr>
      <w:r w:rsidRPr="00DB65A3">
        <w:rPr>
          <w:rFonts w:asciiTheme="minorHAnsi" w:hAnsiTheme="minorHAnsi"/>
        </w:rPr>
        <w:t>04/1</w:t>
      </w:r>
      <w:r w:rsidR="00793BA0">
        <w:rPr>
          <w:rFonts w:asciiTheme="minorHAnsi" w:hAnsiTheme="minorHAnsi"/>
        </w:rPr>
        <w:t>7</w:t>
      </w:r>
      <w:r w:rsidR="00680852">
        <w:rPr>
          <w:rFonts w:asciiTheme="minorHAnsi" w:hAnsiTheme="minorHAnsi"/>
        </w:rPr>
        <w:t>/20</w:t>
      </w:r>
      <w:r w:rsidR="0064445A">
        <w:rPr>
          <w:rFonts w:asciiTheme="minorHAnsi" w:hAnsiTheme="minorHAnsi"/>
        </w:rPr>
        <w:t>2</w:t>
      </w:r>
      <w:r w:rsidR="00793BA0">
        <w:rPr>
          <w:rFonts w:asciiTheme="minorHAnsi" w:hAnsiTheme="minorHAnsi"/>
        </w:rPr>
        <w:t>3</w:t>
      </w:r>
      <w:r w:rsidR="007331C0" w:rsidRPr="00DB65A3">
        <w:rPr>
          <w:rFonts w:asciiTheme="minorHAnsi" w:hAnsiTheme="minorHAnsi"/>
        </w:rPr>
        <w:tab/>
      </w:r>
      <w:r w:rsidR="00DB2F9D" w:rsidRPr="00DB65A3">
        <w:rPr>
          <w:rFonts w:asciiTheme="minorHAnsi" w:hAnsiTheme="minorHAnsi"/>
        </w:rPr>
        <w:t>SCWDB</w:t>
      </w:r>
      <w:r w:rsidR="007331C0" w:rsidRPr="00DB65A3">
        <w:rPr>
          <w:rFonts w:asciiTheme="minorHAnsi" w:hAnsiTheme="minorHAnsi"/>
        </w:rPr>
        <w:t xml:space="preserve"> Youth Council Review and Evaluation Meeting</w:t>
      </w:r>
    </w:p>
    <w:p w14:paraId="3A8ABFB5" w14:textId="34CB88C6" w:rsidR="00AF36D1" w:rsidRPr="00AF36D1" w:rsidRDefault="00680852" w:rsidP="00AF36D1">
      <w:pPr>
        <w:pStyle w:val="BodyText"/>
        <w:tabs>
          <w:tab w:val="left" w:pos="2984"/>
        </w:tabs>
        <w:ind w:left="104"/>
        <w:rPr>
          <w:rFonts w:asciiTheme="minorHAnsi" w:hAnsiTheme="minorHAnsi"/>
        </w:rPr>
      </w:pPr>
      <w:r>
        <w:rPr>
          <w:rFonts w:asciiTheme="minorHAnsi" w:hAnsiTheme="minorHAnsi"/>
        </w:rPr>
        <w:t>05/</w:t>
      </w:r>
      <w:r w:rsidR="00793BA0">
        <w:rPr>
          <w:rFonts w:asciiTheme="minorHAnsi" w:hAnsiTheme="minorHAnsi"/>
        </w:rPr>
        <w:t>08</w:t>
      </w:r>
      <w:r>
        <w:rPr>
          <w:rFonts w:asciiTheme="minorHAnsi" w:hAnsiTheme="minorHAnsi"/>
        </w:rPr>
        <w:t>/20</w:t>
      </w:r>
      <w:r w:rsidR="0064445A">
        <w:rPr>
          <w:rFonts w:asciiTheme="minorHAnsi" w:hAnsiTheme="minorHAnsi"/>
        </w:rPr>
        <w:t>2</w:t>
      </w:r>
      <w:r w:rsidR="00793BA0">
        <w:rPr>
          <w:rFonts w:asciiTheme="minorHAnsi" w:hAnsiTheme="minorHAnsi"/>
        </w:rPr>
        <w:t>3</w:t>
      </w:r>
      <w:r w:rsidR="00AF36D1" w:rsidRPr="00AF36D1">
        <w:rPr>
          <w:rFonts w:asciiTheme="minorHAnsi" w:hAnsiTheme="minorHAnsi"/>
        </w:rPr>
        <w:tab/>
        <w:t>May CLEO Meeting</w:t>
      </w:r>
    </w:p>
    <w:p w14:paraId="77E9503A" w14:textId="6A973B69" w:rsidR="007331C0" w:rsidRPr="00AF36D1" w:rsidRDefault="00680852" w:rsidP="007331C0">
      <w:pPr>
        <w:pStyle w:val="BodyText"/>
        <w:tabs>
          <w:tab w:val="left" w:pos="2984"/>
        </w:tabs>
        <w:ind w:left="104"/>
        <w:rPr>
          <w:rFonts w:asciiTheme="minorHAnsi" w:hAnsiTheme="minorHAnsi"/>
        </w:rPr>
      </w:pPr>
      <w:r>
        <w:rPr>
          <w:rFonts w:asciiTheme="minorHAnsi" w:hAnsiTheme="minorHAnsi"/>
        </w:rPr>
        <w:t>05/</w:t>
      </w:r>
      <w:r w:rsidR="00793BA0">
        <w:rPr>
          <w:rFonts w:asciiTheme="minorHAnsi" w:hAnsiTheme="minorHAnsi"/>
        </w:rPr>
        <w:t>30</w:t>
      </w:r>
      <w:r>
        <w:rPr>
          <w:rFonts w:asciiTheme="minorHAnsi" w:hAnsiTheme="minorHAnsi"/>
        </w:rPr>
        <w:t>/20</w:t>
      </w:r>
      <w:r w:rsidR="0064445A">
        <w:rPr>
          <w:rFonts w:asciiTheme="minorHAnsi" w:hAnsiTheme="minorHAnsi"/>
        </w:rPr>
        <w:t>2</w:t>
      </w:r>
      <w:r w:rsidR="00793BA0">
        <w:rPr>
          <w:rFonts w:asciiTheme="minorHAnsi" w:hAnsiTheme="minorHAnsi"/>
        </w:rPr>
        <w:t>3</w:t>
      </w:r>
      <w:r w:rsidR="007331C0" w:rsidRPr="00AF36D1">
        <w:rPr>
          <w:rFonts w:asciiTheme="minorHAnsi" w:hAnsiTheme="minorHAnsi"/>
        </w:rPr>
        <w:tab/>
        <w:t xml:space="preserve">Quarterly </w:t>
      </w:r>
      <w:r w:rsidR="00DB2F9D" w:rsidRPr="00AF36D1">
        <w:rPr>
          <w:rFonts w:asciiTheme="minorHAnsi" w:hAnsiTheme="minorHAnsi"/>
        </w:rPr>
        <w:t>SCWDB</w:t>
      </w:r>
      <w:r w:rsidR="007331C0" w:rsidRPr="00AF36D1">
        <w:rPr>
          <w:rFonts w:asciiTheme="minorHAnsi" w:hAnsiTheme="minorHAnsi"/>
        </w:rPr>
        <w:t xml:space="preserve"> Meeting</w:t>
      </w:r>
    </w:p>
    <w:p w14:paraId="4CB7BA3B" w14:textId="11F8C6F3" w:rsidR="007331C0" w:rsidRPr="00D76271" w:rsidRDefault="00680852" w:rsidP="007331C0">
      <w:pPr>
        <w:pStyle w:val="BodyText"/>
        <w:tabs>
          <w:tab w:val="left" w:pos="2984"/>
        </w:tabs>
        <w:ind w:left="104"/>
        <w:rPr>
          <w:rFonts w:asciiTheme="minorHAnsi" w:hAnsiTheme="minorHAnsi"/>
        </w:rPr>
      </w:pPr>
      <w:r>
        <w:rPr>
          <w:rFonts w:asciiTheme="minorHAnsi" w:hAnsiTheme="minorHAnsi"/>
        </w:rPr>
        <w:t>05/</w:t>
      </w:r>
      <w:r w:rsidR="0064445A">
        <w:rPr>
          <w:rFonts w:asciiTheme="minorHAnsi" w:hAnsiTheme="minorHAnsi"/>
        </w:rPr>
        <w:t>31</w:t>
      </w:r>
      <w:r>
        <w:rPr>
          <w:rFonts w:asciiTheme="minorHAnsi" w:hAnsiTheme="minorHAnsi"/>
        </w:rPr>
        <w:t>/20</w:t>
      </w:r>
      <w:r w:rsidR="0064445A">
        <w:rPr>
          <w:rFonts w:asciiTheme="minorHAnsi" w:hAnsiTheme="minorHAnsi"/>
        </w:rPr>
        <w:t>2</w:t>
      </w:r>
      <w:r w:rsidR="00793BA0">
        <w:rPr>
          <w:rFonts w:asciiTheme="minorHAnsi" w:hAnsiTheme="minorHAnsi"/>
        </w:rPr>
        <w:t>3</w:t>
      </w:r>
      <w:r w:rsidR="007331C0" w:rsidRPr="00AF36D1">
        <w:rPr>
          <w:rFonts w:asciiTheme="minorHAnsi" w:hAnsiTheme="minorHAnsi"/>
        </w:rPr>
        <w:tab/>
        <w:t>Notification to Service Providers</w:t>
      </w:r>
    </w:p>
    <w:p w14:paraId="3F703855" w14:textId="77777777" w:rsidR="007331C0" w:rsidRPr="00D76271" w:rsidRDefault="007331C0" w:rsidP="007331C0">
      <w:pPr>
        <w:sectPr w:rsidR="007331C0" w:rsidRPr="00D76271" w:rsidSect="00FA76FC">
          <w:footerReference w:type="default" r:id="rId9"/>
          <w:pgSz w:w="12240" w:h="15840"/>
          <w:pgMar w:top="1500" w:right="1720" w:bottom="960" w:left="1340" w:header="0" w:footer="761" w:gutter="0"/>
          <w:cols w:space="720"/>
          <w:titlePg/>
          <w:docGrid w:linePitch="299"/>
        </w:sectPr>
      </w:pPr>
    </w:p>
    <w:p w14:paraId="4F2DF8FC" w14:textId="77777777" w:rsidR="007331C0" w:rsidRPr="00D76271" w:rsidRDefault="007331C0" w:rsidP="00B85538">
      <w:pPr>
        <w:pStyle w:val="Heading1"/>
        <w:numPr>
          <w:ilvl w:val="0"/>
          <w:numId w:val="1"/>
        </w:numPr>
        <w:rPr>
          <w:rFonts w:asciiTheme="minorHAnsi" w:hAnsiTheme="minorHAnsi"/>
        </w:rPr>
      </w:pPr>
      <w:bookmarkStart w:id="2" w:name="_Toc475438977"/>
      <w:r w:rsidRPr="00D76271">
        <w:rPr>
          <w:rFonts w:asciiTheme="minorHAnsi" w:hAnsiTheme="minorHAnsi"/>
        </w:rPr>
        <w:lastRenderedPageBreak/>
        <w:t>INTRODUCTION</w:t>
      </w:r>
      <w:bookmarkEnd w:id="2"/>
    </w:p>
    <w:p w14:paraId="31B5A8CD" w14:textId="77777777" w:rsidR="007331C0" w:rsidRPr="00D76271" w:rsidRDefault="007331C0" w:rsidP="002E5D53">
      <w:r w:rsidRPr="00D76271">
        <w:t>On behalf of the Chief Elected Official Board of the Pennsylvania Counties of Beaver, Greene, and Washington, the Southwest Corner Workforce Development Board (SCWDB) Youth Council is soliciting proposals for activities to serve youth eligible for the Workforce Innovation and Opportunity Act (WIOA) (formerly the Workforce Investment Act</w:t>
      </w:r>
      <w:r w:rsidRPr="00D76271">
        <w:rPr>
          <w:spacing w:val="-1"/>
        </w:rPr>
        <w:t xml:space="preserve"> </w:t>
      </w:r>
      <w:r w:rsidRPr="00D76271">
        <w:t>– WIA), Temporary Assistance for Needy Families (TANF), and any other youth funding sources that may be received by the SCWDB. The activities will be funded by WIOA and</w:t>
      </w:r>
      <w:r w:rsidRPr="00D76271">
        <w:rPr>
          <w:spacing w:val="-1"/>
        </w:rPr>
        <w:t xml:space="preserve"> </w:t>
      </w:r>
      <w:r w:rsidRPr="00D76271">
        <w:t>TANF funds. Youth will be recruited from Beaver, Greene, and Washington Counties in Pennsylvania.</w:t>
      </w:r>
      <w:r w:rsidRPr="00D76271">
        <w:rPr>
          <w:spacing w:val="60"/>
        </w:rPr>
        <w:t xml:space="preserve"> </w:t>
      </w:r>
    </w:p>
    <w:p w14:paraId="21197E5E" w14:textId="18AF5AB4" w:rsidR="007331C0" w:rsidRPr="00D76271" w:rsidRDefault="007331C0" w:rsidP="002E5D53">
      <w:r w:rsidRPr="00D76271">
        <w:rPr>
          <w:color w:val="1A1A1A"/>
        </w:rPr>
        <w:t xml:space="preserve">It is the intent of </w:t>
      </w:r>
      <w:r w:rsidRPr="00D76271">
        <w:t>SCWDB</w:t>
      </w:r>
      <w:r w:rsidRPr="00D76271">
        <w:rPr>
          <w:color w:val="1A1A1A"/>
        </w:rPr>
        <w:t xml:space="preserve"> to enter into a contract with the successful bidder for a</w:t>
      </w:r>
      <w:r w:rsidRPr="00D76271">
        <w:rPr>
          <w:color w:val="1A1A1A"/>
          <w:spacing w:val="-1"/>
        </w:rPr>
        <w:t xml:space="preserve"> </w:t>
      </w:r>
      <w:r w:rsidR="006B7BD6">
        <w:rPr>
          <w:color w:val="1A1A1A"/>
        </w:rPr>
        <w:t>one-year period, July 1, 20</w:t>
      </w:r>
      <w:r w:rsidR="0064445A">
        <w:rPr>
          <w:color w:val="1A1A1A"/>
        </w:rPr>
        <w:t>2</w:t>
      </w:r>
      <w:r w:rsidR="00793BA0">
        <w:rPr>
          <w:color w:val="1A1A1A"/>
        </w:rPr>
        <w:t>3</w:t>
      </w:r>
      <w:r w:rsidR="006B7BD6">
        <w:rPr>
          <w:color w:val="1A1A1A"/>
        </w:rPr>
        <w:t>, through June 30, 202</w:t>
      </w:r>
      <w:r w:rsidR="00793BA0">
        <w:rPr>
          <w:color w:val="1A1A1A"/>
        </w:rPr>
        <w:t>4</w:t>
      </w:r>
      <w:r w:rsidRPr="00D76271">
        <w:rPr>
          <w:color w:val="1A1A1A"/>
        </w:rPr>
        <w:t xml:space="preserve">.  If approved by PA Department of Labor and Industry, based on performance and available funding, </w:t>
      </w:r>
      <w:r w:rsidRPr="00D76271">
        <w:t>SCWDB</w:t>
      </w:r>
      <w:r w:rsidRPr="00D76271">
        <w:rPr>
          <w:color w:val="1A1A1A"/>
        </w:rPr>
        <w:t xml:space="preserve"> reserves the right to extend the contracts for a second year.  </w:t>
      </w:r>
      <w:r w:rsidRPr="00D76271">
        <w:t>All contractors are required to serve those participants already enrolled in the WIOA and TANF youth programs as of</w:t>
      </w:r>
      <w:r w:rsidRPr="00D76271">
        <w:rPr>
          <w:spacing w:val="-1"/>
        </w:rPr>
        <w:t xml:space="preserve"> </w:t>
      </w:r>
      <w:r w:rsidRPr="00D76271">
        <w:t>June 30, 20</w:t>
      </w:r>
      <w:r w:rsidR="0064445A">
        <w:t>2</w:t>
      </w:r>
      <w:r w:rsidR="00793BA0">
        <w:t>3</w:t>
      </w:r>
      <w:r w:rsidRPr="00D76271">
        <w:t xml:space="preserve">. These participating youth will be assigned accordingly by SCWDB based on contract negotiations. Applicants for this RFP may apply to offer the full range of program components, or choose to focus on </w:t>
      </w:r>
      <w:r w:rsidRPr="00D76271">
        <w:rPr>
          <w:spacing w:val="-1"/>
        </w:rPr>
        <w:t>certain</w:t>
      </w:r>
      <w:r w:rsidRPr="00D76271">
        <w:t xml:space="preserve"> components</w:t>
      </w:r>
      <w:r w:rsidRPr="00D76271">
        <w:rPr>
          <w:spacing w:val="24"/>
        </w:rPr>
        <w:t xml:space="preserve"> </w:t>
      </w:r>
      <w:r w:rsidRPr="00D76271">
        <w:t>of program need.</w:t>
      </w:r>
    </w:p>
    <w:p w14:paraId="6A1190F8" w14:textId="77777777" w:rsidR="007331C0" w:rsidRPr="00D76271" w:rsidRDefault="007331C0" w:rsidP="00B85538">
      <w:pPr>
        <w:pStyle w:val="Heading1"/>
        <w:numPr>
          <w:ilvl w:val="0"/>
          <w:numId w:val="1"/>
        </w:numPr>
        <w:rPr>
          <w:rFonts w:asciiTheme="minorHAnsi" w:hAnsiTheme="minorHAnsi"/>
        </w:rPr>
      </w:pPr>
      <w:bookmarkStart w:id="3" w:name="_Toc475438978"/>
      <w:r w:rsidRPr="00D76271">
        <w:rPr>
          <w:rFonts w:asciiTheme="minorHAnsi" w:hAnsiTheme="minorHAnsi"/>
        </w:rPr>
        <w:t>BACKGROUND INFORMATION</w:t>
      </w:r>
      <w:bookmarkEnd w:id="3"/>
    </w:p>
    <w:p w14:paraId="3EF37C78" w14:textId="77777777" w:rsidR="00D76271" w:rsidRPr="00D76271" w:rsidRDefault="00D76271" w:rsidP="002E5D53">
      <w:r w:rsidRPr="00D76271">
        <w:t>On July 22, 2014, the President signed the Workforce Innovation and Opportunity Act (WIOA) into law - http://www.doleta.gov/WIOA/. The Law provides guidance to local workforce boards on their responsibility to meeting the workforce challenges including designing a system that will provide opportunities for young adults to be prepared with skills for the current and future labor market.  With the youth population, the Law emphasizes the need to connect young adults (youth) with existing services, education, and employment that will lead to meaningful careers</w:t>
      </w:r>
    </w:p>
    <w:p w14:paraId="1DFAE388" w14:textId="151DC1A3" w:rsidR="007331C0" w:rsidRPr="00D76271" w:rsidRDefault="007331C0" w:rsidP="002E5D53">
      <w:r w:rsidRPr="00D76271">
        <w:t>SCWDB Youth Council envisions a youth workforce development system that guides youth from basic</w:t>
      </w:r>
      <w:r w:rsidR="00D91BB6">
        <w:t xml:space="preserve"> 21</w:t>
      </w:r>
      <w:r w:rsidR="00D91BB6" w:rsidRPr="00D91BB6">
        <w:rPr>
          <w:vertAlign w:val="superscript"/>
        </w:rPr>
        <w:t>st</w:t>
      </w:r>
      <w:r w:rsidRPr="00D76271">
        <w:t xml:space="preserve"> century skills to postsecondary education and sustainable employment. This vision requires strong partnerships with the region’s youth programs and employers to provide a seamless continuum of career exploration, work readiness activities, life skills development, work-based learning opportunities, and internships. Incorporating the updated aspects and requirements of WIOA will be beneficial to the area youth and the local economy.</w:t>
      </w:r>
    </w:p>
    <w:p w14:paraId="3CF7AD60" w14:textId="77777777" w:rsidR="007331C0" w:rsidRPr="00D76271" w:rsidRDefault="007331C0" w:rsidP="002E5D53">
      <w:r w:rsidRPr="00D76271">
        <w:t xml:space="preserve">Youth entering a workforce development program should be directed based on individual skills and needs. Some youth will be focused on college readiness; others will be </w:t>
      </w:r>
      <w:r w:rsidRPr="00D76271">
        <w:rPr>
          <w:spacing w:val="-1"/>
        </w:rPr>
        <w:t>dedicated</w:t>
      </w:r>
      <w:r w:rsidRPr="00D76271">
        <w:t xml:space="preserve"> to gaining</w:t>
      </w:r>
      <w:r w:rsidRPr="00D76271">
        <w:rPr>
          <w:spacing w:val="28"/>
        </w:rPr>
        <w:t xml:space="preserve"> </w:t>
      </w:r>
      <w:r w:rsidRPr="00D76271">
        <w:t>employment, while others will require supportive services and soft skills training. Therefore, it is unlikely that one provider will offer the full array of quality services that youth will require or request. In order to successfully serve our region’s youth, collaboration amongst the region’s youth programs and initiatives is essential and encouraged for the purposes of this RFP.</w:t>
      </w:r>
    </w:p>
    <w:p w14:paraId="04C314F8" w14:textId="77777777" w:rsidR="00D76271" w:rsidRPr="00D76271" w:rsidRDefault="007331C0" w:rsidP="002E5D53">
      <w:r w:rsidRPr="00D76271">
        <w:t>SCWDB envisions tracking the footsteps of every youth and reporting common outcomes regardless of the service provider and will implement a database to do this. The SCWDB will work with youth providers and key stakeholders to build a continuum of care that retains youth in the system as they transition from service provider to service provider. Youth providers will be measured not only on individual outcomes, but also on how well they connect</w:t>
      </w:r>
      <w:r w:rsidRPr="00D76271">
        <w:rPr>
          <w:spacing w:val="-1"/>
        </w:rPr>
        <w:t xml:space="preserve"> </w:t>
      </w:r>
      <w:r w:rsidRPr="00D76271">
        <w:t xml:space="preserve">to other providers, social services, etc. on behalf of the youth’s needs. SCWDB does not want youth to fall through the cracks based on age, service level, social service needs, and/or funding availability. This connectivity will enable us to keep the </w:t>
      </w:r>
      <w:r w:rsidRPr="00D76271">
        <w:rPr>
          <w:spacing w:val="-1"/>
        </w:rPr>
        <w:t>youth</w:t>
      </w:r>
      <w:r w:rsidRPr="00D76271">
        <w:t xml:space="preserve"> on a progressive pathway, </w:t>
      </w:r>
      <w:r w:rsidRPr="00D76271">
        <w:lastRenderedPageBreak/>
        <w:t>while</w:t>
      </w:r>
      <w:r w:rsidRPr="00D76271">
        <w:rPr>
          <w:spacing w:val="24"/>
        </w:rPr>
        <w:t xml:space="preserve"> </w:t>
      </w:r>
      <w:r w:rsidRPr="00D76271">
        <w:t>understanding the impact and effectiveness of each component of the yout</w:t>
      </w:r>
      <w:r w:rsidR="00D76271" w:rsidRPr="00D76271">
        <w:t>h workforce development system.</w:t>
      </w:r>
    </w:p>
    <w:p w14:paraId="4B082072" w14:textId="77777777" w:rsidR="007331C0" w:rsidRPr="00D76271" w:rsidRDefault="007331C0" w:rsidP="002E5D53">
      <w:r w:rsidRPr="00D76271">
        <w:t xml:space="preserve">SCWDB is fully aware that WIOA and TANF are only the start to creating a youth system in the Southwest Corner. The implementation of WIOA youth guidelines will strengthen the connection between youth and career awareness, especially in the traditionally </w:t>
      </w:r>
      <w:r w:rsidRPr="00D76271">
        <w:rPr>
          <w:spacing w:val="-1"/>
        </w:rPr>
        <w:t>hard-to</w:t>
      </w:r>
      <w:r w:rsidRPr="00D76271">
        <w:t xml:space="preserve"> serve</w:t>
      </w:r>
      <w:r w:rsidRPr="00D76271">
        <w:rPr>
          <w:spacing w:val="25"/>
        </w:rPr>
        <w:t xml:space="preserve"> </w:t>
      </w:r>
      <w:r w:rsidRPr="00D76271">
        <w:t xml:space="preserve">out-of-school youth population.  To create a comprehensive youth workforce development system, different programs and initiatives outside of the constraints of the WIOA or TANF legislation and funding are essential. SCWDB envisions a partnership with the local foundation community and other potential funders to create a source of funding that would include </w:t>
      </w:r>
      <w:r w:rsidRPr="00D76271">
        <w:rPr>
          <w:spacing w:val="-1"/>
        </w:rPr>
        <w:t>WIOA</w:t>
      </w:r>
      <w:r w:rsidRPr="00D76271">
        <w:rPr>
          <w:spacing w:val="23"/>
        </w:rPr>
        <w:t xml:space="preserve"> </w:t>
      </w:r>
      <w:r w:rsidRPr="00D76271">
        <w:t>and TANF, but allow for increased flexibility. This more flexible funding would enable us to build the system, provide technical assistance wherever needed, and allow us to serve younger youth, an audience that we know from growing research is the most important to address. The</w:t>
      </w:r>
      <w:r w:rsidR="00903C0E" w:rsidRPr="00D76271">
        <w:t xml:space="preserve"> </w:t>
      </w:r>
      <w:r w:rsidRPr="00D76271">
        <w:t>earlier we work with youth to keep them in school and connect the relevance of future careers to current education, the more likely they will be positioned for success. The majority of funding for this RFP will focus on leading youth towards entering employment or postsecondary education.</w:t>
      </w:r>
    </w:p>
    <w:p w14:paraId="11D191A7" w14:textId="77777777" w:rsidR="007331C0" w:rsidRPr="00D76271" w:rsidRDefault="007331C0" w:rsidP="002E5D53">
      <w:r w:rsidRPr="00D76271">
        <w:t xml:space="preserve">SCWDB strongly encourages bidders to identify the strengths and weaknesses of their proposed programs and partner with other organizations to fill any gaps </w:t>
      </w:r>
      <w:r w:rsidRPr="00D76271">
        <w:rPr>
          <w:spacing w:val="-1"/>
        </w:rPr>
        <w:t>that</w:t>
      </w:r>
      <w:r w:rsidRPr="00D76271">
        <w:t xml:space="preserve"> may exist. At its core, the</w:t>
      </w:r>
      <w:r w:rsidRPr="00D76271">
        <w:rPr>
          <w:spacing w:val="23"/>
        </w:rPr>
        <w:t xml:space="preserve"> </w:t>
      </w:r>
      <w:r w:rsidRPr="00D76271">
        <w:t>SCWDB Youth Council would seek bidders that will:</w:t>
      </w:r>
    </w:p>
    <w:p w14:paraId="2FCD7E26" w14:textId="77777777" w:rsidR="007331C0" w:rsidRPr="00D76271" w:rsidRDefault="007331C0" w:rsidP="00B85538">
      <w:pPr>
        <w:pStyle w:val="ListParagraph"/>
        <w:numPr>
          <w:ilvl w:val="0"/>
          <w:numId w:val="6"/>
        </w:numPr>
      </w:pPr>
      <w:r w:rsidRPr="00D76271">
        <w:t>Identify and serve the most at-risk youth</w:t>
      </w:r>
    </w:p>
    <w:p w14:paraId="796D4068" w14:textId="1B608A67" w:rsidR="007331C0" w:rsidRPr="002E5D53" w:rsidRDefault="007331C0" w:rsidP="00B85538">
      <w:pPr>
        <w:pStyle w:val="ListParagraph"/>
        <w:numPr>
          <w:ilvl w:val="0"/>
          <w:numId w:val="6"/>
        </w:numPr>
      </w:pPr>
      <w:r w:rsidRPr="002E5D53">
        <w:t xml:space="preserve">Provide detailed explanation on the WIOA required 75% out-of-school youth and 20% on work experience </w:t>
      </w:r>
      <w:r w:rsidRPr="002E5D53">
        <w:rPr>
          <w:spacing w:val="-1"/>
        </w:rPr>
        <w:t>activities.</w:t>
      </w:r>
    </w:p>
    <w:p w14:paraId="6F4CD65B" w14:textId="77777777" w:rsidR="007331C0" w:rsidRPr="00D76271" w:rsidRDefault="007331C0" w:rsidP="00B85538">
      <w:pPr>
        <w:pStyle w:val="ListParagraph"/>
        <w:numPr>
          <w:ilvl w:val="0"/>
          <w:numId w:val="6"/>
        </w:numPr>
      </w:pPr>
      <w:r w:rsidRPr="00D76271">
        <w:t>Provide youth with multiple paths to recognized education credentials</w:t>
      </w:r>
    </w:p>
    <w:p w14:paraId="71C85592" w14:textId="77777777" w:rsidR="007331C0" w:rsidRPr="00D76271" w:rsidRDefault="007331C0" w:rsidP="00B85538">
      <w:pPr>
        <w:pStyle w:val="ListParagraph"/>
        <w:numPr>
          <w:ilvl w:val="0"/>
          <w:numId w:val="6"/>
        </w:numPr>
      </w:pPr>
      <w:r w:rsidRPr="00D76271">
        <w:t>Prepare youth for employment in emerging high growth industries</w:t>
      </w:r>
    </w:p>
    <w:p w14:paraId="2D87AD43" w14:textId="77777777" w:rsidR="007331C0" w:rsidRPr="00D76271" w:rsidRDefault="007331C0" w:rsidP="00B85538">
      <w:pPr>
        <w:pStyle w:val="ListParagraph"/>
        <w:numPr>
          <w:ilvl w:val="0"/>
          <w:numId w:val="6"/>
        </w:numPr>
      </w:pPr>
      <w:r w:rsidRPr="00D76271">
        <w:t>Maintain the highest quality of services while producing measurable results</w:t>
      </w:r>
    </w:p>
    <w:p w14:paraId="490EBA7B" w14:textId="77777777" w:rsidR="007331C0" w:rsidRPr="00D76271" w:rsidRDefault="007331C0" w:rsidP="00B85538">
      <w:pPr>
        <w:pStyle w:val="ListParagraph"/>
        <w:numPr>
          <w:ilvl w:val="0"/>
          <w:numId w:val="6"/>
        </w:numPr>
      </w:pPr>
      <w:r w:rsidRPr="00D76271">
        <w:t>Track youth through the life of their program participation</w:t>
      </w:r>
    </w:p>
    <w:p w14:paraId="5514E40A" w14:textId="77777777" w:rsidR="007331C0" w:rsidRPr="00D76271" w:rsidRDefault="007331C0" w:rsidP="00B85538">
      <w:pPr>
        <w:pStyle w:val="Heading2"/>
        <w:numPr>
          <w:ilvl w:val="0"/>
          <w:numId w:val="2"/>
        </w:numPr>
        <w:rPr>
          <w:rFonts w:asciiTheme="minorHAnsi" w:hAnsiTheme="minorHAnsi"/>
        </w:rPr>
      </w:pPr>
      <w:bookmarkStart w:id="4" w:name="_Toc475438979"/>
      <w:r w:rsidRPr="00D76271">
        <w:rPr>
          <w:rFonts w:asciiTheme="minorHAnsi" w:hAnsiTheme="minorHAnsi"/>
        </w:rPr>
        <w:t>Participant Eligibility</w:t>
      </w:r>
      <w:bookmarkEnd w:id="4"/>
    </w:p>
    <w:p w14:paraId="1D7D27EE" w14:textId="77777777" w:rsidR="007331C0" w:rsidRPr="00D76271" w:rsidRDefault="007331C0" w:rsidP="00D76271">
      <w:r w:rsidRPr="00D76271">
        <w:t>Youth Participants must meet eligibility for any program served by this RFP, including WIOA and TANF.  Under WIOA, separates service delivery to youth by differentiating between i</w:t>
      </w:r>
      <w:r w:rsidR="00D76271">
        <w:t>n-school youth (ISY) and out-of-</w:t>
      </w:r>
      <w:r w:rsidRPr="00D76271">
        <w:t>school youth (OSY). These categories each contain their own requirements and eligibility.</w:t>
      </w:r>
    </w:p>
    <w:p w14:paraId="65719632" w14:textId="77777777" w:rsidR="007331C0" w:rsidRPr="00D76271" w:rsidRDefault="007331C0" w:rsidP="00D76271">
      <w:r w:rsidRPr="00D76271">
        <w:rPr>
          <w:b/>
        </w:rPr>
        <w:t>ISY are defined as</w:t>
      </w:r>
      <w:r w:rsidRPr="00D76271">
        <w:t>:</w:t>
      </w:r>
    </w:p>
    <w:p w14:paraId="519BF9F8" w14:textId="77777777" w:rsidR="007331C0" w:rsidRPr="00D76271" w:rsidRDefault="007331C0" w:rsidP="00B85538">
      <w:pPr>
        <w:pStyle w:val="ListParagraph"/>
        <w:numPr>
          <w:ilvl w:val="0"/>
          <w:numId w:val="3"/>
        </w:numPr>
      </w:pPr>
      <w:r w:rsidRPr="00D76271">
        <w:t>Aged 14 through 21</w:t>
      </w:r>
    </w:p>
    <w:p w14:paraId="67D177F5" w14:textId="77777777" w:rsidR="007331C0" w:rsidRPr="00D76271" w:rsidRDefault="007331C0" w:rsidP="00B85538">
      <w:pPr>
        <w:pStyle w:val="ListParagraph"/>
        <w:numPr>
          <w:ilvl w:val="0"/>
          <w:numId w:val="3"/>
        </w:numPr>
      </w:pPr>
      <w:r w:rsidRPr="00D76271">
        <w:t>Youth who are regularly attending an accredited high school</w:t>
      </w:r>
    </w:p>
    <w:p w14:paraId="69F3DC2D" w14:textId="77777777" w:rsidR="007331C0" w:rsidRPr="00D76271" w:rsidRDefault="007331C0" w:rsidP="00B85538">
      <w:pPr>
        <w:pStyle w:val="ListParagraph"/>
        <w:numPr>
          <w:ilvl w:val="0"/>
          <w:numId w:val="3"/>
        </w:numPr>
      </w:pPr>
      <w:r w:rsidRPr="00D76271">
        <w:t>Low-income</w:t>
      </w:r>
    </w:p>
    <w:p w14:paraId="4B5292F2" w14:textId="1143CE1A" w:rsidR="007331C0" w:rsidRPr="00D76271" w:rsidRDefault="007331C0" w:rsidP="00B85538">
      <w:pPr>
        <w:pStyle w:val="ListParagraph"/>
        <w:numPr>
          <w:ilvl w:val="1"/>
          <w:numId w:val="3"/>
        </w:numPr>
      </w:pPr>
      <w:r w:rsidRPr="00D76271">
        <w:t xml:space="preserve">Youth who receive or are eligible to receive free or </w:t>
      </w:r>
      <w:r w:rsidR="0064445A" w:rsidRPr="00D76271">
        <w:t>reduced-price</w:t>
      </w:r>
      <w:r w:rsidRPr="00D76271">
        <w:t xml:space="preserve"> school lunch</w:t>
      </w:r>
      <w:r w:rsidRPr="00D76271">
        <w:rPr>
          <w:spacing w:val="24"/>
        </w:rPr>
        <w:t xml:space="preserve"> </w:t>
      </w:r>
      <w:r w:rsidRPr="00D76271">
        <w:t>are eligible for youth-related services, or</w:t>
      </w:r>
    </w:p>
    <w:p w14:paraId="39DC3DA2" w14:textId="77777777" w:rsidR="007331C0" w:rsidRPr="00D76271" w:rsidRDefault="007331C0" w:rsidP="00B85538">
      <w:pPr>
        <w:pStyle w:val="ListParagraph"/>
        <w:numPr>
          <w:ilvl w:val="1"/>
          <w:numId w:val="3"/>
        </w:numPr>
      </w:pPr>
      <w:r w:rsidRPr="00D76271">
        <w:t>Living in a high-poverty area</w:t>
      </w:r>
    </w:p>
    <w:p w14:paraId="51354305" w14:textId="77777777" w:rsidR="007331C0" w:rsidRPr="00D76271" w:rsidRDefault="007331C0" w:rsidP="00B85538">
      <w:pPr>
        <w:pStyle w:val="ListParagraph"/>
        <w:numPr>
          <w:ilvl w:val="0"/>
          <w:numId w:val="3"/>
        </w:numPr>
      </w:pPr>
      <w:r w:rsidRPr="00D76271">
        <w:t>One or more of the following:</w:t>
      </w:r>
    </w:p>
    <w:p w14:paraId="0359087D" w14:textId="77777777" w:rsidR="007331C0" w:rsidRPr="00D76271" w:rsidRDefault="007331C0" w:rsidP="00B85538">
      <w:pPr>
        <w:pStyle w:val="ListParagraph"/>
        <w:numPr>
          <w:ilvl w:val="1"/>
          <w:numId w:val="3"/>
        </w:numPr>
      </w:pPr>
      <w:r w:rsidRPr="00D76271">
        <w:t>Basic skills deficient</w:t>
      </w:r>
    </w:p>
    <w:p w14:paraId="09A74595" w14:textId="1333E45D" w:rsidR="007331C0" w:rsidRPr="00D76271" w:rsidRDefault="007331C0" w:rsidP="00B85538">
      <w:pPr>
        <w:pStyle w:val="ListParagraph"/>
        <w:numPr>
          <w:ilvl w:val="1"/>
          <w:numId w:val="3"/>
        </w:numPr>
      </w:pPr>
      <w:r w:rsidRPr="00D76271">
        <w:t>English as a Second Language</w:t>
      </w:r>
      <w:r w:rsidR="00D91BB6">
        <w:t xml:space="preserve"> (ESL)</w:t>
      </w:r>
    </w:p>
    <w:p w14:paraId="71251202" w14:textId="77777777" w:rsidR="007331C0" w:rsidRPr="00D76271" w:rsidRDefault="007331C0" w:rsidP="00B85538">
      <w:pPr>
        <w:pStyle w:val="ListParagraph"/>
        <w:numPr>
          <w:ilvl w:val="1"/>
          <w:numId w:val="3"/>
        </w:numPr>
      </w:pPr>
      <w:r w:rsidRPr="00D76271">
        <w:t>Offender</w:t>
      </w:r>
    </w:p>
    <w:p w14:paraId="3630CF5D" w14:textId="77777777" w:rsidR="007331C0" w:rsidRPr="00D76271" w:rsidRDefault="007331C0" w:rsidP="00B85538">
      <w:pPr>
        <w:pStyle w:val="ListParagraph"/>
        <w:numPr>
          <w:ilvl w:val="1"/>
          <w:numId w:val="3"/>
        </w:numPr>
      </w:pPr>
      <w:r w:rsidRPr="00D76271">
        <w:t>Homeless</w:t>
      </w:r>
    </w:p>
    <w:p w14:paraId="098FE759" w14:textId="77777777" w:rsidR="007331C0" w:rsidRPr="00D76271" w:rsidRDefault="007331C0" w:rsidP="00B85538">
      <w:pPr>
        <w:pStyle w:val="ListParagraph"/>
        <w:numPr>
          <w:ilvl w:val="1"/>
          <w:numId w:val="3"/>
        </w:numPr>
      </w:pPr>
      <w:r w:rsidRPr="00D76271">
        <w:t>Pregnant or parenting</w:t>
      </w:r>
    </w:p>
    <w:p w14:paraId="70AAFC86" w14:textId="77777777" w:rsidR="007331C0" w:rsidRPr="00D76271" w:rsidRDefault="007331C0" w:rsidP="00B85538">
      <w:pPr>
        <w:pStyle w:val="ListParagraph"/>
        <w:numPr>
          <w:ilvl w:val="1"/>
          <w:numId w:val="3"/>
        </w:numPr>
      </w:pPr>
      <w:r w:rsidRPr="00D76271">
        <w:t>Youth with Disability</w:t>
      </w:r>
    </w:p>
    <w:p w14:paraId="6AA68D8C" w14:textId="77777777" w:rsidR="007331C0" w:rsidRPr="00D76271" w:rsidRDefault="007331C0" w:rsidP="00B85538">
      <w:pPr>
        <w:pStyle w:val="ListParagraph"/>
        <w:numPr>
          <w:ilvl w:val="1"/>
          <w:numId w:val="3"/>
        </w:numPr>
      </w:pPr>
      <w:r w:rsidRPr="00D76271">
        <w:lastRenderedPageBreak/>
        <w:t>Requires additional assistance to attain or maintain educational program or secure job</w:t>
      </w:r>
    </w:p>
    <w:p w14:paraId="12913138" w14:textId="77777777" w:rsidR="007331C0" w:rsidRPr="00D76271" w:rsidRDefault="007331C0" w:rsidP="00D76271">
      <w:r w:rsidRPr="002E5D53">
        <w:rPr>
          <w:b/>
        </w:rPr>
        <w:t>OSY are defined as</w:t>
      </w:r>
      <w:r w:rsidRPr="00D76271">
        <w:t>:</w:t>
      </w:r>
    </w:p>
    <w:p w14:paraId="6719E066" w14:textId="77777777" w:rsidR="007331C0" w:rsidRPr="00D76271" w:rsidRDefault="007331C0" w:rsidP="00B85538">
      <w:pPr>
        <w:pStyle w:val="ListParagraph"/>
        <w:numPr>
          <w:ilvl w:val="0"/>
          <w:numId w:val="4"/>
        </w:numPr>
      </w:pPr>
      <w:r w:rsidRPr="00D76271">
        <w:t>Aged 16 through 24</w:t>
      </w:r>
    </w:p>
    <w:p w14:paraId="66C28597" w14:textId="77777777" w:rsidR="007331C0" w:rsidRPr="00D76271" w:rsidRDefault="007331C0" w:rsidP="00B85538">
      <w:pPr>
        <w:pStyle w:val="ListParagraph"/>
        <w:numPr>
          <w:ilvl w:val="0"/>
          <w:numId w:val="4"/>
        </w:numPr>
      </w:pPr>
      <w:r w:rsidRPr="00D76271">
        <w:t>Not attending school</w:t>
      </w:r>
    </w:p>
    <w:p w14:paraId="4F8BD835" w14:textId="77777777" w:rsidR="007331C0" w:rsidRPr="00D76271" w:rsidRDefault="007331C0" w:rsidP="00B85538">
      <w:pPr>
        <w:pStyle w:val="ListParagraph"/>
        <w:numPr>
          <w:ilvl w:val="0"/>
          <w:numId w:val="4"/>
        </w:numPr>
      </w:pPr>
      <w:r w:rsidRPr="00D76271">
        <w:t>One or more of the following:</w:t>
      </w:r>
    </w:p>
    <w:p w14:paraId="42F247BD" w14:textId="77777777" w:rsidR="007331C0" w:rsidRPr="00D76271" w:rsidRDefault="007331C0" w:rsidP="00B85538">
      <w:pPr>
        <w:pStyle w:val="ListParagraph"/>
        <w:numPr>
          <w:ilvl w:val="1"/>
          <w:numId w:val="4"/>
        </w:numPr>
      </w:pPr>
      <w:r w:rsidRPr="00D76271">
        <w:t>Dropout/has not attended school that calendar year</w:t>
      </w:r>
    </w:p>
    <w:p w14:paraId="63B6F95F" w14:textId="77777777" w:rsidR="007331C0" w:rsidRPr="00D76271" w:rsidRDefault="007331C0" w:rsidP="00B85538">
      <w:pPr>
        <w:pStyle w:val="ListParagraph"/>
        <w:numPr>
          <w:ilvl w:val="1"/>
          <w:numId w:val="4"/>
        </w:numPr>
      </w:pPr>
      <w:r w:rsidRPr="00D76271">
        <w:t xml:space="preserve">Secondary diploma, but basic skills deficient </w:t>
      </w:r>
      <w:r w:rsidRPr="002E5D53">
        <w:rPr>
          <w:spacing w:val="-1"/>
        </w:rPr>
        <w:t>or</w:t>
      </w:r>
      <w:r w:rsidRPr="00D76271">
        <w:t xml:space="preserve"> ESL</w:t>
      </w:r>
    </w:p>
    <w:p w14:paraId="7D8997EF" w14:textId="77777777" w:rsidR="007331C0" w:rsidRPr="00D76271" w:rsidRDefault="007331C0" w:rsidP="00B85538">
      <w:pPr>
        <w:pStyle w:val="ListParagraph"/>
        <w:numPr>
          <w:ilvl w:val="1"/>
          <w:numId w:val="4"/>
        </w:numPr>
      </w:pPr>
      <w:r w:rsidRPr="00D76271">
        <w:t>Youth in juvenile justice system</w:t>
      </w:r>
    </w:p>
    <w:p w14:paraId="2296B7A4" w14:textId="77777777" w:rsidR="007331C0" w:rsidRPr="00D76271" w:rsidRDefault="007331C0" w:rsidP="00B85538">
      <w:pPr>
        <w:pStyle w:val="ListParagraph"/>
        <w:numPr>
          <w:ilvl w:val="1"/>
          <w:numId w:val="4"/>
        </w:numPr>
      </w:pPr>
      <w:r w:rsidRPr="00D76271">
        <w:t>Homeless</w:t>
      </w:r>
    </w:p>
    <w:p w14:paraId="0B0FE653" w14:textId="77777777" w:rsidR="007331C0" w:rsidRPr="00D76271" w:rsidRDefault="007331C0" w:rsidP="00B85538">
      <w:pPr>
        <w:pStyle w:val="ListParagraph"/>
        <w:numPr>
          <w:ilvl w:val="1"/>
          <w:numId w:val="4"/>
        </w:numPr>
      </w:pPr>
      <w:r w:rsidRPr="00D76271">
        <w:t>Pregnant or parenting</w:t>
      </w:r>
    </w:p>
    <w:p w14:paraId="7C03A629" w14:textId="77777777" w:rsidR="007331C0" w:rsidRPr="00D76271" w:rsidRDefault="007331C0" w:rsidP="00B85538">
      <w:pPr>
        <w:pStyle w:val="ListParagraph"/>
        <w:numPr>
          <w:ilvl w:val="1"/>
          <w:numId w:val="4"/>
        </w:numPr>
      </w:pPr>
      <w:r w:rsidRPr="00D76271">
        <w:t>Youth with disability</w:t>
      </w:r>
    </w:p>
    <w:p w14:paraId="330A72F3" w14:textId="77777777" w:rsidR="007331C0" w:rsidRPr="00D76271" w:rsidRDefault="007331C0" w:rsidP="00B85538">
      <w:pPr>
        <w:pStyle w:val="ListParagraph"/>
        <w:numPr>
          <w:ilvl w:val="1"/>
          <w:numId w:val="4"/>
        </w:numPr>
      </w:pPr>
      <w:r w:rsidRPr="00D76271">
        <w:t>Low-income individual</w:t>
      </w:r>
    </w:p>
    <w:p w14:paraId="32E89817" w14:textId="77777777" w:rsidR="007331C0" w:rsidRPr="00D76271" w:rsidRDefault="007331C0" w:rsidP="00B85538">
      <w:pPr>
        <w:pStyle w:val="ListParagraph"/>
        <w:numPr>
          <w:ilvl w:val="1"/>
          <w:numId w:val="4"/>
        </w:numPr>
      </w:pPr>
      <w:r w:rsidRPr="00D76271">
        <w:t>Requires additional assistance to attain or maintain educational program or secure job</w:t>
      </w:r>
    </w:p>
    <w:p w14:paraId="201F6C98" w14:textId="77777777" w:rsidR="002E5D53" w:rsidRDefault="007331C0" w:rsidP="002E5D53">
      <w:r w:rsidRPr="00D76271">
        <w:t xml:space="preserve">Section 129 of WIOA also states that funds allocated </w:t>
      </w:r>
      <w:r w:rsidRPr="00D76271">
        <w:rPr>
          <w:spacing w:val="-1"/>
        </w:rPr>
        <w:t>for</w:t>
      </w:r>
      <w:r w:rsidRPr="00D76271">
        <w:t xml:space="preserve"> eligible youth providers should</w:t>
      </w:r>
      <w:r w:rsidRPr="00D76271">
        <w:rPr>
          <w:spacing w:val="22"/>
        </w:rPr>
        <w:t xml:space="preserve"> </w:t>
      </w:r>
      <w:r w:rsidRPr="00D76271">
        <w:t>offer youth programs that:</w:t>
      </w:r>
    </w:p>
    <w:p w14:paraId="7095CC92" w14:textId="77777777" w:rsidR="002E5D53" w:rsidRDefault="007331C0" w:rsidP="00B85538">
      <w:pPr>
        <w:pStyle w:val="ListParagraph"/>
        <w:numPr>
          <w:ilvl w:val="0"/>
          <w:numId w:val="5"/>
        </w:numPr>
      </w:pPr>
      <w:r w:rsidRPr="00D76271">
        <w:t>Provide an objective basic skill, prior wor</w:t>
      </w:r>
      <w:r w:rsidR="002E5D53">
        <w:t xml:space="preserve">k experience, identification of </w:t>
      </w:r>
      <w:r w:rsidRPr="00D76271">
        <w:t>career pathways, need for suppor</w:t>
      </w:r>
      <w:r w:rsidR="002E5D53">
        <w:t>tive services.</w:t>
      </w:r>
    </w:p>
    <w:p w14:paraId="3DD5F693" w14:textId="77777777" w:rsidR="002E5D53" w:rsidRDefault="007331C0" w:rsidP="00B85538">
      <w:pPr>
        <w:pStyle w:val="ListParagraph"/>
        <w:numPr>
          <w:ilvl w:val="0"/>
          <w:numId w:val="5"/>
        </w:numPr>
      </w:pPr>
      <w:r w:rsidRPr="002E5D53">
        <w:t>Provide service strategies for each participant.</w:t>
      </w:r>
    </w:p>
    <w:p w14:paraId="546130DB" w14:textId="77777777" w:rsidR="002E5D53" w:rsidRDefault="007331C0" w:rsidP="00B85538">
      <w:pPr>
        <w:pStyle w:val="ListParagraph"/>
        <w:numPr>
          <w:ilvl w:val="0"/>
          <w:numId w:val="5"/>
        </w:numPr>
      </w:pPr>
      <w:r w:rsidRPr="00D76271">
        <w:t>Provide activities leading to attainment of secondary diploma or recognized postsecondary credential</w:t>
      </w:r>
    </w:p>
    <w:p w14:paraId="2F9C1807" w14:textId="77777777" w:rsidR="002E5D53" w:rsidRDefault="007331C0" w:rsidP="00B85538">
      <w:pPr>
        <w:pStyle w:val="ListParagraph"/>
        <w:numPr>
          <w:ilvl w:val="0"/>
          <w:numId w:val="5"/>
        </w:numPr>
      </w:pPr>
      <w:r w:rsidRPr="00D76271">
        <w:t>Provide preparation for post-secondary educational and training opportunities.</w:t>
      </w:r>
    </w:p>
    <w:p w14:paraId="12528F8D" w14:textId="77777777" w:rsidR="002E5D53" w:rsidRDefault="007331C0" w:rsidP="00B85538">
      <w:pPr>
        <w:pStyle w:val="ListParagraph"/>
        <w:numPr>
          <w:ilvl w:val="0"/>
          <w:numId w:val="5"/>
        </w:numPr>
      </w:pPr>
      <w:r w:rsidRPr="00D76271">
        <w:t>Provide strong linkages between academic institutions and occupational education</w:t>
      </w:r>
    </w:p>
    <w:p w14:paraId="0459C0E2" w14:textId="77777777" w:rsidR="007331C0" w:rsidRPr="00D76271" w:rsidRDefault="007331C0" w:rsidP="00B85538">
      <w:pPr>
        <w:pStyle w:val="ListParagraph"/>
        <w:numPr>
          <w:ilvl w:val="0"/>
          <w:numId w:val="5"/>
        </w:numPr>
      </w:pPr>
      <w:r w:rsidRPr="00D76271">
        <w:t>Provide effective connections with in-demand occupations in local labor market</w:t>
      </w:r>
    </w:p>
    <w:p w14:paraId="02495B79" w14:textId="77777777" w:rsidR="007331C0" w:rsidRPr="00D76271" w:rsidRDefault="007331C0" w:rsidP="002E5D53">
      <w:r w:rsidRPr="00D76271">
        <w:t>Proposals should include at least the minimum youth service delivery requirements outlined in the WIOA and TANF youth service guidelines.</w:t>
      </w:r>
    </w:p>
    <w:p w14:paraId="5346DB5E" w14:textId="77777777" w:rsidR="007331C0" w:rsidRPr="00D76271" w:rsidRDefault="007331C0" w:rsidP="00B85538">
      <w:pPr>
        <w:pStyle w:val="Heading2"/>
        <w:numPr>
          <w:ilvl w:val="0"/>
          <w:numId w:val="2"/>
        </w:numPr>
      </w:pPr>
      <w:bookmarkStart w:id="5" w:name="_Toc475438980"/>
      <w:r w:rsidRPr="00D76271">
        <w:t>Recruitment</w:t>
      </w:r>
      <w:bookmarkEnd w:id="5"/>
    </w:p>
    <w:p w14:paraId="605A77A5" w14:textId="77777777" w:rsidR="007331C0" w:rsidRPr="00D76271" w:rsidRDefault="007331C0" w:rsidP="002E5D53">
      <w:r w:rsidRPr="00D76271">
        <w:t>Program operators must actively participate in the recruitment of youth.  Final selection of participants is the responsibility of SCWDB or designated</w:t>
      </w:r>
      <w:r w:rsidRPr="00D76271">
        <w:rPr>
          <w:spacing w:val="-1"/>
        </w:rPr>
        <w:t xml:space="preserve"> </w:t>
      </w:r>
      <w:r w:rsidRPr="00D76271">
        <w:t>youth service provider.</w:t>
      </w:r>
    </w:p>
    <w:p w14:paraId="09ACE543" w14:textId="77777777" w:rsidR="007331C0" w:rsidRPr="00D76271" w:rsidRDefault="007331C0" w:rsidP="00B85538">
      <w:pPr>
        <w:pStyle w:val="Heading2"/>
        <w:numPr>
          <w:ilvl w:val="0"/>
          <w:numId w:val="2"/>
        </w:numPr>
      </w:pPr>
      <w:bookmarkStart w:id="6" w:name="_Toc475438981"/>
      <w:r w:rsidRPr="00D76271">
        <w:t>Allowable Activities</w:t>
      </w:r>
      <w:bookmarkEnd w:id="6"/>
    </w:p>
    <w:p w14:paraId="48E3F988" w14:textId="05DE2CE4" w:rsidR="007331C0" w:rsidRPr="00D76271" w:rsidRDefault="007331C0" w:rsidP="002E5D53">
      <w:pPr>
        <w:rPr>
          <w:rFonts w:eastAsia="Times New Roman"/>
        </w:rPr>
      </w:pPr>
      <w:r w:rsidRPr="00D76271">
        <w:rPr>
          <w:rFonts w:eastAsia="Times New Roman"/>
        </w:rPr>
        <w:t xml:space="preserve">WIOA encourages “learn to work by working” models.  Service providers should plan activities that meet the 14 required WIOA youth program elements.  </w:t>
      </w:r>
      <w:r w:rsidRPr="00D76271">
        <w:rPr>
          <w:rFonts w:eastAsia="Times New Roman"/>
          <w:b/>
          <w:bCs/>
        </w:rPr>
        <w:t xml:space="preserve">Whether offering the activities themselves, or partnering with a community partner to offer, </w:t>
      </w:r>
      <w:r w:rsidRPr="00D76271">
        <w:rPr>
          <w:rFonts w:eastAsia="Times New Roman"/>
        </w:rPr>
        <w:t xml:space="preserve">bidders will ensure that youth have </w:t>
      </w:r>
      <w:r w:rsidRPr="00D76271">
        <w:rPr>
          <w:rFonts w:eastAsia="Times New Roman"/>
          <w:spacing w:val="-1"/>
        </w:rPr>
        <w:t>access</w:t>
      </w:r>
      <w:r w:rsidRPr="00D76271">
        <w:rPr>
          <w:rFonts w:eastAsia="Times New Roman"/>
        </w:rPr>
        <w:t xml:space="preserve"> to all 14 WIOA elements:</w:t>
      </w:r>
    </w:p>
    <w:p w14:paraId="6CE8A71A" w14:textId="77777777" w:rsidR="002E5D53" w:rsidRDefault="007331C0" w:rsidP="00B85538">
      <w:pPr>
        <w:pStyle w:val="ListParagraph"/>
        <w:numPr>
          <w:ilvl w:val="0"/>
          <w:numId w:val="7"/>
        </w:numPr>
      </w:pPr>
      <w:r w:rsidRPr="00D76271">
        <w:t>Tutoring, study skills training, instruction, and evidence-based dropout prevention and recovery strategies</w:t>
      </w:r>
    </w:p>
    <w:p w14:paraId="345F8256" w14:textId="77777777" w:rsidR="002E5D53" w:rsidRDefault="007331C0" w:rsidP="00B85538">
      <w:pPr>
        <w:pStyle w:val="ListParagraph"/>
        <w:numPr>
          <w:ilvl w:val="0"/>
          <w:numId w:val="7"/>
        </w:numPr>
      </w:pPr>
      <w:r w:rsidRPr="00D76271">
        <w:t>Alternative secondary school services, or dropout recovery services</w:t>
      </w:r>
    </w:p>
    <w:p w14:paraId="4F17FAAD" w14:textId="77777777" w:rsidR="002E5D53" w:rsidRDefault="007331C0" w:rsidP="00B85538">
      <w:pPr>
        <w:pStyle w:val="ListParagraph"/>
        <w:numPr>
          <w:ilvl w:val="0"/>
          <w:numId w:val="7"/>
        </w:numPr>
      </w:pPr>
      <w:r w:rsidRPr="00D76271">
        <w:t xml:space="preserve">Paid and unpaid work experiences that have as a </w:t>
      </w:r>
      <w:r w:rsidRPr="002E5D53">
        <w:rPr>
          <w:spacing w:val="-1"/>
        </w:rPr>
        <w:t>component</w:t>
      </w:r>
      <w:r w:rsidRPr="00D76271">
        <w:t xml:space="preserve"> academic and</w:t>
      </w:r>
      <w:r w:rsidRPr="002E5D53">
        <w:rPr>
          <w:spacing w:val="28"/>
        </w:rPr>
        <w:t xml:space="preserve"> </w:t>
      </w:r>
      <w:r w:rsidRPr="00D76271">
        <w:t>occupatio</w:t>
      </w:r>
      <w:r w:rsidR="002E5D53">
        <w:t>nal education which may include:</w:t>
      </w:r>
    </w:p>
    <w:p w14:paraId="65F8AC17" w14:textId="77777777" w:rsidR="002E5D53" w:rsidRDefault="007331C0" w:rsidP="00B85538">
      <w:pPr>
        <w:pStyle w:val="ListParagraph"/>
        <w:numPr>
          <w:ilvl w:val="1"/>
          <w:numId w:val="7"/>
        </w:numPr>
      </w:pPr>
      <w:r w:rsidRPr="00D76271">
        <w:t>Summer employment opportunities and other employment opportunities available throughout the school year</w:t>
      </w:r>
    </w:p>
    <w:p w14:paraId="0FEEE81E" w14:textId="77777777" w:rsidR="002E5D53" w:rsidRDefault="007331C0" w:rsidP="00B85538">
      <w:pPr>
        <w:pStyle w:val="ListParagraph"/>
        <w:numPr>
          <w:ilvl w:val="1"/>
          <w:numId w:val="7"/>
        </w:numPr>
      </w:pPr>
      <w:r w:rsidRPr="00D76271">
        <w:t>Pre-apprenticeship programs</w:t>
      </w:r>
    </w:p>
    <w:p w14:paraId="5B4B80BE" w14:textId="77777777" w:rsidR="002E5D53" w:rsidRDefault="007331C0" w:rsidP="00B85538">
      <w:pPr>
        <w:pStyle w:val="ListParagraph"/>
        <w:numPr>
          <w:ilvl w:val="1"/>
          <w:numId w:val="7"/>
        </w:numPr>
      </w:pPr>
      <w:r w:rsidRPr="00D76271">
        <w:lastRenderedPageBreak/>
        <w:t>Internships and job shadowing</w:t>
      </w:r>
    </w:p>
    <w:p w14:paraId="7A96DB8D" w14:textId="77777777" w:rsidR="002E5D53" w:rsidRDefault="007331C0" w:rsidP="00B85538">
      <w:pPr>
        <w:pStyle w:val="ListParagraph"/>
        <w:numPr>
          <w:ilvl w:val="1"/>
          <w:numId w:val="7"/>
        </w:numPr>
      </w:pPr>
      <w:r w:rsidRPr="00D76271">
        <w:t>On-the-job training opportunities</w:t>
      </w:r>
    </w:p>
    <w:p w14:paraId="0871AAF5" w14:textId="77777777" w:rsidR="002E5D53" w:rsidRDefault="007331C0" w:rsidP="00B85538">
      <w:pPr>
        <w:pStyle w:val="ListParagraph"/>
        <w:numPr>
          <w:ilvl w:val="0"/>
          <w:numId w:val="7"/>
        </w:numPr>
      </w:pPr>
      <w:r w:rsidRPr="00D76271">
        <w:t>Occupational skills training, which shall include priority consideration for training programs that lead to recognized post-secondary credentials that are aligned with in-demand industry sectors or occupations in the local area</w:t>
      </w:r>
    </w:p>
    <w:p w14:paraId="0BB840DD" w14:textId="77777777" w:rsidR="002E5D53" w:rsidRDefault="007331C0" w:rsidP="00B85538">
      <w:pPr>
        <w:pStyle w:val="ListParagraph"/>
        <w:numPr>
          <w:ilvl w:val="0"/>
          <w:numId w:val="7"/>
        </w:numPr>
      </w:pPr>
      <w:r w:rsidRPr="00D76271">
        <w:t>Education offered concurrently with and in the same context as workforce preparation activities and training for a specific occupation or occupational cluster</w:t>
      </w:r>
    </w:p>
    <w:p w14:paraId="369D192E" w14:textId="77777777" w:rsidR="002E5D53" w:rsidRDefault="007331C0" w:rsidP="00B85538">
      <w:pPr>
        <w:pStyle w:val="ListParagraph"/>
        <w:numPr>
          <w:ilvl w:val="0"/>
          <w:numId w:val="7"/>
        </w:numPr>
      </w:pPr>
      <w:r w:rsidRPr="00D76271">
        <w:t>Leadership development opportunities, which may include community service and peer-centered activities</w:t>
      </w:r>
    </w:p>
    <w:p w14:paraId="43DBCAB5" w14:textId="77777777" w:rsidR="002E5D53" w:rsidRDefault="007331C0" w:rsidP="00B85538">
      <w:pPr>
        <w:pStyle w:val="ListParagraph"/>
        <w:numPr>
          <w:ilvl w:val="0"/>
          <w:numId w:val="7"/>
        </w:numPr>
      </w:pPr>
      <w:r w:rsidRPr="00D76271">
        <w:t>Supportive services</w:t>
      </w:r>
    </w:p>
    <w:p w14:paraId="61FC6927" w14:textId="77777777" w:rsidR="002E5D53" w:rsidRDefault="007331C0" w:rsidP="00B85538">
      <w:pPr>
        <w:pStyle w:val="ListParagraph"/>
        <w:numPr>
          <w:ilvl w:val="0"/>
          <w:numId w:val="7"/>
        </w:numPr>
      </w:pPr>
      <w:r w:rsidRPr="00D76271">
        <w:t>Adult mentoring for a period of participation and a subsequent period, for a total of no less than 12 months</w:t>
      </w:r>
    </w:p>
    <w:p w14:paraId="2B5AF07C" w14:textId="77777777" w:rsidR="002E5D53" w:rsidRDefault="007331C0" w:rsidP="00B85538">
      <w:pPr>
        <w:pStyle w:val="ListParagraph"/>
        <w:numPr>
          <w:ilvl w:val="0"/>
          <w:numId w:val="7"/>
        </w:numPr>
      </w:pPr>
      <w:r w:rsidRPr="00D76271">
        <w:t>Follow up services for no less than 12 months after the completion of participation</w:t>
      </w:r>
    </w:p>
    <w:p w14:paraId="5AC88D6D" w14:textId="77777777" w:rsidR="002E5D53" w:rsidRDefault="007331C0" w:rsidP="00B85538">
      <w:pPr>
        <w:pStyle w:val="ListParagraph"/>
        <w:numPr>
          <w:ilvl w:val="0"/>
          <w:numId w:val="7"/>
        </w:numPr>
      </w:pPr>
      <w:r w:rsidRPr="00D76271">
        <w:t>Comprehensive guidance and counseling</w:t>
      </w:r>
    </w:p>
    <w:p w14:paraId="5AE67A45" w14:textId="77777777" w:rsidR="002E5D53" w:rsidRPr="002E5D53" w:rsidRDefault="007331C0" w:rsidP="00B85538">
      <w:pPr>
        <w:pStyle w:val="ListParagraph"/>
        <w:numPr>
          <w:ilvl w:val="0"/>
          <w:numId w:val="7"/>
        </w:numPr>
      </w:pPr>
      <w:r w:rsidRPr="00D76271">
        <w:t xml:space="preserve">Financial literacy </w:t>
      </w:r>
      <w:r w:rsidRPr="002E5D53">
        <w:rPr>
          <w:spacing w:val="-1"/>
        </w:rPr>
        <w:t>education</w:t>
      </w:r>
    </w:p>
    <w:p w14:paraId="56ED8394" w14:textId="77777777" w:rsidR="002E5D53" w:rsidRDefault="007331C0" w:rsidP="00B85538">
      <w:pPr>
        <w:pStyle w:val="ListParagraph"/>
        <w:numPr>
          <w:ilvl w:val="0"/>
          <w:numId w:val="7"/>
        </w:numPr>
      </w:pPr>
      <w:r w:rsidRPr="00D76271">
        <w:t>Entrepreneurial skills training</w:t>
      </w:r>
    </w:p>
    <w:p w14:paraId="70DDAEC9" w14:textId="3EB95DD8" w:rsidR="002E5D53" w:rsidRDefault="007331C0" w:rsidP="00B85538">
      <w:pPr>
        <w:pStyle w:val="ListParagraph"/>
        <w:numPr>
          <w:ilvl w:val="0"/>
          <w:numId w:val="7"/>
        </w:numPr>
      </w:pPr>
      <w:r w:rsidRPr="00D76271">
        <w:t xml:space="preserve">Services that </w:t>
      </w:r>
      <w:r w:rsidR="009A598E" w:rsidRPr="00D76271">
        <w:t>provide</w:t>
      </w:r>
      <w:r w:rsidRPr="00D76271">
        <w:t xml:space="preserve"> labor market and employment information about </w:t>
      </w:r>
      <w:r w:rsidRPr="002E5D53">
        <w:rPr>
          <w:spacing w:val="-1"/>
        </w:rPr>
        <w:t>in-</w:t>
      </w:r>
      <w:r w:rsidRPr="00D76271">
        <w:t>demand industry sectors or occupations available in the local area</w:t>
      </w:r>
    </w:p>
    <w:p w14:paraId="0387560D" w14:textId="77777777" w:rsidR="007331C0" w:rsidRPr="00D76271" w:rsidRDefault="007331C0" w:rsidP="00B85538">
      <w:pPr>
        <w:pStyle w:val="ListParagraph"/>
        <w:numPr>
          <w:ilvl w:val="0"/>
          <w:numId w:val="7"/>
        </w:numPr>
      </w:pPr>
      <w:r w:rsidRPr="00D76271">
        <w:t xml:space="preserve">Activities that help youth prepare for and transition to postsecondary education </w:t>
      </w:r>
      <w:r w:rsidRPr="002E5D53">
        <w:rPr>
          <w:spacing w:val="-1"/>
        </w:rPr>
        <w:t>and</w:t>
      </w:r>
      <w:r w:rsidRPr="00D76271">
        <w:t xml:space="preserve"> training</w:t>
      </w:r>
    </w:p>
    <w:p w14:paraId="79FCDC1A" w14:textId="77777777" w:rsidR="007331C0" w:rsidRPr="00D76271" w:rsidRDefault="007331C0" w:rsidP="00B85538">
      <w:pPr>
        <w:pStyle w:val="Heading2"/>
        <w:numPr>
          <w:ilvl w:val="0"/>
          <w:numId w:val="2"/>
        </w:numPr>
      </w:pPr>
      <w:bookmarkStart w:id="7" w:name="_Toc475438982"/>
      <w:r w:rsidRPr="00D76271">
        <w:t>SCWDB Youth Program Design Elements</w:t>
      </w:r>
      <w:bookmarkEnd w:id="7"/>
    </w:p>
    <w:p w14:paraId="7494D82A" w14:textId="77777777" w:rsidR="007331C0" w:rsidRPr="00D76271" w:rsidRDefault="007331C0" w:rsidP="002E5D53">
      <w:r w:rsidRPr="00D76271">
        <w:t>A successful program will include the following program design elements:</w:t>
      </w:r>
    </w:p>
    <w:p w14:paraId="0D35B3E1" w14:textId="77777777" w:rsidR="002E5D53" w:rsidRPr="002E5D53" w:rsidRDefault="007331C0" w:rsidP="00B85538">
      <w:pPr>
        <w:pStyle w:val="ListParagraph"/>
        <w:numPr>
          <w:ilvl w:val="0"/>
          <w:numId w:val="8"/>
        </w:numPr>
        <w:rPr>
          <w:rFonts w:eastAsia="Times New Roman" w:cs="Times New Roman"/>
          <w:szCs w:val="24"/>
        </w:rPr>
      </w:pPr>
      <w:r w:rsidRPr="002E5D53">
        <w:rPr>
          <w:b/>
        </w:rPr>
        <w:t>Coordinate and collaborate to ensure that youth have access to the required 14 WIOA elements found in WIOA Section 129 and listed in section C above</w:t>
      </w:r>
      <w:r w:rsidRPr="00D76271">
        <w:t xml:space="preserve">. Programs must identify which of the 14 WIOA elements their program will focus on and which elements they will rely on referral agencies to provide.  More information on the WIOA requirements can be found at </w:t>
      </w:r>
      <w:r w:rsidRPr="002E5D53">
        <w:rPr>
          <w:color w:val="0000FF"/>
          <w:u w:val="single" w:color="0000FF"/>
        </w:rPr>
        <w:t>www.d</w:t>
      </w:r>
      <w:r w:rsidR="00856E8F">
        <w:rPr>
          <w:color w:val="0000FF"/>
          <w:u w:val="single" w:color="0000FF"/>
        </w:rPr>
        <w:t>oleta.gov/wioa</w:t>
      </w:r>
    </w:p>
    <w:p w14:paraId="60427283" w14:textId="77777777" w:rsidR="002E5D53" w:rsidRPr="00E12330" w:rsidRDefault="007331C0" w:rsidP="00B85538">
      <w:pPr>
        <w:pStyle w:val="ListParagraph"/>
        <w:numPr>
          <w:ilvl w:val="0"/>
          <w:numId w:val="8"/>
        </w:numPr>
        <w:rPr>
          <w:rFonts w:eastAsia="Times New Roman" w:cs="Times New Roman"/>
          <w:sz w:val="20"/>
          <w:szCs w:val="24"/>
        </w:rPr>
      </w:pPr>
      <w:r w:rsidRPr="00E12330">
        <w:rPr>
          <w:b/>
        </w:rPr>
        <w:t xml:space="preserve">Focus on accountability for outcomes, </w:t>
      </w:r>
      <w:r w:rsidRPr="00E12330">
        <w:t>especially the obtainment of a certificate/degree and placement in post-secondary education/ employment.</w:t>
      </w:r>
    </w:p>
    <w:p w14:paraId="702FF922" w14:textId="77777777" w:rsidR="002E5D53" w:rsidRPr="00E12330" w:rsidRDefault="007331C0" w:rsidP="00B85538">
      <w:pPr>
        <w:pStyle w:val="ListParagraph"/>
        <w:numPr>
          <w:ilvl w:val="0"/>
          <w:numId w:val="8"/>
        </w:numPr>
        <w:rPr>
          <w:rFonts w:eastAsia="Times New Roman" w:cs="Times New Roman"/>
          <w:sz w:val="20"/>
          <w:szCs w:val="24"/>
        </w:rPr>
      </w:pPr>
      <w:r w:rsidRPr="00E12330">
        <w:rPr>
          <w:b/>
        </w:rPr>
        <w:t xml:space="preserve">Focus on building a youth workforce development system </w:t>
      </w:r>
      <w:r w:rsidRPr="00E12330">
        <w:t>that leverages the strengths of multiple organizations and funding streams, both through partnerships and through tracking/reporting of outcomes.</w:t>
      </w:r>
    </w:p>
    <w:p w14:paraId="7B757C9E" w14:textId="77777777" w:rsidR="002E5D53" w:rsidRPr="00E12330" w:rsidRDefault="007331C0" w:rsidP="00B85538">
      <w:pPr>
        <w:pStyle w:val="ListParagraph"/>
        <w:numPr>
          <w:ilvl w:val="0"/>
          <w:numId w:val="8"/>
        </w:numPr>
        <w:rPr>
          <w:rFonts w:eastAsia="Times New Roman" w:cs="Times New Roman"/>
          <w:sz w:val="20"/>
          <w:szCs w:val="24"/>
        </w:rPr>
      </w:pPr>
      <w:r w:rsidRPr="00E12330">
        <w:rPr>
          <w:b/>
        </w:rPr>
        <w:t xml:space="preserve">Focus on youth with barriers to employment- </w:t>
      </w:r>
      <w:r w:rsidRPr="00E12330">
        <w:t>WIOA requires programs to serve youth who meet the eligibility definitions, including barriers listed in the Eligibility section of this RFP (section (A) above).</w:t>
      </w:r>
    </w:p>
    <w:p w14:paraId="653AAF8F" w14:textId="77777777" w:rsidR="002E5D53" w:rsidRPr="00E12330" w:rsidRDefault="007331C0" w:rsidP="00B85538">
      <w:pPr>
        <w:pStyle w:val="ListParagraph"/>
        <w:numPr>
          <w:ilvl w:val="0"/>
          <w:numId w:val="8"/>
        </w:numPr>
        <w:rPr>
          <w:rFonts w:eastAsia="Times New Roman" w:cs="Times New Roman"/>
          <w:sz w:val="20"/>
          <w:szCs w:val="24"/>
        </w:rPr>
      </w:pPr>
      <w:r w:rsidRPr="00E12330">
        <w:rPr>
          <w:rFonts w:eastAsia="Times New Roman" w:cs="Times New Roman"/>
          <w:b/>
          <w:bCs/>
          <w:szCs w:val="24"/>
        </w:rPr>
        <w:t xml:space="preserve">Demonstrate how job readiness activities will be instituted into the program. </w:t>
      </w:r>
      <w:r w:rsidRPr="00E12330">
        <w:rPr>
          <w:rFonts w:eastAsia="Times New Roman" w:cs="Times New Roman"/>
          <w:szCs w:val="24"/>
        </w:rPr>
        <w:t xml:space="preserve">Preparing youth for participation in today’s job market must be stressed.  Please </w:t>
      </w:r>
      <w:r w:rsidRPr="00E12330">
        <w:rPr>
          <w:rFonts w:eastAsia="Times New Roman" w:cs="Times New Roman"/>
          <w:spacing w:val="-1"/>
          <w:szCs w:val="24"/>
        </w:rPr>
        <w:t>include</w:t>
      </w:r>
      <w:r w:rsidRPr="00E12330">
        <w:rPr>
          <w:rFonts w:eastAsia="Times New Roman" w:cs="Times New Roman"/>
          <w:spacing w:val="26"/>
          <w:szCs w:val="24"/>
        </w:rPr>
        <w:t xml:space="preserve"> </w:t>
      </w:r>
      <w:r w:rsidRPr="00E12330">
        <w:rPr>
          <w:rFonts w:eastAsia="Times New Roman" w:cs="Times New Roman"/>
          <w:szCs w:val="24"/>
        </w:rPr>
        <w:t>how this will be a priority for out-of-school youth.</w:t>
      </w:r>
    </w:p>
    <w:p w14:paraId="176DEC06" w14:textId="77777777" w:rsidR="002E5D53" w:rsidRPr="002E5D53" w:rsidRDefault="007331C0" w:rsidP="00B85538">
      <w:pPr>
        <w:pStyle w:val="ListParagraph"/>
        <w:numPr>
          <w:ilvl w:val="0"/>
          <w:numId w:val="8"/>
        </w:numPr>
        <w:rPr>
          <w:rFonts w:eastAsia="Times New Roman" w:cs="Times New Roman"/>
          <w:szCs w:val="24"/>
        </w:rPr>
      </w:pPr>
      <w:r w:rsidRPr="00E12330">
        <w:rPr>
          <w:b/>
          <w:szCs w:val="24"/>
        </w:rPr>
        <w:t>Partner with employers within industry clusters</w:t>
      </w:r>
      <w:r w:rsidRPr="00E12330">
        <w:rPr>
          <w:b/>
          <w:sz w:val="20"/>
        </w:rPr>
        <w:t xml:space="preserve"> </w:t>
      </w:r>
      <w:r w:rsidRPr="002E5D53">
        <w:t xml:space="preserve">that are conducive to youth employment/entry-level opportunities: business and finance, building and construction, energy, health and human services, energy, logistics </w:t>
      </w:r>
      <w:r w:rsidR="002E5D53">
        <w:t xml:space="preserve">&amp; transportation, metals &amp; metal </w:t>
      </w:r>
      <w:r w:rsidRPr="002E5D53">
        <w:t>fabrication, health care, and construction.  Programs</w:t>
      </w:r>
      <w:r w:rsidRPr="002E5D53">
        <w:rPr>
          <w:spacing w:val="-1"/>
        </w:rPr>
        <w:t xml:space="preserve"> </w:t>
      </w:r>
      <w:r w:rsidRPr="002E5D53">
        <w:t>must build relationships with employers from these industry clusters so youth can experience career exploration, workplace learning opportunities, summer employment, and ultimately garner sustainable employment.</w:t>
      </w:r>
    </w:p>
    <w:p w14:paraId="6F046B4F" w14:textId="77777777" w:rsidR="002E5D53" w:rsidRPr="00357475" w:rsidRDefault="007331C0" w:rsidP="00B85538">
      <w:pPr>
        <w:pStyle w:val="ListParagraph"/>
        <w:numPr>
          <w:ilvl w:val="0"/>
          <w:numId w:val="8"/>
        </w:numPr>
        <w:rPr>
          <w:rFonts w:eastAsia="Times New Roman" w:cs="Times New Roman"/>
        </w:rPr>
      </w:pPr>
      <w:r w:rsidRPr="00357475">
        <w:rPr>
          <w:b/>
        </w:rPr>
        <w:t xml:space="preserve">Partner with school districts and career and technology centers (In-School Youth only) </w:t>
      </w:r>
      <w:r w:rsidRPr="00357475">
        <w:t xml:space="preserve">by articulating and providing evidence of how school districts and CTCs will be leveraged as an integral </w:t>
      </w:r>
      <w:r w:rsidRPr="00357475">
        <w:lastRenderedPageBreak/>
        <w:t xml:space="preserve">resource to ensure youth are graduating high school on time, receiving a wealth of career exploration </w:t>
      </w:r>
      <w:r w:rsidRPr="00357475">
        <w:rPr>
          <w:spacing w:val="-1"/>
        </w:rPr>
        <w:t>resources</w:t>
      </w:r>
      <w:r w:rsidRPr="00357475">
        <w:t xml:space="preserve"> and experiences, and are successfully</w:t>
      </w:r>
      <w:r w:rsidRPr="00357475">
        <w:rPr>
          <w:spacing w:val="28"/>
        </w:rPr>
        <w:t xml:space="preserve"> </w:t>
      </w:r>
      <w:r w:rsidRPr="00357475">
        <w:t>placed in sustainable employment/post-secondary education.</w:t>
      </w:r>
    </w:p>
    <w:p w14:paraId="17959A55" w14:textId="77777777" w:rsidR="002E5D53" w:rsidRPr="00357475" w:rsidRDefault="007331C0" w:rsidP="00B85538">
      <w:pPr>
        <w:pStyle w:val="ListParagraph"/>
        <w:numPr>
          <w:ilvl w:val="0"/>
          <w:numId w:val="8"/>
        </w:numPr>
        <w:rPr>
          <w:rFonts w:eastAsia="Times New Roman" w:cs="Times New Roman"/>
        </w:rPr>
      </w:pPr>
      <w:r w:rsidRPr="00357475">
        <w:rPr>
          <w:b/>
        </w:rPr>
        <w:t xml:space="preserve">Develop innovative intake activities </w:t>
      </w:r>
      <w:r w:rsidRPr="00357475">
        <w:t>with creative recruitment strategies.</w:t>
      </w:r>
    </w:p>
    <w:p w14:paraId="614E6041" w14:textId="77777777" w:rsidR="002E5D53" w:rsidRPr="00357475" w:rsidRDefault="007331C0" w:rsidP="00B85538">
      <w:pPr>
        <w:pStyle w:val="ListParagraph"/>
        <w:numPr>
          <w:ilvl w:val="0"/>
          <w:numId w:val="8"/>
        </w:numPr>
        <w:rPr>
          <w:rFonts w:eastAsia="Times New Roman" w:cs="Times New Roman"/>
        </w:rPr>
      </w:pPr>
      <w:r w:rsidRPr="00357475">
        <w:rPr>
          <w:b/>
        </w:rPr>
        <w:t xml:space="preserve">Collaborate with the </w:t>
      </w:r>
      <w:r w:rsidR="00DB2F9D" w:rsidRPr="00357475">
        <w:rPr>
          <w:b/>
        </w:rPr>
        <w:t>SCWDB</w:t>
      </w:r>
      <w:r w:rsidRPr="00357475">
        <w:rPr>
          <w:b/>
        </w:rPr>
        <w:t xml:space="preserve"> Initiatives and Partners </w:t>
      </w:r>
      <w:r w:rsidRPr="00357475">
        <w:t xml:space="preserve">- The </w:t>
      </w:r>
      <w:r w:rsidR="00DB2F9D" w:rsidRPr="00357475">
        <w:t>SCWDB</w:t>
      </w:r>
      <w:r w:rsidRPr="00357475">
        <w:t xml:space="preserve"> is seeking innovative ideas for connecting WIOA programs and participants to other publicly funded workforce development programs. Successful bidders will be expected to support </w:t>
      </w:r>
      <w:r w:rsidR="00DB2F9D" w:rsidRPr="00357475">
        <w:t>SCWDB</w:t>
      </w:r>
      <w:r w:rsidRPr="00357475">
        <w:t xml:space="preserve"> policies and priorities.</w:t>
      </w:r>
    </w:p>
    <w:p w14:paraId="16CF925B" w14:textId="77777777" w:rsidR="007331C0" w:rsidRPr="00357475" w:rsidRDefault="007331C0" w:rsidP="00B85538">
      <w:pPr>
        <w:pStyle w:val="ListParagraph"/>
        <w:numPr>
          <w:ilvl w:val="0"/>
          <w:numId w:val="8"/>
        </w:numPr>
        <w:rPr>
          <w:rFonts w:eastAsia="Times New Roman" w:cs="Times New Roman"/>
        </w:rPr>
      </w:pPr>
      <w:r w:rsidRPr="00357475">
        <w:rPr>
          <w:b/>
        </w:rPr>
        <w:t xml:space="preserve">Utilize the resources available through PA CareerLink®- </w:t>
      </w:r>
      <w:r w:rsidRPr="00357475">
        <w:t>Programs should leverage the resources available through PA CareerLink®, which can be used to assist job seekers in finding job openings, preparing resumes and cover letters, job training opportunities and gaining computer training skills.</w:t>
      </w:r>
    </w:p>
    <w:p w14:paraId="342E6063" w14:textId="77777777" w:rsidR="007331C0" w:rsidRPr="00D76271" w:rsidRDefault="007331C0" w:rsidP="00903C0E">
      <w:pPr>
        <w:spacing w:before="11"/>
        <w:rPr>
          <w:rFonts w:eastAsia="Times New Roman" w:cs="Times New Roman"/>
          <w:sz w:val="23"/>
          <w:szCs w:val="23"/>
        </w:rPr>
      </w:pPr>
    </w:p>
    <w:p w14:paraId="723479B3" w14:textId="77777777" w:rsidR="007331C0" w:rsidRPr="00D76271" w:rsidRDefault="007331C0" w:rsidP="00B85538">
      <w:pPr>
        <w:pStyle w:val="Heading2"/>
        <w:numPr>
          <w:ilvl w:val="0"/>
          <w:numId w:val="2"/>
        </w:numPr>
      </w:pPr>
      <w:bookmarkStart w:id="8" w:name="_Toc475438983"/>
      <w:r w:rsidRPr="00D76271">
        <w:t>Performance and Case Management Tracking</w:t>
      </w:r>
      <w:bookmarkEnd w:id="8"/>
    </w:p>
    <w:p w14:paraId="622DA9A8" w14:textId="074E26B1" w:rsidR="007331C0" w:rsidRPr="00D76271" w:rsidRDefault="007331C0" w:rsidP="002E5D53">
      <w:r w:rsidRPr="00D76271">
        <w:t xml:space="preserve">The Commonwealth Workforce Development System (CWDS) is an </w:t>
      </w:r>
      <w:r w:rsidRPr="00D76271">
        <w:rPr>
          <w:spacing w:val="-1"/>
        </w:rPr>
        <w:t>Internet-based</w:t>
      </w:r>
      <w:r w:rsidRPr="00D76271">
        <w:t xml:space="preserve"> system</w:t>
      </w:r>
      <w:r w:rsidRPr="00D76271">
        <w:rPr>
          <w:spacing w:val="26"/>
        </w:rPr>
        <w:t xml:space="preserve"> </w:t>
      </w:r>
      <w:r w:rsidRPr="00D76271">
        <w:t xml:space="preserve">of services for use by customers and potential customers of the PA CareerLink® offices and youth service providers. Included within CWDS, </w:t>
      </w:r>
      <w:r w:rsidR="009800FC">
        <w:t>PA CareerLink®</w:t>
      </w:r>
      <w:r w:rsidRPr="00D76271">
        <w:t xml:space="preserve"> provides online access to job openings; information about employers; services and training opportunities for job seekers; and labor market information. All successful bidders will be required to use CWDS to record and track all youth activities and program</w:t>
      </w:r>
      <w:r w:rsidRPr="00D76271">
        <w:rPr>
          <w:spacing w:val="-1"/>
        </w:rPr>
        <w:t xml:space="preserve"> </w:t>
      </w:r>
      <w:r w:rsidRPr="00D76271">
        <w:t xml:space="preserve">services. PA Department of Labor and Industry, </w:t>
      </w:r>
      <w:r w:rsidR="00DB2F9D" w:rsidRPr="00D76271">
        <w:t>SCWDB</w:t>
      </w:r>
      <w:r w:rsidRPr="00D76271">
        <w:t xml:space="preserve">, and the service provider will utilize CWDS reports to determine program performance. Therefore, knowledge of the system, accuracy, and timely entry of information are critical. System training will be </w:t>
      </w:r>
      <w:r w:rsidRPr="00D76271">
        <w:rPr>
          <w:spacing w:val="-1"/>
        </w:rPr>
        <w:t>facilitated</w:t>
      </w:r>
      <w:r w:rsidRPr="00D76271">
        <w:t xml:space="preserve"> by the PA Department of Labor</w:t>
      </w:r>
      <w:r w:rsidRPr="00D76271">
        <w:rPr>
          <w:spacing w:val="20"/>
        </w:rPr>
        <w:t xml:space="preserve"> </w:t>
      </w:r>
      <w:r w:rsidRPr="00D76271">
        <w:t xml:space="preserve">and Industry, but it is the contractor’s responsibility to ensure </w:t>
      </w:r>
      <w:r w:rsidRPr="00D76271">
        <w:rPr>
          <w:spacing w:val="-1"/>
        </w:rPr>
        <w:t>on-going</w:t>
      </w:r>
      <w:r w:rsidRPr="00D76271">
        <w:t xml:space="preserve"> staff expertise and</w:t>
      </w:r>
      <w:r w:rsidRPr="00D76271">
        <w:rPr>
          <w:spacing w:val="27"/>
        </w:rPr>
        <w:t xml:space="preserve"> </w:t>
      </w:r>
      <w:r w:rsidRPr="00D76271">
        <w:t>cooperation.</w:t>
      </w:r>
    </w:p>
    <w:p w14:paraId="0CD285F3" w14:textId="77777777" w:rsidR="007331C0" w:rsidRPr="00D76271" w:rsidRDefault="007331C0" w:rsidP="002E5D53">
      <w:r w:rsidRPr="00D76271">
        <w:t>In addition, contractors may be asked to provide additional documentation or information not accessible through CWDS to evaluate performance outcomes, as well as program strengths and weaknesses.</w:t>
      </w:r>
    </w:p>
    <w:p w14:paraId="03696EAF" w14:textId="77777777" w:rsidR="007331C0" w:rsidRPr="00D76271" w:rsidRDefault="007331C0" w:rsidP="00B85538">
      <w:pPr>
        <w:pStyle w:val="Heading2"/>
        <w:numPr>
          <w:ilvl w:val="0"/>
          <w:numId w:val="2"/>
        </w:numPr>
      </w:pPr>
      <w:bookmarkStart w:id="9" w:name="_Toc475438984"/>
      <w:r w:rsidRPr="00D76271">
        <w:t>Branding</w:t>
      </w:r>
      <w:bookmarkEnd w:id="9"/>
    </w:p>
    <w:p w14:paraId="7EC7D3E9" w14:textId="77777777" w:rsidR="007331C0" w:rsidRPr="00D76271" w:rsidRDefault="007331C0" w:rsidP="002E5D53">
      <w:r w:rsidRPr="00D76271">
        <w:t>All publications, advertising, promotional efforts, and marketing materials must</w:t>
      </w:r>
      <w:r w:rsidRPr="00D76271">
        <w:rPr>
          <w:spacing w:val="-1"/>
        </w:rPr>
        <w:t xml:space="preserve"> </w:t>
      </w:r>
      <w:r w:rsidRPr="00D76271">
        <w:t>include the following statement:</w:t>
      </w:r>
    </w:p>
    <w:p w14:paraId="53199584" w14:textId="77777777" w:rsidR="007331C0" w:rsidRPr="00D76271" w:rsidRDefault="007331C0" w:rsidP="002E5D53">
      <w:pPr>
        <w:jc w:val="center"/>
        <w:rPr>
          <w:rFonts w:eastAsia="Times New Roman"/>
          <w:sz w:val="24"/>
          <w:szCs w:val="24"/>
        </w:rPr>
      </w:pPr>
      <w:r w:rsidRPr="00D76271">
        <w:rPr>
          <w:i/>
          <w:sz w:val="24"/>
        </w:rPr>
        <w:t xml:space="preserve">Youth services are supported by the Southwest Corner Workforce </w:t>
      </w:r>
      <w:r w:rsidR="002E5D53">
        <w:rPr>
          <w:i/>
          <w:sz w:val="24"/>
        </w:rPr>
        <w:t>Development</w:t>
      </w:r>
      <w:r w:rsidRPr="00D76271">
        <w:rPr>
          <w:i/>
          <w:sz w:val="24"/>
        </w:rPr>
        <w:t xml:space="preserve"> Board:</w:t>
      </w:r>
    </w:p>
    <w:p w14:paraId="1789DD2B" w14:textId="77777777" w:rsidR="002E5D53" w:rsidRDefault="00DB2F9D" w:rsidP="002E5D53">
      <w:pPr>
        <w:spacing w:after="0"/>
        <w:jc w:val="center"/>
        <w:rPr>
          <w:i/>
          <w:sz w:val="24"/>
        </w:rPr>
      </w:pPr>
      <w:r w:rsidRPr="00D76271">
        <w:rPr>
          <w:i/>
          <w:sz w:val="24"/>
        </w:rPr>
        <w:t>SCWDB</w:t>
      </w:r>
      <w:r w:rsidR="007331C0" w:rsidRPr="00D76271">
        <w:rPr>
          <w:i/>
          <w:sz w:val="24"/>
        </w:rPr>
        <w:t xml:space="preserve"> serves Beaver, Greene, and Washington Counties under the sponsorship of the </w:t>
      </w:r>
    </w:p>
    <w:p w14:paraId="1EF689E6" w14:textId="77777777" w:rsidR="007331C0" w:rsidRPr="00D76271" w:rsidRDefault="002E5D53" w:rsidP="002E5D53">
      <w:pPr>
        <w:spacing w:after="0"/>
        <w:jc w:val="center"/>
        <w:rPr>
          <w:rFonts w:eastAsia="Times New Roman"/>
          <w:sz w:val="24"/>
          <w:szCs w:val="24"/>
        </w:rPr>
      </w:pPr>
      <w:r>
        <w:rPr>
          <w:i/>
          <w:sz w:val="24"/>
        </w:rPr>
        <w:t>Southwest Corner Chief Local Official Board</w:t>
      </w:r>
    </w:p>
    <w:p w14:paraId="7314F6C5" w14:textId="77777777" w:rsidR="007331C0" w:rsidRPr="00D76271" w:rsidRDefault="007331C0" w:rsidP="002E5D53">
      <w:r w:rsidRPr="00D76271">
        <w:t xml:space="preserve">Also, a prominent display of the </w:t>
      </w:r>
      <w:r w:rsidR="00DB2F9D" w:rsidRPr="00D76271">
        <w:t>SCWDB</w:t>
      </w:r>
      <w:r w:rsidRPr="00D76271">
        <w:t xml:space="preserve"> Workforce Board logo must be included.  For a </w:t>
      </w:r>
      <w:r w:rsidRPr="00D76271">
        <w:rPr>
          <w:spacing w:val="-1"/>
        </w:rPr>
        <w:t>facsimile</w:t>
      </w:r>
      <w:r w:rsidRPr="00D76271">
        <w:t xml:space="preserve"> of the logo, please contact the </w:t>
      </w:r>
      <w:r w:rsidR="00DB2F9D" w:rsidRPr="00D76271">
        <w:t>SCWDB</w:t>
      </w:r>
      <w:r w:rsidRPr="00D76271">
        <w:t xml:space="preserve"> main office.</w:t>
      </w:r>
    </w:p>
    <w:p w14:paraId="064BE8F1" w14:textId="118BF245" w:rsidR="002E5D53" w:rsidRPr="00D76271" w:rsidRDefault="009A598E" w:rsidP="002E5D53">
      <w:pPr>
        <w:spacing w:line="242" w:lineRule="auto"/>
        <w:jc w:val="center"/>
        <w:sectPr w:rsidR="002E5D53" w:rsidRPr="00D76271">
          <w:pgSz w:w="12240" w:h="15840"/>
          <w:pgMar w:top="1500" w:right="1060" w:bottom="960" w:left="1520" w:header="0" w:footer="761" w:gutter="0"/>
          <w:cols w:space="720"/>
        </w:sectPr>
      </w:pPr>
      <w:r>
        <w:rPr>
          <w:noProof/>
        </w:rPr>
        <w:drawing>
          <wp:inline distT="0" distB="0" distL="0" distR="0" wp14:anchorId="3CFD7E22" wp14:editId="37A60768">
            <wp:extent cx="3077862" cy="11620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6088" cy="1176482"/>
                    </a:xfrm>
                    <a:prstGeom prst="rect">
                      <a:avLst/>
                    </a:prstGeom>
                    <a:noFill/>
                    <a:ln>
                      <a:noFill/>
                    </a:ln>
                  </pic:spPr>
                </pic:pic>
              </a:graphicData>
            </a:graphic>
          </wp:inline>
        </w:drawing>
      </w:r>
    </w:p>
    <w:p w14:paraId="29342551" w14:textId="77777777" w:rsidR="007331C0" w:rsidRPr="00D76271" w:rsidRDefault="007331C0" w:rsidP="00B85538">
      <w:pPr>
        <w:pStyle w:val="Heading2"/>
        <w:numPr>
          <w:ilvl w:val="0"/>
          <w:numId w:val="2"/>
        </w:numPr>
      </w:pPr>
      <w:bookmarkStart w:id="10" w:name="_Toc475438985"/>
      <w:r w:rsidRPr="00D76271">
        <w:lastRenderedPageBreak/>
        <w:t>Funding Allocation/Awards</w:t>
      </w:r>
      <w:bookmarkEnd w:id="10"/>
    </w:p>
    <w:p w14:paraId="50885E01" w14:textId="77777777" w:rsidR="007331C0" w:rsidRPr="00D76271" w:rsidRDefault="007331C0" w:rsidP="00B9530C">
      <w:r w:rsidRPr="00D76271">
        <w:t>For the program years covered by this RFP, funding awards will be based on incorporation of program goals.  Applicants for this RFP may apply to offer the full range of program components, or choose to focus on certain components of program need. Applications should also be clear as to how WIOA and/or TANF funding streams will be incorporated into program operations.   Components may include 1)</w:t>
      </w:r>
      <w:r w:rsidRPr="00D76271">
        <w:rPr>
          <w:spacing w:val="-1"/>
        </w:rPr>
        <w:t xml:space="preserve"> </w:t>
      </w:r>
      <w:r w:rsidRPr="00D76271">
        <w:t xml:space="preserve">Recruitment, Eligibility, </w:t>
      </w:r>
      <w:r w:rsidRPr="00D76271">
        <w:rPr>
          <w:spacing w:val="-1"/>
        </w:rPr>
        <w:t>tracking,</w:t>
      </w:r>
      <w:r w:rsidRPr="00D76271">
        <w:rPr>
          <w:spacing w:val="28"/>
        </w:rPr>
        <w:t xml:space="preserve"> </w:t>
      </w:r>
      <w:r w:rsidRPr="00D76271">
        <w:t>monitoring and case management; 2) summer work experience; 3)</w:t>
      </w:r>
      <w:r w:rsidRPr="00D76271">
        <w:rPr>
          <w:spacing w:val="-1"/>
        </w:rPr>
        <w:t xml:space="preserve"> </w:t>
      </w:r>
      <w:r w:rsidRPr="00D76271">
        <w:t xml:space="preserve">job readiness; 4) </w:t>
      </w:r>
      <w:proofErr w:type="gramStart"/>
      <w:r w:rsidRPr="00D76271">
        <w:t>other</w:t>
      </w:r>
      <w:proofErr w:type="gramEnd"/>
      <w:r w:rsidRPr="00D76271">
        <w:t xml:space="preserve"> relevant program component as outlined by the applicant.</w:t>
      </w:r>
    </w:p>
    <w:p w14:paraId="1A8B3471" w14:textId="77777777" w:rsidR="007331C0" w:rsidRPr="00D76271" w:rsidRDefault="007331C0" w:rsidP="00B9530C">
      <w:r w:rsidRPr="00D76271">
        <w:t xml:space="preserve">For purposes of this RFP, </w:t>
      </w:r>
      <w:r w:rsidR="00DB2F9D" w:rsidRPr="00D76271">
        <w:t>SCWDB</w:t>
      </w:r>
      <w:r w:rsidRPr="00D76271">
        <w:t xml:space="preserve"> cannot project the total allocation (administrative and programmatic funds) for year one of the contract period at this time.  </w:t>
      </w:r>
      <w:r w:rsidR="00DB2F9D" w:rsidRPr="00D76271">
        <w:t>SCWDB</w:t>
      </w:r>
      <w:r w:rsidRPr="00D76271">
        <w:t xml:space="preserve"> anticipates knowing the projected amount on or about the time of the final negotiations of</w:t>
      </w:r>
      <w:r w:rsidRPr="00D76271">
        <w:rPr>
          <w:spacing w:val="-1"/>
        </w:rPr>
        <w:t xml:space="preserve"> </w:t>
      </w:r>
      <w:r w:rsidRPr="00D76271">
        <w:t>contracts.</w:t>
      </w:r>
    </w:p>
    <w:p w14:paraId="696791FD" w14:textId="77777777" w:rsidR="007331C0" w:rsidRPr="00D76271" w:rsidRDefault="007331C0" w:rsidP="00B9530C">
      <w:r w:rsidRPr="00D76271">
        <w:t xml:space="preserve">The Workforce Innovation and Opportunity Act (WIOA), which reauthorizes WIA, </w:t>
      </w:r>
      <w:r w:rsidR="00B9530C">
        <w:t>was</w:t>
      </w:r>
      <w:r w:rsidRPr="00D76271">
        <w:t xml:space="preserve"> implemented July 1, 2015. </w:t>
      </w:r>
      <w:r w:rsidR="00B9530C">
        <w:t xml:space="preserve"> </w:t>
      </w:r>
      <w:r w:rsidRPr="00D76271">
        <w:t>WIOA mandates that 75% o</w:t>
      </w:r>
      <w:r w:rsidR="00B9530C">
        <w:t>f youth funding is spent on out-of-</w:t>
      </w:r>
      <w:r w:rsidRPr="00D76271">
        <w:t xml:space="preserve">school youth services and 20% on work experience </w:t>
      </w:r>
      <w:r w:rsidRPr="00D76271">
        <w:rPr>
          <w:spacing w:val="-1"/>
        </w:rPr>
        <w:t>activities.</w:t>
      </w:r>
    </w:p>
    <w:p w14:paraId="455886EE" w14:textId="77777777" w:rsidR="007331C0" w:rsidRPr="00D76271" w:rsidRDefault="00241552" w:rsidP="00B85538">
      <w:pPr>
        <w:pStyle w:val="Heading1"/>
        <w:numPr>
          <w:ilvl w:val="0"/>
          <w:numId w:val="1"/>
        </w:numPr>
      </w:pPr>
      <w:bookmarkStart w:id="11" w:name="_Toc475438986"/>
      <w:r>
        <w:t xml:space="preserve">CONTRACTOR </w:t>
      </w:r>
      <w:r w:rsidR="007331C0" w:rsidRPr="00D76271">
        <w:t>GUIDELINES</w:t>
      </w:r>
      <w:bookmarkEnd w:id="11"/>
    </w:p>
    <w:p w14:paraId="703D2124" w14:textId="77777777" w:rsidR="007331C0" w:rsidRPr="00D76271" w:rsidRDefault="007331C0" w:rsidP="00241552">
      <w:r w:rsidRPr="00D76271">
        <w:t>All contracts for services are awarded by means of a competitive proposal process.  In order to ensure conformity in the proposal evaluation process, all proposals submitted must follow the format as presented in this package.</w:t>
      </w:r>
    </w:p>
    <w:p w14:paraId="742D4342" w14:textId="77777777" w:rsidR="007331C0" w:rsidRPr="00D76271" w:rsidRDefault="007331C0" w:rsidP="00241552">
      <w:r w:rsidRPr="00D76271">
        <w:t xml:space="preserve">SOUTHWEST CORNER WORKFORCE </w:t>
      </w:r>
      <w:r w:rsidR="002F3844">
        <w:t>DEVELOPMENT</w:t>
      </w:r>
      <w:r w:rsidR="00241552">
        <w:t xml:space="preserve"> BOARD YOUTH COUNCIL reserves </w:t>
      </w:r>
      <w:r w:rsidRPr="00D76271">
        <w:t>the right to accept or reject any proposal, request additional information, or to cancel any part of the proposal.</w:t>
      </w:r>
      <w:r w:rsidRPr="00D76271">
        <w:rPr>
          <w:spacing w:val="60"/>
        </w:rPr>
        <w:t xml:space="preserve"> </w:t>
      </w:r>
      <w:r w:rsidRPr="00D76271">
        <w:t xml:space="preserve">SOUTHWEST CORNER WORKFORCE </w:t>
      </w:r>
      <w:r w:rsidR="002F3844">
        <w:t xml:space="preserve">DEVELOPMENT </w:t>
      </w:r>
      <w:r w:rsidRPr="00D76271">
        <w:t>BOARD YOUTH COUNCIL</w:t>
      </w:r>
      <w:r w:rsidR="00241552">
        <w:t xml:space="preserve"> </w:t>
      </w:r>
      <w:r w:rsidRPr="00D76271">
        <w:t>may request the service provider to participate in negotiations or to submit revisions to the proposal.</w:t>
      </w:r>
    </w:p>
    <w:p w14:paraId="077A2B73" w14:textId="77777777" w:rsidR="007331C0" w:rsidRPr="00D76271" w:rsidRDefault="007331C0" w:rsidP="00241552">
      <w:r w:rsidRPr="00D76271">
        <w:t xml:space="preserve">If the proposal is approved and accepted for funding by SOUTHWEST CORNER WORKFORCE </w:t>
      </w:r>
      <w:r w:rsidR="002F3844">
        <w:t xml:space="preserve">DEVELOPMENT </w:t>
      </w:r>
      <w:r w:rsidRPr="00D76271">
        <w:t xml:space="preserve">BOARD YOUTH COUNCIL, the service provider is required to enter into a </w:t>
      </w:r>
      <w:r w:rsidRPr="00D76271">
        <w:rPr>
          <w:spacing w:val="-1"/>
        </w:rPr>
        <w:t>contract</w:t>
      </w:r>
      <w:r w:rsidRPr="00D76271">
        <w:t xml:space="preserve"> with a youth fund operator.  The contract will incorporate the proposal and bind</w:t>
      </w:r>
      <w:r w:rsidRPr="00D76271">
        <w:rPr>
          <w:spacing w:val="26"/>
        </w:rPr>
        <w:t xml:space="preserve"> </w:t>
      </w:r>
      <w:r w:rsidRPr="00D76271">
        <w:t xml:space="preserve">SOUTHWEST CORNER WORKFORCE </w:t>
      </w:r>
      <w:r w:rsidR="002F3844">
        <w:t xml:space="preserve">DEVELOPMENT </w:t>
      </w:r>
      <w:r w:rsidRPr="00D76271">
        <w:t>BOARD YOUTH COUNCIL and the</w:t>
      </w:r>
      <w:r w:rsidR="00241552">
        <w:t xml:space="preserve"> </w:t>
      </w:r>
      <w:r w:rsidRPr="00D76271">
        <w:t>service provider to all Federal and State regulations under the funding sources and outlines the responsibilities and reporting requirements of both parties.</w:t>
      </w:r>
    </w:p>
    <w:p w14:paraId="74E1809D" w14:textId="77777777" w:rsidR="007331C0" w:rsidRPr="00D76271" w:rsidRDefault="007331C0" w:rsidP="00241552">
      <w:r w:rsidRPr="00D76271">
        <w:t xml:space="preserve">Regulations mandate that the service provider be comprehensively monitored and determined to be in compliance.  All participants and program operators are subject to this monitoring process, which </w:t>
      </w:r>
      <w:r w:rsidRPr="00D76271">
        <w:rPr>
          <w:spacing w:val="-1"/>
        </w:rPr>
        <w:t>includes</w:t>
      </w:r>
      <w:r w:rsidRPr="00D76271">
        <w:t xml:space="preserve"> financial and participant records and program operations.</w:t>
      </w:r>
    </w:p>
    <w:p w14:paraId="0A0FFCD3" w14:textId="77777777" w:rsidR="007331C0" w:rsidRPr="00D76271" w:rsidRDefault="007331C0" w:rsidP="00241552">
      <w:r w:rsidRPr="00D76271">
        <w:t>The applicant will perform internal program monitoring</w:t>
      </w:r>
      <w:r w:rsidRPr="00D76271">
        <w:rPr>
          <w:spacing w:val="-1"/>
        </w:rPr>
        <w:t xml:space="preserve"> </w:t>
      </w:r>
      <w:r w:rsidRPr="00D76271">
        <w:t xml:space="preserve">on summer employment </w:t>
      </w:r>
      <w:r w:rsidRPr="00D76271">
        <w:rPr>
          <w:spacing w:val="-1"/>
        </w:rPr>
        <w:t>activities.</w:t>
      </w:r>
      <w:r w:rsidRPr="00D76271">
        <w:rPr>
          <w:spacing w:val="60"/>
        </w:rPr>
        <w:t xml:space="preserve"> </w:t>
      </w:r>
      <w:r w:rsidRPr="00D76271">
        <w:t>Details</w:t>
      </w:r>
      <w:r w:rsidRPr="00D76271">
        <w:rPr>
          <w:spacing w:val="20"/>
        </w:rPr>
        <w:t xml:space="preserve"> </w:t>
      </w:r>
      <w:r w:rsidRPr="00D76271">
        <w:t xml:space="preserve">of monitoring activities, findings and reports must be provided to </w:t>
      </w:r>
      <w:r w:rsidR="00DB2F9D" w:rsidRPr="00D76271">
        <w:t>SCWDB</w:t>
      </w:r>
      <w:r w:rsidRPr="00D76271">
        <w:t xml:space="preserve"> monitor.</w:t>
      </w:r>
      <w:r w:rsidRPr="00D76271">
        <w:rPr>
          <w:spacing w:val="60"/>
        </w:rPr>
        <w:t xml:space="preserve"> </w:t>
      </w:r>
      <w:r w:rsidRPr="00D76271">
        <w:t>When necessary, monitoring visits will occur during regular business hours.</w:t>
      </w:r>
    </w:p>
    <w:p w14:paraId="2262F2CF" w14:textId="77777777" w:rsidR="007331C0" w:rsidRPr="00D76271" w:rsidRDefault="007331C0" w:rsidP="00241552">
      <w:r w:rsidRPr="00D76271">
        <w:t xml:space="preserve">The service provider will not contract any training and/or services to another organization without first notifying in writing and receiving in writing the approval of the </w:t>
      </w:r>
      <w:r w:rsidR="00DB2F9D" w:rsidRPr="00D76271">
        <w:t>SCWDB</w:t>
      </w:r>
      <w:r w:rsidRPr="00D76271">
        <w:t>.</w:t>
      </w:r>
    </w:p>
    <w:p w14:paraId="4909C5F7" w14:textId="77777777" w:rsidR="007331C0" w:rsidRPr="00D76271" w:rsidRDefault="007331C0" w:rsidP="00241552">
      <w:r w:rsidRPr="00D76271">
        <w:t>The contractor is responsible for keeping attendance records and submitting the time sheets to the youth fund operator on schedule. The trainee and a designee of the service provider must sign the time sheet.</w:t>
      </w:r>
    </w:p>
    <w:p w14:paraId="16FC7B9C" w14:textId="77777777" w:rsidR="007331C0" w:rsidRPr="00D76271" w:rsidRDefault="007331C0" w:rsidP="00903C0E">
      <w:pPr>
        <w:sectPr w:rsidR="007331C0" w:rsidRPr="00D76271">
          <w:pgSz w:w="12240" w:h="15840"/>
          <w:pgMar w:top="1500" w:right="1060" w:bottom="960" w:left="1340" w:header="0" w:footer="761" w:gutter="0"/>
          <w:cols w:space="720"/>
        </w:sectPr>
      </w:pPr>
    </w:p>
    <w:p w14:paraId="6F1ED235" w14:textId="77777777" w:rsidR="007331C0" w:rsidRPr="00D76271" w:rsidRDefault="007331C0" w:rsidP="00B85538">
      <w:pPr>
        <w:pStyle w:val="Heading1"/>
        <w:numPr>
          <w:ilvl w:val="0"/>
          <w:numId w:val="1"/>
        </w:numPr>
      </w:pPr>
      <w:bookmarkStart w:id="12" w:name="_Toc475438987"/>
      <w:r w:rsidRPr="00D76271">
        <w:lastRenderedPageBreak/>
        <w:t>PROVISIONS AND DISCLAIMERS</w:t>
      </w:r>
      <w:bookmarkEnd w:id="12"/>
    </w:p>
    <w:p w14:paraId="0C73207C" w14:textId="77777777" w:rsidR="00241552" w:rsidRDefault="007331C0" w:rsidP="00B85538">
      <w:pPr>
        <w:pStyle w:val="ListParagraph"/>
        <w:numPr>
          <w:ilvl w:val="0"/>
          <w:numId w:val="9"/>
        </w:numPr>
      </w:pPr>
      <w:r w:rsidRPr="00D76271">
        <w:t>All solicitations are contingent upon availability of funds.</w:t>
      </w:r>
    </w:p>
    <w:p w14:paraId="37B1F7CF" w14:textId="5D4FCD95" w:rsidR="00241552" w:rsidRPr="00241552" w:rsidRDefault="007331C0" w:rsidP="00B85538">
      <w:pPr>
        <w:pStyle w:val="ListParagraph"/>
        <w:numPr>
          <w:ilvl w:val="0"/>
          <w:numId w:val="9"/>
        </w:numPr>
      </w:pPr>
      <w:r w:rsidRPr="00241552">
        <w:rPr>
          <w:color w:val="1A1A1A"/>
        </w:rPr>
        <w:t xml:space="preserve">It is the intent of </w:t>
      </w:r>
      <w:r w:rsidR="00DB2F9D" w:rsidRPr="00241552">
        <w:rPr>
          <w:color w:val="1A1A1A"/>
        </w:rPr>
        <w:t>SCWDB</w:t>
      </w:r>
      <w:r w:rsidRPr="00241552">
        <w:rPr>
          <w:color w:val="1A1A1A"/>
        </w:rPr>
        <w:t xml:space="preserve"> to enter into a contract with the successful bidder for</w:t>
      </w:r>
      <w:r w:rsidRPr="00241552">
        <w:rPr>
          <w:color w:val="1A1A1A"/>
          <w:spacing w:val="-1"/>
        </w:rPr>
        <w:t xml:space="preserve"> </w:t>
      </w:r>
      <w:r w:rsidR="00CE0EC4">
        <w:rPr>
          <w:color w:val="1A1A1A"/>
        </w:rPr>
        <w:t>a one-year period, July 1, 20</w:t>
      </w:r>
      <w:r w:rsidR="00A126E8">
        <w:rPr>
          <w:color w:val="1A1A1A"/>
        </w:rPr>
        <w:t>2</w:t>
      </w:r>
      <w:r w:rsidR="00AB75B2">
        <w:rPr>
          <w:color w:val="1A1A1A"/>
        </w:rPr>
        <w:t>3</w:t>
      </w:r>
      <w:r w:rsidR="00CE0EC4">
        <w:rPr>
          <w:color w:val="1A1A1A"/>
        </w:rPr>
        <w:t>, through June 30, 202</w:t>
      </w:r>
      <w:r w:rsidR="00AB75B2">
        <w:rPr>
          <w:color w:val="1A1A1A"/>
        </w:rPr>
        <w:t>4</w:t>
      </w:r>
      <w:r w:rsidRPr="00241552">
        <w:rPr>
          <w:color w:val="1A1A1A"/>
        </w:rPr>
        <w:t xml:space="preserve"> If approved by PA Department of Labor and Industry, based on performance and available funding, </w:t>
      </w:r>
      <w:r w:rsidR="00DB2F9D" w:rsidRPr="00241552">
        <w:rPr>
          <w:color w:val="1A1A1A"/>
        </w:rPr>
        <w:t>SCWDB</w:t>
      </w:r>
      <w:r w:rsidRPr="00241552">
        <w:rPr>
          <w:color w:val="1A1A1A"/>
        </w:rPr>
        <w:t xml:space="preserve"> reserves the right to extend the contracts for a second year.</w:t>
      </w:r>
    </w:p>
    <w:p w14:paraId="417C93F8" w14:textId="77777777" w:rsidR="00241552" w:rsidRDefault="00DB2F9D" w:rsidP="00B85538">
      <w:pPr>
        <w:pStyle w:val="ListParagraph"/>
        <w:numPr>
          <w:ilvl w:val="0"/>
          <w:numId w:val="9"/>
        </w:numPr>
      </w:pPr>
      <w:r w:rsidRPr="00D76271">
        <w:t>SCWDB</w:t>
      </w:r>
      <w:r w:rsidR="007331C0" w:rsidRPr="00D76271">
        <w:t xml:space="preserve"> reserves the right to reject any or all proposals received and to negotiate </w:t>
      </w:r>
      <w:r w:rsidR="007331C0" w:rsidRPr="00241552">
        <w:rPr>
          <w:spacing w:val="-1"/>
        </w:rPr>
        <w:t>with</w:t>
      </w:r>
      <w:r w:rsidR="007331C0" w:rsidRPr="00D76271">
        <w:t xml:space="preserve"> any</w:t>
      </w:r>
      <w:r w:rsidR="007331C0" w:rsidRPr="00241552">
        <w:rPr>
          <w:spacing w:val="23"/>
        </w:rPr>
        <w:t xml:space="preserve"> </w:t>
      </w:r>
      <w:r w:rsidR="007331C0" w:rsidRPr="00D76271">
        <w:t>and all bidders on modifications to proposals.</w:t>
      </w:r>
    </w:p>
    <w:p w14:paraId="63456DC7" w14:textId="77777777" w:rsidR="00241552" w:rsidRDefault="00DB2F9D" w:rsidP="00B85538">
      <w:pPr>
        <w:pStyle w:val="ListParagraph"/>
        <w:numPr>
          <w:ilvl w:val="0"/>
          <w:numId w:val="9"/>
        </w:numPr>
      </w:pPr>
      <w:r w:rsidRPr="00D76271">
        <w:t>SCWDB</w:t>
      </w:r>
      <w:r w:rsidR="007331C0" w:rsidRPr="00D76271">
        <w:t xml:space="preserve"> reserves the right to waive informalities and minor irregularities in the proposals received.</w:t>
      </w:r>
    </w:p>
    <w:p w14:paraId="79915F94" w14:textId="77777777" w:rsidR="00241552" w:rsidRDefault="007331C0" w:rsidP="00B85538">
      <w:pPr>
        <w:pStyle w:val="ListParagraph"/>
        <w:numPr>
          <w:ilvl w:val="0"/>
          <w:numId w:val="9"/>
        </w:numPr>
      </w:pPr>
      <w:r w:rsidRPr="00D76271">
        <w:t xml:space="preserve">This RFP does not commit </w:t>
      </w:r>
      <w:r w:rsidR="00DB2F9D" w:rsidRPr="00D76271">
        <w:t>SCWDB</w:t>
      </w:r>
      <w:r w:rsidRPr="00D76271">
        <w:t xml:space="preserve"> to award a contract, nor does entering into a contract with a successful bidder constitute exclusivity of youth services in the Workforce </w:t>
      </w:r>
      <w:r w:rsidR="002F3844">
        <w:t>Development</w:t>
      </w:r>
      <w:r w:rsidRPr="00D76271">
        <w:t xml:space="preserve"> Area.</w:t>
      </w:r>
    </w:p>
    <w:p w14:paraId="590CAD5F" w14:textId="77777777" w:rsidR="00241552" w:rsidRDefault="007331C0" w:rsidP="00B85538">
      <w:pPr>
        <w:pStyle w:val="ListParagraph"/>
        <w:numPr>
          <w:ilvl w:val="0"/>
          <w:numId w:val="9"/>
        </w:numPr>
      </w:pPr>
      <w:r w:rsidRPr="00D76271">
        <w:t xml:space="preserve">This RFP is for WIOA and TANF youth services and other related programs and funding streams which may become available to </w:t>
      </w:r>
      <w:r w:rsidR="00DB2F9D" w:rsidRPr="00D76271">
        <w:t>SCWDB</w:t>
      </w:r>
      <w:r w:rsidRPr="00D76271">
        <w:t xml:space="preserve"> during this funding period.</w:t>
      </w:r>
    </w:p>
    <w:p w14:paraId="5663F20C" w14:textId="77777777" w:rsidR="00241552" w:rsidRDefault="00DB2F9D" w:rsidP="00B85538">
      <w:pPr>
        <w:pStyle w:val="ListParagraph"/>
        <w:numPr>
          <w:ilvl w:val="0"/>
          <w:numId w:val="9"/>
        </w:numPr>
      </w:pPr>
      <w:r w:rsidRPr="00D76271">
        <w:t>SCWDB</w:t>
      </w:r>
      <w:r w:rsidR="007331C0" w:rsidRPr="00D76271">
        <w:t xml:space="preserve"> may accept any item or group of items of</w:t>
      </w:r>
      <w:r w:rsidR="007331C0" w:rsidRPr="00241552">
        <w:rPr>
          <w:spacing w:val="-1"/>
        </w:rPr>
        <w:t xml:space="preserve"> </w:t>
      </w:r>
      <w:r w:rsidR="007331C0" w:rsidRPr="00D76271">
        <w:t>any proposal, unless the proposal qualified its offer by specific limitations.</w:t>
      </w:r>
    </w:p>
    <w:p w14:paraId="53499CB6" w14:textId="77777777" w:rsidR="00241552" w:rsidRDefault="00DB2F9D" w:rsidP="00B85538">
      <w:pPr>
        <w:pStyle w:val="ListParagraph"/>
        <w:numPr>
          <w:ilvl w:val="0"/>
          <w:numId w:val="9"/>
        </w:numPr>
      </w:pPr>
      <w:r w:rsidRPr="00D76271">
        <w:t>SCWDB</w:t>
      </w:r>
      <w:r w:rsidR="007331C0" w:rsidRPr="00D76271">
        <w:t xml:space="preserve"> may select a service provider based on its initial proposal received, without discussion of the proposal. Accordingly, each proposal </w:t>
      </w:r>
      <w:r w:rsidR="007331C0" w:rsidRPr="00241552">
        <w:rPr>
          <w:spacing w:val="-1"/>
        </w:rPr>
        <w:t>should</w:t>
      </w:r>
      <w:r w:rsidR="007331C0" w:rsidRPr="00D76271">
        <w:t xml:space="preserve"> be submitted on the most</w:t>
      </w:r>
      <w:r w:rsidR="007331C0" w:rsidRPr="00241552">
        <w:rPr>
          <w:spacing w:val="25"/>
        </w:rPr>
        <w:t xml:space="preserve"> </w:t>
      </w:r>
      <w:r w:rsidR="007331C0" w:rsidRPr="00D76271">
        <w:t xml:space="preserve">favorable terms from a price and technical standpoint that the bidder can submit to </w:t>
      </w:r>
      <w:r w:rsidRPr="00D76271">
        <w:t>SCWDB</w:t>
      </w:r>
      <w:r w:rsidR="007331C0" w:rsidRPr="00D76271">
        <w:t>.</w:t>
      </w:r>
    </w:p>
    <w:p w14:paraId="4A0DD09A" w14:textId="77777777" w:rsidR="00241552" w:rsidRDefault="007331C0" w:rsidP="00B85538">
      <w:pPr>
        <w:pStyle w:val="ListParagraph"/>
        <w:numPr>
          <w:ilvl w:val="0"/>
          <w:numId w:val="9"/>
        </w:numPr>
      </w:pPr>
      <w:r w:rsidRPr="00D76271">
        <w:t>Proposals should follow the format set forth in the RFP and adhere to the minimum requirements specified therein.</w:t>
      </w:r>
    </w:p>
    <w:p w14:paraId="0F087FA9" w14:textId="77777777" w:rsidR="00241552" w:rsidRDefault="00DB2F9D" w:rsidP="00B85538">
      <w:pPr>
        <w:pStyle w:val="ListParagraph"/>
        <w:numPr>
          <w:ilvl w:val="0"/>
          <w:numId w:val="9"/>
        </w:numPr>
      </w:pPr>
      <w:r w:rsidRPr="00D76271">
        <w:t>SCWDB</w:t>
      </w:r>
      <w:r w:rsidR="007331C0" w:rsidRPr="00D76271">
        <w:t xml:space="preserve"> retains the right to request additional information from any applicant, request oral presentations from applicants, or conduct site visits from any applicant before a contract award.</w:t>
      </w:r>
    </w:p>
    <w:p w14:paraId="54163675" w14:textId="77777777" w:rsidR="00241552" w:rsidRDefault="007331C0" w:rsidP="00B85538">
      <w:pPr>
        <w:pStyle w:val="ListParagraph"/>
        <w:numPr>
          <w:ilvl w:val="0"/>
          <w:numId w:val="9"/>
        </w:numPr>
      </w:pPr>
      <w:r w:rsidRPr="00D76271">
        <w:t xml:space="preserve">No costs will be paid to cover the expense of preparing a proposal or procuring a </w:t>
      </w:r>
      <w:r w:rsidRPr="00241552">
        <w:rPr>
          <w:spacing w:val="-1"/>
        </w:rPr>
        <w:t>contract</w:t>
      </w:r>
      <w:r w:rsidRPr="00241552">
        <w:rPr>
          <w:spacing w:val="23"/>
        </w:rPr>
        <w:t xml:space="preserve"> </w:t>
      </w:r>
      <w:r w:rsidRPr="00D76271">
        <w:t>for services or supplies under WIOA or TANF.</w:t>
      </w:r>
    </w:p>
    <w:p w14:paraId="73340BF4" w14:textId="77777777" w:rsidR="00241552" w:rsidRPr="00241552" w:rsidRDefault="007331C0" w:rsidP="00B85538">
      <w:pPr>
        <w:pStyle w:val="ListParagraph"/>
        <w:numPr>
          <w:ilvl w:val="0"/>
          <w:numId w:val="9"/>
        </w:numPr>
      </w:pPr>
      <w:r w:rsidRPr="00D76271">
        <w:t xml:space="preserve">All data, material, and documentation originated and prepared by the bidder pursuant to the contract shall belong exclusively to the </w:t>
      </w:r>
      <w:r w:rsidR="00DB2F9D" w:rsidRPr="00D76271">
        <w:t>SCWDB</w:t>
      </w:r>
      <w:r w:rsidRPr="00D76271">
        <w:t xml:space="preserve"> and be subject to</w:t>
      </w:r>
      <w:r w:rsidRPr="00241552">
        <w:rPr>
          <w:spacing w:val="-1"/>
        </w:rPr>
        <w:t xml:space="preserve"> </w:t>
      </w:r>
      <w:r w:rsidRPr="00D76271">
        <w:t>disclosure under the Fr</w:t>
      </w:r>
      <w:r w:rsidR="00241552">
        <w:t>eedom of Information Act, Right-to-</w:t>
      </w:r>
      <w:r w:rsidRPr="00D76271">
        <w:t xml:space="preserve">Know Law, or other applicable </w:t>
      </w:r>
      <w:r w:rsidRPr="00241552">
        <w:rPr>
          <w:spacing w:val="-1"/>
        </w:rPr>
        <w:t>legislation.</w:t>
      </w:r>
    </w:p>
    <w:p w14:paraId="2EBB8D99" w14:textId="77777777" w:rsidR="00241552" w:rsidRDefault="007331C0" w:rsidP="00B85538">
      <w:pPr>
        <w:pStyle w:val="ListParagraph"/>
        <w:numPr>
          <w:ilvl w:val="0"/>
          <w:numId w:val="9"/>
        </w:numPr>
      </w:pPr>
      <w:r w:rsidRPr="00D76271">
        <w:t xml:space="preserve">The final award and execution of a contract is subject to receipt of </w:t>
      </w:r>
      <w:r w:rsidRPr="00241552">
        <w:rPr>
          <w:spacing w:val="-1"/>
        </w:rPr>
        <w:t>WIOA</w:t>
      </w:r>
      <w:r w:rsidRPr="00D76271">
        <w:t xml:space="preserve"> and TANF youth</w:t>
      </w:r>
      <w:r w:rsidRPr="00241552">
        <w:rPr>
          <w:spacing w:val="23"/>
        </w:rPr>
        <w:t xml:space="preserve"> </w:t>
      </w:r>
      <w:r w:rsidRPr="00D76271">
        <w:t xml:space="preserve">funds, </w:t>
      </w:r>
      <w:r w:rsidR="00DB2F9D" w:rsidRPr="00D76271">
        <w:t>SCWDB</w:t>
      </w:r>
      <w:r w:rsidRPr="00D76271">
        <w:t>’s satisfactory negotiation of the terms of the contract, and the continued availability of funds.</w:t>
      </w:r>
    </w:p>
    <w:p w14:paraId="6C33E718" w14:textId="77777777" w:rsidR="00241552" w:rsidRDefault="007331C0" w:rsidP="00B85538">
      <w:pPr>
        <w:pStyle w:val="ListParagraph"/>
        <w:numPr>
          <w:ilvl w:val="0"/>
          <w:numId w:val="9"/>
        </w:numPr>
      </w:pPr>
      <w:r w:rsidRPr="00D76271">
        <w:t xml:space="preserve">Any changes to the WIOA program, TANF youth program, performance measures, funding level, or </w:t>
      </w:r>
      <w:r w:rsidR="00DB2F9D" w:rsidRPr="00D76271">
        <w:t>SCWDB</w:t>
      </w:r>
      <w:r w:rsidRPr="00D76271">
        <w:t xml:space="preserve"> direction may result in a change in contracting. In such instances, </w:t>
      </w:r>
      <w:r w:rsidR="00DB2F9D" w:rsidRPr="00D76271">
        <w:t>SCWDB</w:t>
      </w:r>
      <w:r w:rsidRPr="00D76271">
        <w:t xml:space="preserve"> shall not be liable for any damage arising from this Request for Proposals package or subsequent contract.</w:t>
      </w:r>
    </w:p>
    <w:p w14:paraId="1E356C9F" w14:textId="77777777" w:rsidR="00241552" w:rsidRPr="00A21A18" w:rsidRDefault="007331C0" w:rsidP="00B85538">
      <w:pPr>
        <w:pStyle w:val="ListParagraph"/>
        <w:numPr>
          <w:ilvl w:val="0"/>
          <w:numId w:val="9"/>
        </w:numPr>
      </w:pPr>
      <w:r w:rsidRPr="00D76271">
        <w:t xml:space="preserve">Proposals submitted for funding consideration must be consistent with, and if funded operated according to, the federal </w:t>
      </w:r>
      <w:r w:rsidRPr="00241552">
        <w:rPr>
          <w:spacing w:val="-1"/>
        </w:rPr>
        <w:t>WIOA</w:t>
      </w:r>
      <w:r w:rsidRPr="00D76271">
        <w:t xml:space="preserve"> and TANF youth legislation, all applicable federal</w:t>
      </w:r>
      <w:r w:rsidRPr="00241552">
        <w:rPr>
          <w:spacing w:val="23"/>
        </w:rPr>
        <w:t xml:space="preserve"> </w:t>
      </w:r>
      <w:r w:rsidRPr="00D76271">
        <w:t xml:space="preserve">regulations, </w:t>
      </w:r>
      <w:r w:rsidRPr="00A21A18">
        <w:t xml:space="preserve">Commonwealth of Pennsylvania policies, and </w:t>
      </w:r>
      <w:r w:rsidR="00DB2F9D" w:rsidRPr="00A21A18">
        <w:rPr>
          <w:spacing w:val="-1"/>
        </w:rPr>
        <w:t>SCWDB</w:t>
      </w:r>
      <w:r w:rsidRPr="00A21A18">
        <w:t xml:space="preserve"> policies and procedures.</w:t>
      </w:r>
    </w:p>
    <w:p w14:paraId="0294CEA1" w14:textId="77777777" w:rsidR="00241552" w:rsidRPr="00A21A18" w:rsidRDefault="007331C0" w:rsidP="00B85538">
      <w:pPr>
        <w:pStyle w:val="ListParagraph"/>
        <w:numPr>
          <w:ilvl w:val="0"/>
          <w:numId w:val="9"/>
        </w:numPr>
      </w:pPr>
      <w:r w:rsidRPr="00A21A18">
        <w:t>Applicant shall comply with all applicable laws and rules and regulations having the force of law, which deal or relate to performance hereunder or the employment by the Applicant of the employee necessary for such performance. The Applicant will be subject to the following administrative standards and provisions:</w:t>
      </w:r>
    </w:p>
    <w:p w14:paraId="21C7B92D" w14:textId="77777777" w:rsidR="00A21A18" w:rsidRDefault="00A21A18" w:rsidP="00B85538">
      <w:pPr>
        <w:pStyle w:val="ListParagraph"/>
        <w:numPr>
          <w:ilvl w:val="1"/>
          <w:numId w:val="9"/>
        </w:numPr>
      </w:pPr>
      <w:r w:rsidRPr="00A21A18">
        <w:t>Title</w:t>
      </w:r>
      <w:r w:rsidRPr="00EE4894">
        <w:t xml:space="preserve"> VI of the Civil Rights Act of l964 (P.L. 88-352).</w:t>
      </w:r>
    </w:p>
    <w:p w14:paraId="0617C028" w14:textId="77777777" w:rsidR="00A21A18" w:rsidRDefault="00A21A18" w:rsidP="00B85538">
      <w:pPr>
        <w:pStyle w:val="ListParagraph"/>
        <w:numPr>
          <w:ilvl w:val="1"/>
          <w:numId w:val="9"/>
        </w:numPr>
      </w:pPr>
      <w:r>
        <w:t>“Super Circular” Uniform Guidance 2 CFR 200 including:</w:t>
      </w:r>
    </w:p>
    <w:p w14:paraId="5833699D" w14:textId="77777777" w:rsidR="00A21A18" w:rsidRDefault="00A21A18" w:rsidP="00B85538">
      <w:pPr>
        <w:pStyle w:val="ListParagraph"/>
        <w:numPr>
          <w:ilvl w:val="2"/>
          <w:numId w:val="9"/>
        </w:numPr>
      </w:pPr>
      <w:r>
        <w:t>Introduction</w:t>
      </w:r>
    </w:p>
    <w:p w14:paraId="476796E2" w14:textId="77777777" w:rsidR="00A21A18" w:rsidRDefault="00A21A18" w:rsidP="00B85538">
      <w:pPr>
        <w:pStyle w:val="ListParagraph"/>
        <w:numPr>
          <w:ilvl w:val="2"/>
          <w:numId w:val="9"/>
        </w:numPr>
      </w:pPr>
      <w:r>
        <w:t xml:space="preserve">2 CFR 200. Subpart A: Acronyms and Definitions </w:t>
      </w:r>
    </w:p>
    <w:p w14:paraId="6C1436B0" w14:textId="77777777" w:rsidR="00A21A18" w:rsidRDefault="00A21A18" w:rsidP="00B85538">
      <w:pPr>
        <w:pStyle w:val="ListParagraph"/>
        <w:numPr>
          <w:ilvl w:val="2"/>
          <w:numId w:val="9"/>
        </w:numPr>
      </w:pPr>
      <w:r>
        <w:t>2 CFR 200.100 Subpart B: General Provisions</w:t>
      </w:r>
    </w:p>
    <w:p w14:paraId="5E82EEEE" w14:textId="77777777" w:rsidR="00A21A18" w:rsidRDefault="00A21A18" w:rsidP="00B85538">
      <w:pPr>
        <w:pStyle w:val="ListParagraph"/>
        <w:numPr>
          <w:ilvl w:val="3"/>
          <w:numId w:val="9"/>
        </w:numPr>
      </w:pPr>
      <w:r>
        <w:lastRenderedPageBreak/>
        <w:t>200.112 Conflict of Interest</w:t>
      </w:r>
    </w:p>
    <w:p w14:paraId="6014F700" w14:textId="77777777" w:rsidR="00A21A18" w:rsidRDefault="00A21A18" w:rsidP="00B85538">
      <w:pPr>
        <w:pStyle w:val="ListParagraph"/>
        <w:numPr>
          <w:ilvl w:val="2"/>
          <w:numId w:val="9"/>
        </w:numPr>
      </w:pPr>
      <w:r>
        <w:t>2 CFR 200.200 Subpart C: Pre-award Federal Requirements and Contents of Federal Awards</w:t>
      </w:r>
    </w:p>
    <w:p w14:paraId="1F54B356" w14:textId="77777777" w:rsidR="00A21A18" w:rsidRDefault="00A21A18" w:rsidP="00B85538">
      <w:pPr>
        <w:pStyle w:val="ListParagraph"/>
        <w:numPr>
          <w:ilvl w:val="2"/>
          <w:numId w:val="9"/>
        </w:numPr>
      </w:pPr>
      <w:r>
        <w:t>2 CFR 200.300 Subpart D: Post-Federal Award Requirements</w:t>
      </w:r>
    </w:p>
    <w:p w14:paraId="0F70B925" w14:textId="77777777" w:rsidR="00A21A18" w:rsidRDefault="00A21A18" w:rsidP="00B85538">
      <w:pPr>
        <w:pStyle w:val="ListParagraph"/>
        <w:numPr>
          <w:ilvl w:val="3"/>
          <w:numId w:val="9"/>
        </w:numPr>
      </w:pPr>
      <w:r>
        <w:t>200.302 Financial Management</w:t>
      </w:r>
    </w:p>
    <w:p w14:paraId="727B7E2E" w14:textId="77777777" w:rsidR="00A21A18" w:rsidRDefault="00A21A18" w:rsidP="00B85538">
      <w:pPr>
        <w:pStyle w:val="ListParagraph"/>
        <w:numPr>
          <w:ilvl w:val="3"/>
          <w:numId w:val="9"/>
        </w:numPr>
      </w:pPr>
      <w:r>
        <w:t>200.313 Property Management</w:t>
      </w:r>
    </w:p>
    <w:p w14:paraId="06A49E54" w14:textId="77777777" w:rsidR="00A21A18" w:rsidRDefault="00A21A18" w:rsidP="00B85538">
      <w:pPr>
        <w:pStyle w:val="ListParagraph"/>
        <w:numPr>
          <w:ilvl w:val="3"/>
          <w:numId w:val="9"/>
        </w:numPr>
      </w:pPr>
      <w:r>
        <w:t>200.314 Supplies (Definition at 200.94)</w:t>
      </w:r>
    </w:p>
    <w:p w14:paraId="745ABA7A" w14:textId="77777777" w:rsidR="00A21A18" w:rsidRDefault="00A21A18" w:rsidP="00B85538">
      <w:pPr>
        <w:pStyle w:val="ListParagraph"/>
        <w:numPr>
          <w:ilvl w:val="3"/>
          <w:numId w:val="9"/>
        </w:numPr>
      </w:pPr>
      <w:r>
        <w:t>200.318 Procurement</w:t>
      </w:r>
    </w:p>
    <w:p w14:paraId="57B0E2D7" w14:textId="77777777" w:rsidR="00A21A18" w:rsidRDefault="00A21A18" w:rsidP="00B85538">
      <w:pPr>
        <w:pStyle w:val="ListParagraph"/>
        <w:numPr>
          <w:ilvl w:val="3"/>
          <w:numId w:val="9"/>
        </w:numPr>
      </w:pPr>
      <w:r>
        <w:t>200.330 Monitoring</w:t>
      </w:r>
    </w:p>
    <w:p w14:paraId="37FB2A26" w14:textId="77777777" w:rsidR="00A21A18" w:rsidRDefault="00A21A18" w:rsidP="00B85538">
      <w:pPr>
        <w:pStyle w:val="ListParagraph"/>
        <w:numPr>
          <w:ilvl w:val="3"/>
          <w:numId w:val="9"/>
        </w:numPr>
      </w:pPr>
      <w:r>
        <w:t>200.335 Electronic Records</w:t>
      </w:r>
    </w:p>
    <w:p w14:paraId="398CB7B1" w14:textId="77777777" w:rsidR="00A21A18" w:rsidRDefault="00A21A18" w:rsidP="00B85538">
      <w:pPr>
        <w:pStyle w:val="ListParagraph"/>
        <w:numPr>
          <w:ilvl w:val="2"/>
          <w:numId w:val="9"/>
        </w:numPr>
      </w:pPr>
      <w:r>
        <w:t>2 CFR 200.400 Subpart E: Cost Principles</w:t>
      </w:r>
    </w:p>
    <w:p w14:paraId="666FCA81" w14:textId="77777777" w:rsidR="00A21A18" w:rsidRDefault="00A21A18" w:rsidP="00B85538">
      <w:pPr>
        <w:pStyle w:val="ListParagraph"/>
        <w:numPr>
          <w:ilvl w:val="3"/>
          <w:numId w:val="9"/>
        </w:numPr>
      </w:pPr>
      <w:r>
        <w:t>200.402 Direct and Indirect Costs</w:t>
      </w:r>
    </w:p>
    <w:p w14:paraId="69B8A275" w14:textId="77777777" w:rsidR="00A21A18" w:rsidRDefault="00A21A18" w:rsidP="00B85538">
      <w:pPr>
        <w:pStyle w:val="ListParagraph"/>
        <w:numPr>
          <w:ilvl w:val="3"/>
          <w:numId w:val="9"/>
        </w:numPr>
      </w:pPr>
      <w:r>
        <w:t>200.430 Personal Services</w:t>
      </w:r>
    </w:p>
    <w:p w14:paraId="6B3D5C69" w14:textId="77777777" w:rsidR="00A21A18" w:rsidRDefault="00A21A18" w:rsidP="00B85538">
      <w:pPr>
        <w:pStyle w:val="ListParagraph"/>
        <w:numPr>
          <w:ilvl w:val="3"/>
          <w:numId w:val="9"/>
        </w:numPr>
      </w:pPr>
      <w:r>
        <w:t>200.420-475 Allowable and Unallowable Costs</w:t>
      </w:r>
    </w:p>
    <w:p w14:paraId="2C0F164A" w14:textId="77777777" w:rsidR="00A21A18" w:rsidRDefault="00A21A18" w:rsidP="00B85538">
      <w:pPr>
        <w:pStyle w:val="ListParagraph"/>
        <w:numPr>
          <w:ilvl w:val="2"/>
          <w:numId w:val="9"/>
        </w:numPr>
      </w:pPr>
      <w:r>
        <w:t>2 CFR 200.500 Subpart F: Audit Requirements</w:t>
      </w:r>
    </w:p>
    <w:p w14:paraId="59D6EF52" w14:textId="77777777" w:rsidR="00A21A18" w:rsidRDefault="00A21A18" w:rsidP="00B85538">
      <w:pPr>
        <w:pStyle w:val="ListParagraph"/>
        <w:numPr>
          <w:ilvl w:val="2"/>
          <w:numId w:val="9"/>
        </w:numPr>
      </w:pPr>
      <w:r>
        <w:t>Appendices I-XI</w:t>
      </w:r>
    </w:p>
    <w:p w14:paraId="25A7FFD9" w14:textId="77777777" w:rsidR="00A21A18" w:rsidRDefault="00A21A18" w:rsidP="00B85538">
      <w:pPr>
        <w:pStyle w:val="ListParagraph"/>
        <w:numPr>
          <w:ilvl w:val="1"/>
          <w:numId w:val="9"/>
        </w:numPr>
      </w:pPr>
      <w:r>
        <w:t>41</w:t>
      </w:r>
      <w:r w:rsidRPr="00EE4894">
        <w:t xml:space="preserve"> CFR 29-70 "Public Contracts and Property Management" Federal Standards for Federally funded grants and agreements";</w:t>
      </w:r>
    </w:p>
    <w:p w14:paraId="390EE041" w14:textId="77777777" w:rsidR="00A21A18" w:rsidRDefault="00A21A18" w:rsidP="00B85538">
      <w:pPr>
        <w:pStyle w:val="ListParagraph"/>
        <w:numPr>
          <w:ilvl w:val="1"/>
          <w:numId w:val="9"/>
        </w:numPr>
      </w:pPr>
      <w:r w:rsidRPr="00EE4894">
        <w:t>Commonwealth of Pennsylvania, Governor's Office Management Directive 2l5.6 as amended "Contract Management";</w:t>
      </w:r>
    </w:p>
    <w:p w14:paraId="0ABDEED7" w14:textId="77777777" w:rsidR="00A21A18" w:rsidRDefault="00A21A18" w:rsidP="00B85538">
      <w:pPr>
        <w:pStyle w:val="ListParagraph"/>
        <w:numPr>
          <w:ilvl w:val="1"/>
          <w:numId w:val="9"/>
        </w:numPr>
      </w:pPr>
      <w:r>
        <w:t>41</w:t>
      </w:r>
      <w:r w:rsidRPr="00EE4894">
        <w:t xml:space="preserve"> CFR l-l5 "Contract Cost Principles and Procedures";</w:t>
      </w:r>
    </w:p>
    <w:p w14:paraId="33805DB0" w14:textId="77777777" w:rsidR="00A21A18" w:rsidRDefault="00A21A18" w:rsidP="00B85538">
      <w:pPr>
        <w:pStyle w:val="ListParagraph"/>
        <w:numPr>
          <w:ilvl w:val="1"/>
          <w:numId w:val="9"/>
        </w:numPr>
      </w:pPr>
      <w:r w:rsidRPr="00EE4894">
        <w:t>US Treasury Department Circular l075 (fourth revision).</w:t>
      </w:r>
    </w:p>
    <w:p w14:paraId="5E96E986" w14:textId="77777777" w:rsidR="00A21A18" w:rsidRDefault="00A21A18" w:rsidP="00B85538">
      <w:pPr>
        <w:pStyle w:val="ListParagraph"/>
        <w:numPr>
          <w:ilvl w:val="1"/>
          <w:numId w:val="9"/>
        </w:numPr>
      </w:pPr>
      <w:r w:rsidRPr="00EE4894">
        <w:t>48 CFR, Chapter 1, Part 31 Cost Principles</w:t>
      </w:r>
    </w:p>
    <w:p w14:paraId="5E89A98C" w14:textId="77777777" w:rsidR="00A21A18" w:rsidRDefault="00A21A18" w:rsidP="00B85538">
      <w:pPr>
        <w:pStyle w:val="ListParagraph"/>
        <w:numPr>
          <w:ilvl w:val="1"/>
          <w:numId w:val="9"/>
        </w:numPr>
      </w:pPr>
      <w:r w:rsidRPr="00EE4894">
        <w:t>29 CFR, Part 95 Administrative Requirements</w:t>
      </w:r>
    </w:p>
    <w:p w14:paraId="623A40F7" w14:textId="77777777" w:rsidR="00A21A18" w:rsidRDefault="00A21A18" w:rsidP="00B85538">
      <w:pPr>
        <w:pStyle w:val="ListParagraph"/>
        <w:numPr>
          <w:ilvl w:val="1"/>
          <w:numId w:val="9"/>
        </w:numPr>
      </w:pPr>
      <w:r w:rsidRPr="00EE4894">
        <w:t>29 CFR, Part 96 Audit Requirements</w:t>
      </w:r>
    </w:p>
    <w:p w14:paraId="6FDB2D27" w14:textId="2DDA1F28" w:rsidR="00A21A18" w:rsidRDefault="00A21A18" w:rsidP="00B85538">
      <w:pPr>
        <w:pStyle w:val="ListParagraph"/>
        <w:numPr>
          <w:ilvl w:val="1"/>
          <w:numId w:val="9"/>
        </w:numPr>
      </w:pPr>
      <w:r w:rsidRPr="00EE4894">
        <w:t>20 CFR 663.730; “No funds will be used to assist, promote or deter union organizing”</w:t>
      </w:r>
    </w:p>
    <w:p w14:paraId="466020D0" w14:textId="77777777" w:rsidR="00A21A18" w:rsidRDefault="00A21A18" w:rsidP="00B85538">
      <w:pPr>
        <w:pStyle w:val="ListParagraph"/>
        <w:numPr>
          <w:ilvl w:val="1"/>
          <w:numId w:val="9"/>
        </w:numPr>
      </w:pPr>
      <w:r w:rsidRPr="00EE4894">
        <w:t>Fair Labor Standards Act (FSLA) 1938 “Child Labor Laws”</w:t>
      </w:r>
    </w:p>
    <w:p w14:paraId="70D797E9" w14:textId="77777777" w:rsidR="00A21A18" w:rsidRDefault="00A21A18" w:rsidP="00B85538">
      <w:pPr>
        <w:pStyle w:val="ListParagraph"/>
        <w:numPr>
          <w:ilvl w:val="1"/>
          <w:numId w:val="9"/>
        </w:numPr>
      </w:pPr>
      <w:r w:rsidRPr="00EE4894">
        <w:t xml:space="preserve">29 CFR, Part 95 Appendix </w:t>
      </w:r>
      <w:proofErr w:type="gramStart"/>
      <w:r w:rsidRPr="00EE4894">
        <w:t>A(</w:t>
      </w:r>
      <w:proofErr w:type="gramEnd"/>
      <w:r w:rsidRPr="00EE4894">
        <w:t>4)/29 CFR Part 97 “Worksite Provider Responsibilities”</w:t>
      </w:r>
    </w:p>
    <w:p w14:paraId="19EBC95F" w14:textId="77777777" w:rsidR="00A21A18" w:rsidRDefault="00A21A18" w:rsidP="00B85538">
      <w:pPr>
        <w:pStyle w:val="ListParagraph"/>
        <w:numPr>
          <w:ilvl w:val="1"/>
          <w:numId w:val="9"/>
        </w:numPr>
      </w:pPr>
      <w:r w:rsidRPr="00EE4894">
        <w:t xml:space="preserve">29 CFR, Part 95 Appendix </w:t>
      </w:r>
      <w:proofErr w:type="gramStart"/>
      <w:r w:rsidRPr="00EE4894">
        <w:t>A(</w:t>
      </w:r>
      <w:proofErr w:type="gramEnd"/>
      <w:r w:rsidRPr="00EE4894">
        <w:t>4)/29 CFR Part 97 “Safety Rules and Procedures”</w:t>
      </w:r>
    </w:p>
    <w:p w14:paraId="05990194" w14:textId="77777777" w:rsidR="00A21A18" w:rsidRDefault="00A21A18" w:rsidP="00B85538">
      <w:pPr>
        <w:pStyle w:val="ListParagraph"/>
        <w:numPr>
          <w:ilvl w:val="1"/>
          <w:numId w:val="9"/>
        </w:numPr>
      </w:pPr>
      <w:r w:rsidRPr="00EE4894">
        <w:t>29 CFR Part 95.34;29, 29 CFR 95.35;29, 29 CFR 95.36;29, CFR Part 97 – Property and equipment purchased with funds from this contract.</w:t>
      </w:r>
    </w:p>
    <w:p w14:paraId="01201508" w14:textId="77777777" w:rsidR="00906468" w:rsidRDefault="00A21A18" w:rsidP="00906468">
      <w:pPr>
        <w:pStyle w:val="ListParagraph"/>
        <w:numPr>
          <w:ilvl w:val="1"/>
          <w:numId w:val="9"/>
        </w:numPr>
      </w:pPr>
      <w:r w:rsidRPr="00EE4894">
        <w:t xml:space="preserve">65 P.S. 67.101-3104 “Right to Know Law” – information found at </w:t>
      </w:r>
      <w:hyperlink r:id="rId11" w:history="1">
        <w:r w:rsidR="00C0165D" w:rsidRPr="00923362">
          <w:rPr>
            <w:rStyle w:val="Hyperlink"/>
          </w:rPr>
          <w:t>http://openrecords.state.pa.us/portal/server.pt/community/open_records/4434/right-to-know_law/466460</w:t>
        </w:r>
      </w:hyperlink>
    </w:p>
    <w:p w14:paraId="5F37F928" w14:textId="77777777" w:rsidR="00906468" w:rsidRPr="00906468" w:rsidRDefault="00906468" w:rsidP="00906468">
      <w:pPr>
        <w:pStyle w:val="ListParagraph"/>
        <w:numPr>
          <w:ilvl w:val="1"/>
          <w:numId w:val="9"/>
        </w:numPr>
      </w:pPr>
      <w:r w:rsidRPr="00906468">
        <w:rPr>
          <w:rFonts w:eastAsiaTheme="minorHAnsi" w:cstheme="minorHAnsi"/>
        </w:rPr>
        <w:t xml:space="preserve">WIOA promulgating regulations, </w:t>
      </w:r>
      <w:r w:rsidRPr="00906468">
        <w:rPr>
          <w:rFonts w:eastAsiaTheme="minorHAnsi" w:cstheme="minorHAnsi"/>
          <w:i/>
          <w:iCs/>
        </w:rPr>
        <w:t xml:space="preserve">Department of Labor Only, 20 </w:t>
      </w:r>
      <w:hyperlink r:id="rId12" w:history="1">
        <w:r w:rsidRPr="00906468">
          <w:rPr>
            <w:rFonts w:eastAsiaTheme="minorHAnsi" w:cstheme="minorHAnsi"/>
            <w:i/>
            <w:iCs/>
            <w:color w:val="0000FF"/>
            <w:u w:val="single"/>
          </w:rPr>
          <w:t>Code of Federal Regulations, or CFR Parts</w:t>
        </w:r>
      </w:hyperlink>
      <w:r w:rsidRPr="00906468">
        <w:rPr>
          <w:rFonts w:eastAsiaTheme="minorHAnsi" w:cstheme="minorHAnsi"/>
          <w:i/>
          <w:iCs/>
          <w:spacing w:val="-47"/>
        </w:rPr>
        <w:t xml:space="preserve"> </w:t>
      </w:r>
      <w:hyperlink r:id="rId13" w:history="1">
        <w:r w:rsidRPr="00906468">
          <w:rPr>
            <w:rFonts w:eastAsiaTheme="minorHAnsi" w:cstheme="minorHAnsi"/>
            <w:i/>
            <w:iCs/>
            <w:color w:val="0000FF"/>
            <w:u w:val="single"/>
          </w:rPr>
          <w:t>603,</w:t>
        </w:r>
        <w:r w:rsidRPr="00906468">
          <w:rPr>
            <w:rFonts w:eastAsiaTheme="minorHAnsi" w:cstheme="minorHAnsi"/>
            <w:i/>
            <w:iCs/>
            <w:color w:val="0000FF"/>
            <w:spacing w:val="-3"/>
            <w:u w:val="single"/>
          </w:rPr>
          <w:t xml:space="preserve"> </w:t>
        </w:r>
        <w:r w:rsidRPr="00906468">
          <w:rPr>
            <w:rFonts w:eastAsiaTheme="minorHAnsi" w:cstheme="minorHAnsi"/>
            <w:i/>
            <w:iCs/>
            <w:color w:val="0000FF"/>
            <w:u w:val="single"/>
          </w:rPr>
          <w:t>651,</w:t>
        </w:r>
        <w:r w:rsidRPr="00906468">
          <w:rPr>
            <w:rFonts w:eastAsiaTheme="minorHAnsi" w:cstheme="minorHAnsi"/>
            <w:i/>
            <w:iCs/>
            <w:color w:val="0000FF"/>
            <w:spacing w:val="-2"/>
            <w:u w:val="single"/>
          </w:rPr>
          <w:t xml:space="preserve"> </w:t>
        </w:r>
        <w:r w:rsidRPr="00906468">
          <w:rPr>
            <w:rFonts w:eastAsiaTheme="minorHAnsi" w:cstheme="minorHAnsi"/>
            <w:i/>
            <w:iCs/>
            <w:color w:val="0000FF"/>
            <w:u w:val="single"/>
          </w:rPr>
          <w:t>652, et</w:t>
        </w:r>
        <w:r w:rsidRPr="00906468">
          <w:rPr>
            <w:rFonts w:eastAsiaTheme="minorHAnsi" w:cstheme="minorHAnsi"/>
            <w:i/>
            <w:iCs/>
            <w:color w:val="0000FF"/>
            <w:spacing w:val="1"/>
            <w:u w:val="single"/>
          </w:rPr>
          <w:t xml:space="preserve"> </w:t>
        </w:r>
        <w:r w:rsidRPr="00906468">
          <w:rPr>
            <w:rFonts w:eastAsiaTheme="minorHAnsi" w:cstheme="minorHAnsi"/>
            <w:i/>
            <w:iCs/>
            <w:color w:val="0000FF"/>
            <w:u w:val="single"/>
          </w:rPr>
          <w:t xml:space="preserve">al., </w:t>
        </w:r>
        <w:r w:rsidRPr="00906468">
          <w:rPr>
            <w:rFonts w:eastAsiaTheme="minorHAnsi" w:cstheme="minorHAnsi"/>
            <w:color w:val="0000FF"/>
            <w:u w:val="single"/>
          </w:rPr>
          <w:t>Final</w:t>
        </w:r>
        <w:r w:rsidRPr="00906468">
          <w:rPr>
            <w:rFonts w:eastAsiaTheme="minorHAnsi" w:cstheme="minorHAnsi"/>
            <w:color w:val="0000FF"/>
            <w:spacing w:val="-3"/>
            <w:u w:val="single"/>
          </w:rPr>
          <w:t xml:space="preserve"> </w:t>
        </w:r>
        <w:r w:rsidRPr="00906468">
          <w:rPr>
            <w:rFonts w:eastAsiaTheme="minorHAnsi" w:cstheme="minorHAnsi"/>
            <w:color w:val="0000FF"/>
            <w:u w:val="single"/>
          </w:rPr>
          <w:t>Rule,</w:t>
        </w:r>
        <w:r w:rsidRPr="00906468">
          <w:rPr>
            <w:rFonts w:eastAsiaTheme="minorHAnsi" w:cstheme="minorHAnsi"/>
            <w:color w:val="0000FF"/>
            <w:spacing w:val="-1"/>
            <w:u w:val="single"/>
          </w:rPr>
          <w:t xml:space="preserve"> </w:t>
        </w:r>
        <w:r w:rsidRPr="00906468">
          <w:rPr>
            <w:rFonts w:eastAsiaTheme="minorHAnsi" w:cstheme="minorHAnsi"/>
            <w:color w:val="0000FF"/>
            <w:u w:val="single"/>
          </w:rPr>
          <w:t>published</w:t>
        </w:r>
        <w:r w:rsidRPr="00906468">
          <w:rPr>
            <w:rFonts w:eastAsiaTheme="minorHAnsi" w:cstheme="minorHAnsi"/>
            <w:color w:val="0000FF"/>
            <w:spacing w:val="-1"/>
            <w:u w:val="single"/>
          </w:rPr>
          <w:t xml:space="preserve"> </w:t>
        </w:r>
        <w:r w:rsidRPr="00906468">
          <w:rPr>
            <w:rFonts w:eastAsiaTheme="minorHAnsi" w:cstheme="minorHAnsi"/>
            <w:color w:val="0000FF"/>
            <w:u w:val="single"/>
          </w:rPr>
          <w:t>August</w:t>
        </w:r>
        <w:r w:rsidRPr="00906468">
          <w:rPr>
            <w:rFonts w:eastAsiaTheme="minorHAnsi" w:cstheme="minorHAnsi"/>
            <w:color w:val="0000FF"/>
            <w:spacing w:val="1"/>
            <w:u w:val="single"/>
          </w:rPr>
          <w:t xml:space="preserve"> </w:t>
        </w:r>
        <w:r w:rsidRPr="00906468">
          <w:rPr>
            <w:rFonts w:eastAsiaTheme="minorHAnsi" w:cstheme="minorHAnsi"/>
            <w:color w:val="0000FF"/>
            <w:u w:val="single"/>
          </w:rPr>
          <w:t>19,</w:t>
        </w:r>
        <w:r w:rsidRPr="00906468">
          <w:rPr>
            <w:rFonts w:eastAsiaTheme="minorHAnsi" w:cstheme="minorHAnsi"/>
            <w:color w:val="0000FF"/>
            <w:spacing w:val="-2"/>
            <w:u w:val="single"/>
          </w:rPr>
          <w:t xml:space="preserve"> </w:t>
        </w:r>
        <w:r w:rsidRPr="00906468">
          <w:rPr>
            <w:rFonts w:eastAsiaTheme="minorHAnsi" w:cstheme="minorHAnsi"/>
            <w:color w:val="0000FF"/>
            <w:u w:val="single"/>
          </w:rPr>
          <w:t>2016</w:t>
        </w:r>
      </w:hyperlink>
    </w:p>
    <w:p w14:paraId="1BA9AE8F" w14:textId="77777777" w:rsidR="00906468" w:rsidRPr="00906468" w:rsidRDefault="00906468" w:rsidP="00906468">
      <w:pPr>
        <w:pStyle w:val="ListParagraph"/>
        <w:numPr>
          <w:ilvl w:val="1"/>
          <w:numId w:val="9"/>
        </w:numPr>
      </w:pPr>
      <w:r w:rsidRPr="00906468">
        <w:rPr>
          <w:rFonts w:eastAsiaTheme="minorHAnsi" w:cstheme="minorHAnsi"/>
        </w:rPr>
        <w:t xml:space="preserve">WIOA promulgating regulations </w:t>
      </w:r>
      <w:r w:rsidRPr="00906468">
        <w:rPr>
          <w:rFonts w:eastAsiaTheme="minorHAnsi" w:cstheme="minorHAnsi"/>
          <w:i/>
          <w:iCs/>
        </w:rPr>
        <w:t>Joint Rule for Unified and Combined State Plans, Performance</w:t>
      </w:r>
      <w:r w:rsidRPr="00906468">
        <w:rPr>
          <w:rFonts w:eastAsiaTheme="minorHAnsi" w:cstheme="minorHAnsi"/>
          <w:i/>
          <w:iCs/>
          <w:spacing w:val="1"/>
        </w:rPr>
        <w:t xml:space="preserve"> </w:t>
      </w:r>
      <w:r w:rsidRPr="00906468">
        <w:rPr>
          <w:rFonts w:eastAsiaTheme="minorHAnsi" w:cstheme="minorHAnsi"/>
          <w:i/>
          <w:iCs/>
        </w:rPr>
        <w:t>Accountability, and the One-Stop System Joint Provisions</w:t>
      </w:r>
      <w:r w:rsidRPr="00906468">
        <w:rPr>
          <w:rFonts w:eastAsiaTheme="minorHAnsi" w:cstheme="minorHAnsi"/>
        </w:rPr>
        <w:t xml:space="preserve">, </w:t>
      </w:r>
      <w:r w:rsidRPr="00906468">
        <w:rPr>
          <w:rFonts w:eastAsiaTheme="minorHAnsi" w:cstheme="minorHAnsi"/>
          <w:i/>
          <w:iCs/>
        </w:rPr>
        <w:t xml:space="preserve">20 </w:t>
      </w:r>
      <w:hyperlink r:id="rId14" w:history="1">
        <w:r w:rsidRPr="00906468">
          <w:rPr>
            <w:rFonts w:eastAsiaTheme="minorHAnsi" w:cstheme="minorHAnsi"/>
            <w:i/>
            <w:iCs/>
            <w:color w:val="0000FF"/>
            <w:u w:val="single"/>
          </w:rPr>
          <w:t>CFR Parts 676, 677 and 678</w:t>
        </w:r>
        <w:r w:rsidRPr="00906468">
          <w:rPr>
            <w:rFonts w:eastAsiaTheme="minorHAnsi" w:cstheme="minorHAnsi"/>
            <w:color w:val="0000FF"/>
            <w:u w:val="single"/>
          </w:rPr>
          <w:t>, Final Rule,</w:t>
        </w:r>
      </w:hyperlink>
      <w:r w:rsidRPr="00906468">
        <w:rPr>
          <w:rFonts w:eastAsiaTheme="minorHAnsi" w:cstheme="minorHAnsi"/>
          <w:spacing w:val="-47"/>
        </w:rPr>
        <w:t xml:space="preserve"> </w:t>
      </w:r>
      <w:hyperlink r:id="rId15" w:history="1">
        <w:r w:rsidRPr="00906468">
          <w:rPr>
            <w:rFonts w:eastAsiaTheme="minorHAnsi" w:cstheme="minorHAnsi"/>
            <w:color w:val="0000FF"/>
            <w:u w:val="single"/>
          </w:rPr>
          <w:t>published</w:t>
        </w:r>
        <w:r w:rsidRPr="00906468">
          <w:rPr>
            <w:rFonts w:eastAsiaTheme="minorHAnsi" w:cstheme="minorHAnsi"/>
            <w:color w:val="0000FF"/>
            <w:spacing w:val="-2"/>
            <w:u w:val="single"/>
          </w:rPr>
          <w:t xml:space="preserve"> </w:t>
        </w:r>
        <w:r w:rsidRPr="00906468">
          <w:rPr>
            <w:rFonts w:eastAsiaTheme="minorHAnsi" w:cstheme="minorHAnsi"/>
            <w:color w:val="0000FF"/>
            <w:u w:val="single"/>
          </w:rPr>
          <w:t>August</w:t>
        </w:r>
        <w:r w:rsidRPr="00906468">
          <w:rPr>
            <w:rFonts w:eastAsiaTheme="minorHAnsi" w:cstheme="minorHAnsi"/>
            <w:color w:val="0000FF"/>
            <w:spacing w:val="1"/>
            <w:u w:val="single"/>
          </w:rPr>
          <w:t xml:space="preserve"> </w:t>
        </w:r>
        <w:r w:rsidRPr="00906468">
          <w:rPr>
            <w:rFonts w:eastAsiaTheme="minorHAnsi" w:cstheme="minorHAnsi"/>
            <w:color w:val="0000FF"/>
            <w:u w:val="single"/>
          </w:rPr>
          <w:t>19,</w:t>
        </w:r>
        <w:r w:rsidRPr="00906468">
          <w:rPr>
            <w:rFonts w:eastAsiaTheme="minorHAnsi" w:cstheme="minorHAnsi"/>
            <w:color w:val="0000FF"/>
            <w:spacing w:val="-2"/>
            <w:u w:val="single"/>
          </w:rPr>
          <w:t xml:space="preserve"> </w:t>
        </w:r>
        <w:r w:rsidRPr="00906468">
          <w:rPr>
            <w:rFonts w:eastAsiaTheme="minorHAnsi" w:cstheme="minorHAnsi"/>
            <w:color w:val="0000FF"/>
            <w:u w:val="single"/>
          </w:rPr>
          <w:t>2016</w:t>
        </w:r>
      </w:hyperlink>
    </w:p>
    <w:p w14:paraId="52BBE9E5" w14:textId="77777777" w:rsidR="00906468" w:rsidRPr="00906468" w:rsidRDefault="00906468" w:rsidP="00906468">
      <w:pPr>
        <w:pStyle w:val="ListParagraph"/>
        <w:numPr>
          <w:ilvl w:val="1"/>
          <w:numId w:val="9"/>
        </w:numPr>
      </w:pPr>
      <w:r w:rsidRPr="00906468">
        <w:rPr>
          <w:rFonts w:eastAsiaTheme="minorHAnsi" w:cstheme="minorHAnsi"/>
        </w:rPr>
        <w:t>WIOA Section 188 and its promulgating regulations 29 CFR Part 38; Final Rule, published December 2,</w:t>
      </w:r>
      <w:r w:rsidRPr="00906468">
        <w:rPr>
          <w:rFonts w:eastAsiaTheme="minorHAnsi" w:cstheme="minorHAnsi"/>
          <w:spacing w:val="-47"/>
        </w:rPr>
        <w:t xml:space="preserve"> </w:t>
      </w:r>
      <w:r w:rsidRPr="00906468">
        <w:rPr>
          <w:rFonts w:eastAsiaTheme="minorHAnsi" w:cstheme="minorHAnsi"/>
        </w:rPr>
        <w:t>2016</w:t>
      </w:r>
    </w:p>
    <w:p w14:paraId="4A541EAE" w14:textId="77777777" w:rsidR="00906468" w:rsidRPr="00906468" w:rsidRDefault="00906468" w:rsidP="00906468">
      <w:pPr>
        <w:pStyle w:val="ListParagraph"/>
        <w:numPr>
          <w:ilvl w:val="1"/>
          <w:numId w:val="9"/>
        </w:numPr>
      </w:pPr>
      <w:r w:rsidRPr="00906468">
        <w:rPr>
          <w:rFonts w:eastAsiaTheme="minorHAnsi" w:cstheme="minorHAnsi"/>
        </w:rPr>
        <w:t>Section 188 of the WIOA Nondiscrimination and Equal Opportunity Regulations (29 CFR Part 38; Final Rule),</w:t>
      </w:r>
    </w:p>
    <w:p w14:paraId="76F5508C" w14:textId="77777777" w:rsidR="00906468" w:rsidRPr="00906468" w:rsidRDefault="00906468" w:rsidP="00906468">
      <w:pPr>
        <w:pStyle w:val="ListParagraph"/>
        <w:numPr>
          <w:ilvl w:val="1"/>
          <w:numId w:val="9"/>
        </w:numPr>
      </w:pPr>
      <w:r w:rsidRPr="00906468">
        <w:rPr>
          <w:rFonts w:eastAsiaTheme="minorHAnsi" w:cstheme="minorHAnsi"/>
        </w:rPr>
        <w:t>Section 504 of the Rehabilitation Act of 1973, as amended</w:t>
      </w:r>
    </w:p>
    <w:p w14:paraId="572F5D0B" w14:textId="77777777" w:rsidR="00906468" w:rsidRPr="00906468" w:rsidRDefault="00906468" w:rsidP="00906468">
      <w:pPr>
        <w:pStyle w:val="ListParagraph"/>
        <w:numPr>
          <w:ilvl w:val="1"/>
          <w:numId w:val="9"/>
        </w:numPr>
      </w:pPr>
      <w:r w:rsidRPr="00906468">
        <w:rPr>
          <w:rFonts w:eastAsiaTheme="minorHAnsi" w:cstheme="minorHAnsi"/>
        </w:rPr>
        <w:t>The Americans with Disabilities Act of 1990 (Public Law 101-336)</w:t>
      </w:r>
    </w:p>
    <w:p w14:paraId="3EA533DD" w14:textId="77777777" w:rsidR="008C3676" w:rsidRPr="008C3676" w:rsidRDefault="00906468" w:rsidP="008C3676">
      <w:pPr>
        <w:pStyle w:val="ListParagraph"/>
        <w:numPr>
          <w:ilvl w:val="1"/>
          <w:numId w:val="9"/>
        </w:numPr>
      </w:pPr>
      <w:r w:rsidRPr="00906468">
        <w:rPr>
          <w:rFonts w:eastAsiaTheme="minorHAnsi" w:cstheme="minorHAnsi"/>
        </w:rPr>
        <w:lastRenderedPageBreak/>
        <w:t>The Jobs for Veterans Act (Public Law 107-288) pertaining to priority of service in programs funded by the U.S. Department of Labor</w:t>
      </w:r>
    </w:p>
    <w:p w14:paraId="3F49C9D9" w14:textId="77777777" w:rsidR="008C3676" w:rsidRPr="008C3676" w:rsidRDefault="00906468" w:rsidP="008C3676">
      <w:pPr>
        <w:pStyle w:val="ListParagraph"/>
        <w:numPr>
          <w:ilvl w:val="1"/>
          <w:numId w:val="9"/>
        </w:numPr>
      </w:pPr>
      <w:r w:rsidRPr="008C3676">
        <w:rPr>
          <w:rFonts w:eastAsiaTheme="minorHAnsi" w:cstheme="minorHAnsi"/>
        </w:rPr>
        <w:t>Training and Employment Guidance Letter (TEGL) 37-14, Update on Complying with Nondiscrimination Requirements: Discrimination Based on Gender Identity, Gender Expression and Sex Stereotyping are Prohibited Forms of Sex Discrimination in the Workforce Development System and other guidance related to implementing WIOA sec. 188</w:t>
      </w:r>
    </w:p>
    <w:p w14:paraId="0B5C3E83" w14:textId="77777777" w:rsidR="008C3676" w:rsidRPr="008C3676" w:rsidRDefault="00906468" w:rsidP="008C3676">
      <w:pPr>
        <w:pStyle w:val="ListParagraph"/>
        <w:numPr>
          <w:ilvl w:val="1"/>
          <w:numId w:val="9"/>
        </w:numPr>
      </w:pPr>
      <w:r w:rsidRPr="008C3676">
        <w:rPr>
          <w:rFonts w:eastAsiaTheme="minorHAnsi" w:cstheme="minorHAnsi"/>
        </w:rPr>
        <w:t>The Family Educational Rights and Privacy Act (FERPA) (20 U.S.C. § 1232g; 34 CFR part 99)</w:t>
      </w:r>
    </w:p>
    <w:p w14:paraId="6351887E" w14:textId="77777777" w:rsidR="008C3676" w:rsidRPr="008C3676" w:rsidRDefault="00906468" w:rsidP="008C3676">
      <w:pPr>
        <w:pStyle w:val="ListParagraph"/>
        <w:numPr>
          <w:ilvl w:val="1"/>
          <w:numId w:val="9"/>
        </w:numPr>
      </w:pPr>
      <w:r w:rsidRPr="008C3676">
        <w:rPr>
          <w:rFonts w:eastAsiaTheme="minorHAnsi" w:cstheme="minorHAnsi"/>
        </w:rPr>
        <w:t>Confidentiality requirements governing the protection and use of personal information held by the VR agency (34 CFR 361.38)</w:t>
      </w:r>
    </w:p>
    <w:p w14:paraId="63A4E291" w14:textId="77777777" w:rsidR="008C3676" w:rsidRPr="008C3676" w:rsidRDefault="00906468" w:rsidP="008C3676">
      <w:pPr>
        <w:pStyle w:val="ListParagraph"/>
        <w:numPr>
          <w:ilvl w:val="1"/>
          <w:numId w:val="9"/>
        </w:numPr>
      </w:pPr>
      <w:r w:rsidRPr="008C3676">
        <w:rPr>
          <w:rFonts w:eastAsiaTheme="minorHAnsi" w:cstheme="minorHAnsi"/>
        </w:rPr>
        <w:t>The confidentiality requirements governing the use of confidential information held by the State UI agency (20 CFR part 603)</w:t>
      </w:r>
    </w:p>
    <w:p w14:paraId="18A9C1B3" w14:textId="77777777" w:rsidR="008C3676" w:rsidRPr="008C3676" w:rsidRDefault="00906468" w:rsidP="008C3676">
      <w:pPr>
        <w:pStyle w:val="ListParagraph"/>
        <w:numPr>
          <w:ilvl w:val="1"/>
          <w:numId w:val="9"/>
        </w:numPr>
      </w:pPr>
      <w:r w:rsidRPr="008C3676">
        <w:rPr>
          <w:rFonts w:eastAsia="Cambria" w:cstheme="minorHAnsi"/>
        </w:rPr>
        <w:t xml:space="preserve">Copeland Anti-Kickback Act; </w:t>
      </w:r>
    </w:p>
    <w:p w14:paraId="6FE4755E" w14:textId="77777777" w:rsidR="008C3676" w:rsidRPr="008C3676" w:rsidRDefault="00906468" w:rsidP="008C3676">
      <w:pPr>
        <w:pStyle w:val="ListParagraph"/>
        <w:numPr>
          <w:ilvl w:val="1"/>
          <w:numId w:val="9"/>
        </w:numPr>
      </w:pPr>
      <w:r w:rsidRPr="008C3676">
        <w:rPr>
          <w:rFonts w:eastAsia="Cambria" w:cstheme="minorHAnsi"/>
        </w:rPr>
        <w:t xml:space="preserve">Davis Bacon Act; </w:t>
      </w:r>
    </w:p>
    <w:p w14:paraId="3DA47964" w14:textId="77777777" w:rsidR="008C3676" w:rsidRPr="008C3676" w:rsidRDefault="00906468" w:rsidP="008C3676">
      <w:pPr>
        <w:pStyle w:val="ListParagraph"/>
        <w:numPr>
          <w:ilvl w:val="1"/>
          <w:numId w:val="9"/>
        </w:numPr>
      </w:pPr>
      <w:r w:rsidRPr="008C3676">
        <w:rPr>
          <w:rFonts w:eastAsia="Cambria" w:cstheme="minorHAnsi"/>
        </w:rPr>
        <w:t xml:space="preserve">Compliance with all applicable standards, orders, or requirements issued under the Clean Air Act, Clean Water Act, and the Environmental Protection Agency regulations for contacts/grants exceeding $100,000; </w:t>
      </w:r>
    </w:p>
    <w:p w14:paraId="7CC8E302" w14:textId="77777777" w:rsidR="008C3676" w:rsidRPr="008C3676" w:rsidRDefault="00906468" w:rsidP="008C3676">
      <w:pPr>
        <w:pStyle w:val="ListParagraph"/>
        <w:numPr>
          <w:ilvl w:val="1"/>
          <w:numId w:val="9"/>
        </w:numPr>
      </w:pPr>
      <w:r w:rsidRPr="008C3676">
        <w:rPr>
          <w:rFonts w:eastAsia="Cambria" w:cstheme="minorHAnsi"/>
        </w:rPr>
        <w:t xml:space="preserve">Mandatory standards and policies relating to energy efficiency that are contained in the state energy conservation plan issued in compliance with the Energy Policy and Conservation Act; </w:t>
      </w:r>
    </w:p>
    <w:p w14:paraId="03D7348B" w14:textId="77777777" w:rsidR="008C3676" w:rsidRPr="008C3676" w:rsidRDefault="00906468" w:rsidP="008C3676">
      <w:pPr>
        <w:pStyle w:val="ListParagraph"/>
        <w:numPr>
          <w:ilvl w:val="1"/>
          <w:numId w:val="9"/>
        </w:numPr>
      </w:pPr>
      <w:r w:rsidRPr="008C3676">
        <w:rPr>
          <w:rFonts w:eastAsia="Cambria" w:cstheme="minorHAnsi"/>
        </w:rPr>
        <w:t xml:space="preserve">Patent rights; </w:t>
      </w:r>
    </w:p>
    <w:p w14:paraId="39DB20EF" w14:textId="77777777" w:rsidR="008C3676" w:rsidRPr="008C3676" w:rsidRDefault="00906468" w:rsidP="008C3676">
      <w:pPr>
        <w:pStyle w:val="ListParagraph"/>
        <w:numPr>
          <w:ilvl w:val="1"/>
          <w:numId w:val="9"/>
        </w:numPr>
      </w:pPr>
      <w:r w:rsidRPr="008C3676">
        <w:rPr>
          <w:rFonts w:eastAsia="Cambria" w:cstheme="minorHAnsi"/>
        </w:rPr>
        <w:t xml:space="preserve">Copyrights and rights to data; </w:t>
      </w:r>
    </w:p>
    <w:p w14:paraId="6FC2CEFA" w14:textId="77777777" w:rsidR="008C3676" w:rsidRPr="008C3676" w:rsidRDefault="00906468" w:rsidP="008C3676">
      <w:pPr>
        <w:pStyle w:val="ListParagraph"/>
        <w:numPr>
          <w:ilvl w:val="1"/>
          <w:numId w:val="9"/>
        </w:numPr>
      </w:pPr>
      <w:r w:rsidRPr="008C3676">
        <w:rPr>
          <w:rFonts w:eastAsia="Cambria" w:cstheme="minorHAnsi"/>
        </w:rPr>
        <w:t xml:space="preserve">Byrd Anti-Lobbying Amendment; and </w:t>
      </w:r>
    </w:p>
    <w:p w14:paraId="35F100D8" w14:textId="77777777" w:rsidR="008C3676" w:rsidRPr="008C3676" w:rsidRDefault="00906468" w:rsidP="008C3676">
      <w:pPr>
        <w:pStyle w:val="ListParagraph"/>
        <w:numPr>
          <w:ilvl w:val="1"/>
          <w:numId w:val="9"/>
        </w:numPr>
      </w:pPr>
      <w:r w:rsidRPr="008C3676">
        <w:rPr>
          <w:rFonts w:eastAsia="Cambria" w:cstheme="minorHAnsi"/>
        </w:rPr>
        <w:t>Debarment and suspension requirements</w:t>
      </w:r>
    </w:p>
    <w:p w14:paraId="79BE4173" w14:textId="77777777" w:rsidR="008C3676" w:rsidRPr="008C3676" w:rsidRDefault="00906468" w:rsidP="008C3676">
      <w:pPr>
        <w:pStyle w:val="ListParagraph"/>
        <w:numPr>
          <w:ilvl w:val="1"/>
          <w:numId w:val="9"/>
        </w:numPr>
      </w:pPr>
      <w:r w:rsidRPr="008C3676">
        <w:rPr>
          <w:rFonts w:eastAsia="Cambria" w:cstheme="minorHAnsi"/>
        </w:rPr>
        <w:t>Stevens Amendment</w:t>
      </w:r>
    </w:p>
    <w:p w14:paraId="48196707" w14:textId="6B44FF3D" w:rsidR="00C0165D" w:rsidRPr="00EE4894" w:rsidRDefault="00906468" w:rsidP="008C3676">
      <w:pPr>
        <w:pStyle w:val="ListParagraph"/>
        <w:numPr>
          <w:ilvl w:val="1"/>
          <w:numId w:val="9"/>
        </w:numPr>
      </w:pPr>
      <w:r w:rsidRPr="008C3676">
        <w:rPr>
          <w:rFonts w:eastAsia="Cambria" w:cstheme="minorHAnsi"/>
          <w:color w:val="000000"/>
        </w:rPr>
        <w:t>All amendments to each and all requirements imposed by the regulations issued pursuant to these acts.</w:t>
      </w:r>
    </w:p>
    <w:p w14:paraId="3FC42E26" w14:textId="77777777" w:rsidR="00241552" w:rsidRDefault="007331C0" w:rsidP="00B85538">
      <w:pPr>
        <w:pStyle w:val="ListParagraph"/>
        <w:numPr>
          <w:ilvl w:val="0"/>
          <w:numId w:val="9"/>
        </w:numPr>
      </w:pPr>
      <w:r w:rsidRPr="00241552">
        <w:t>Other Legal Requirements</w:t>
      </w:r>
    </w:p>
    <w:p w14:paraId="642B4E9B" w14:textId="77777777" w:rsidR="00241552" w:rsidRDefault="007331C0" w:rsidP="00B85538">
      <w:pPr>
        <w:pStyle w:val="ListParagraph"/>
        <w:numPr>
          <w:ilvl w:val="1"/>
          <w:numId w:val="9"/>
        </w:numPr>
      </w:pPr>
      <w:r w:rsidRPr="00241552">
        <w:t xml:space="preserve">Lobbying or Fundraising with Federal Funds – In accordance with Section 18 of the Lobbying Disclosure Act of 1995 (Public Law 104-65) (2 U.S.C. 1611), non-profit entities incorporated under Internal Revenue Service Code Section 501(c) (4) that engage in lobbying activities are not eligible to receive Federal funds and grants. No activity, including </w:t>
      </w:r>
      <w:r w:rsidRPr="00241552">
        <w:rPr>
          <w:spacing w:val="-1"/>
        </w:rPr>
        <w:t>awareness-raising</w:t>
      </w:r>
      <w:r w:rsidRPr="00241552">
        <w:t xml:space="preserve"> and advocacy activities, may include</w:t>
      </w:r>
      <w:r w:rsidRPr="00241552">
        <w:rPr>
          <w:spacing w:val="32"/>
        </w:rPr>
        <w:t xml:space="preserve"> </w:t>
      </w:r>
      <w:r w:rsidRPr="00241552">
        <w:t>fundraising for, or lobbying of, U.S. Federal, State or Local Governments (see OMB Circular A-122).</w:t>
      </w:r>
    </w:p>
    <w:p w14:paraId="6C73723D" w14:textId="77777777" w:rsidR="00984DE5" w:rsidRDefault="007331C0" w:rsidP="00B85538">
      <w:pPr>
        <w:pStyle w:val="ListParagraph"/>
        <w:numPr>
          <w:ilvl w:val="1"/>
          <w:numId w:val="9"/>
        </w:numPr>
      </w:pPr>
      <w:r w:rsidRPr="00241552">
        <w:t xml:space="preserve">Transparency Act Requirements – </w:t>
      </w:r>
      <w:r w:rsidR="00241552">
        <w:t>Subrecipient</w:t>
      </w:r>
      <w:r w:rsidRPr="00241552">
        <w:t xml:space="preserve"> must ensure that is has the necessary processes and systems in place to comply with t</w:t>
      </w:r>
      <w:r w:rsidR="00241552">
        <w:t>he reporting requirements of the</w:t>
      </w:r>
      <w:r w:rsidR="00984DE5">
        <w:t xml:space="preserve"> </w:t>
      </w:r>
      <w:r w:rsidRPr="00984DE5">
        <w:t xml:space="preserve">Federal Funding Accountability and Transparency Act of 2006 (Pub. Law </w:t>
      </w:r>
      <w:r w:rsidRPr="00984DE5">
        <w:rPr>
          <w:spacing w:val="-1"/>
        </w:rPr>
        <w:t>109-282,</w:t>
      </w:r>
      <w:r w:rsidRPr="00984DE5">
        <w:rPr>
          <w:spacing w:val="27"/>
        </w:rPr>
        <w:t xml:space="preserve"> </w:t>
      </w:r>
      <w:r w:rsidRPr="00984DE5">
        <w:t>as amended by section 6202 of Pub. Law 110-252) (Transparency Act), as follows:</w:t>
      </w:r>
    </w:p>
    <w:p w14:paraId="23F27783" w14:textId="77777777" w:rsidR="00984DE5" w:rsidRDefault="007331C0" w:rsidP="00B85538">
      <w:pPr>
        <w:pStyle w:val="ListParagraph"/>
        <w:numPr>
          <w:ilvl w:val="2"/>
          <w:numId w:val="9"/>
        </w:numPr>
      </w:pPr>
      <w:r w:rsidRPr="00984DE5">
        <w:t xml:space="preserve">All applicants, except </w:t>
      </w:r>
      <w:proofErr w:type="gramStart"/>
      <w:r w:rsidRPr="00984DE5">
        <w:t>those exempt</w:t>
      </w:r>
      <w:proofErr w:type="gramEnd"/>
      <w:r w:rsidRPr="00984DE5">
        <w:t xml:space="preserve"> from the Transparency Act under </w:t>
      </w:r>
      <w:r w:rsidRPr="00984DE5">
        <w:rPr>
          <w:spacing w:val="-1"/>
        </w:rPr>
        <w:t>sub-</w:t>
      </w:r>
      <w:r w:rsidRPr="00984DE5">
        <w:rPr>
          <w:spacing w:val="23"/>
        </w:rPr>
        <w:t xml:space="preserve"> </w:t>
      </w:r>
      <w:r w:rsidRPr="00984DE5">
        <w:t>paragraphs 1, 2, and 3 below, must ensure that they have the necessary process and systems in place to comply with the sub award and executive total compensation reporting requirements of the Transparency Act.</w:t>
      </w:r>
    </w:p>
    <w:p w14:paraId="27DF9F0E" w14:textId="77777777" w:rsidR="00984DE5" w:rsidRDefault="007331C0" w:rsidP="00B85538">
      <w:pPr>
        <w:pStyle w:val="ListParagraph"/>
        <w:numPr>
          <w:ilvl w:val="2"/>
          <w:numId w:val="9"/>
        </w:numPr>
      </w:pPr>
      <w:r w:rsidRPr="00984DE5">
        <w:t>Reporting requirements of the Transparency Act, as described in 2 CFR Part 170, Appendix A can be found at the following website:</w:t>
      </w:r>
      <w:hyperlink r:id="rId16">
        <w:r w:rsidRPr="00984DE5">
          <w:t xml:space="preserve"> http://edocket.access.gpo.gov/2010/pdf/2010-22705.pdf.</w:t>
        </w:r>
      </w:hyperlink>
    </w:p>
    <w:p w14:paraId="48E593FB" w14:textId="77777777" w:rsidR="00984DE5" w:rsidRDefault="007331C0" w:rsidP="00B85538">
      <w:pPr>
        <w:pStyle w:val="ListParagraph"/>
        <w:numPr>
          <w:ilvl w:val="2"/>
          <w:numId w:val="9"/>
        </w:numPr>
      </w:pPr>
      <w:r w:rsidRPr="00984DE5">
        <w:t>The following types of awards are not subject to the Federal Funding Accountability and Transparency Act:</w:t>
      </w:r>
    </w:p>
    <w:p w14:paraId="2A6AF15B" w14:textId="77777777" w:rsidR="00984DE5" w:rsidRDefault="007331C0" w:rsidP="00B85538">
      <w:pPr>
        <w:pStyle w:val="ListParagraph"/>
        <w:numPr>
          <w:ilvl w:val="3"/>
          <w:numId w:val="9"/>
        </w:numPr>
      </w:pPr>
      <w:r w:rsidRPr="00984DE5">
        <w:lastRenderedPageBreak/>
        <w:t xml:space="preserve">Federal awards to individuals who apply for or receive Federal awards as natural person (i.e. unrelated to any business or </w:t>
      </w:r>
      <w:r w:rsidRPr="00984DE5">
        <w:rPr>
          <w:spacing w:val="-1"/>
        </w:rPr>
        <w:t>non-profit</w:t>
      </w:r>
      <w:r w:rsidRPr="00984DE5">
        <w:rPr>
          <w:spacing w:val="29"/>
        </w:rPr>
        <w:t xml:space="preserve"> </w:t>
      </w:r>
      <w:r w:rsidRPr="00984DE5">
        <w:t>organization he or she may own or operate in his or her name);</w:t>
      </w:r>
    </w:p>
    <w:p w14:paraId="63B9FC7C" w14:textId="77777777" w:rsidR="00984DE5" w:rsidRDefault="007331C0" w:rsidP="00B85538">
      <w:pPr>
        <w:pStyle w:val="ListParagraph"/>
        <w:numPr>
          <w:ilvl w:val="3"/>
          <w:numId w:val="9"/>
        </w:numPr>
      </w:pPr>
      <w:r w:rsidRPr="00984DE5">
        <w:t>Federal awards to entities that had a gross income, from all sources, of less than $300,000 in the entities’ previous tax year; and</w:t>
      </w:r>
    </w:p>
    <w:p w14:paraId="71180560" w14:textId="77777777" w:rsidR="00984DE5" w:rsidRDefault="007331C0" w:rsidP="00B85538">
      <w:pPr>
        <w:pStyle w:val="ListParagraph"/>
        <w:numPr>
          <w:ilvl w:val="3"/>
          <w:numId w:val="9"/>
        </w:numPr>
      </w:pPr>
      <w:r w:rsidRPr="00984DE5">
        <w:t>Federal awards, if the required reporting would disclose</w:t>
      </w:r>
      <w:r w:rsidRPr="00984DE5">
        <w:rPr>
          <w:spacing w:val="-1"/>
        </w:rPr>
        <w:t xml:space="preserve"> </w:t>
      </w:r>
      <w:r w:rsidRPr="00984DE5">
        <w:t>classified information.</w:t>
      </w:r>
    </w:p>
    <w:p w14:paraId="41931608" w14:textId="77777777" w:rsidR="00984DE5" w:rsidRDefault="007331C0" w:rsidP="00B85538">
      <w:pPr>
        <w:pStyle w:val="ListParagraph"/>
        <w:numPr>
          <w:ilvl w:val="1"/>
          <w:numId w:val="9"/>
        </w:numPr>
      </w:pPr>
      <w:r w:rsidRPr="00984DE5">
        <w:t>Right to Know Law, 65 P.S. §§ 67.101-67.3104 –. Applicant must establish policy, responsibilities, and procedures for compliance with individual requests to release Applicant records.</w:t>
      </w:r>
    </w:p>
    <w:p w14:paraId="42C108F2" w14:textId="77777777" w:rsidR="00984DE5" w:rsidRDefault="007331C0" w:rsidP="00B85538">
      <w:pPr>
        <w:pStyle w:val="ListParagraph"/>
        <w:numPr>
          <w:ilvl w:val="1"/>
          <w:numId w:val="9"/>
        </w:numPr>
      </w:pPr>
      <w:r w:rsidRPr="00984DE5">
        <w:t xml:space="preserve">Sexual Harassment Policy – Applicant and any </w:t>
      </w:r>
      <w:r w:rsidR="00984DE5">
        <w:t>subrecipient</w:t>
      </w:r>
      <w:r w:rsidRPr="00984DE5">
        <w:t xml:space="preserve"> shall establish and maintain a written sexual harassment policy and shall inform their employees of the policy. The policy must contain a notice that sexual harassment will not be tolerated and employees who practice it will be disciplined.</w:t>
      </w:r>
    </w:p>
    <w:p w14:paraId="0281162B" w14:textId="77777777" w:rsidR="00984DE5" w:rsidRDefault="007331C0" w:rsidP="00B85538">
      <w:pPr>
        <w:pStyle w:val="ListParagraph"/>
        <w:numPr>
          <w:ilvl w:val="1"/>
          <w:numId w:val="9"/>
        </w:numPr>
      </w:pPr>
      <w:r w:rsidRPr="00984DE5">
        <w:t>All staff working under this contractual agreement must be knowledgeable of the Child Labor Law (Act of 1915 No. 177), (including the Amendment to the Law, House Bill 1064, 1997), and the Regulations Governing the Employment of Minors in Industry (R- 1). The Child Labor Law provides for health, safety and welfare of minors under the age of 18 by: requiring employment certificates issued by attending school districts; prohibiting employment of minors in certain types of work, in certain establishments and occupations; restricting hours of work by youth under certain ages; regulating certain conditions of employment; etc. All youth placed at employer worksites and all employers must be informed of the Child Labor Law and the restrictions and all required documents must be posted at the employer worksites.</w:t>
      </w:r>
    </w:p>
    <w:p w14:paraId="2D3C1277" w14:textId="77777777" w:rsidR="00984DE5" w:rsidRDefault="007331C0" w:rsidP="00B85538">
      <w:pPr>
        <w:pStyle w:val="ListParagraph"/>
        <w:numPr>
          <w:ilvl w:val="1"/>
          <w:numId w:val="9"/>
        </w:numPr>
      </w:pPr>
      <w:r w:rsidRPr="00984DE5">
        <w:t>Hourly wages paid to client trainees shall be not less than the highest of the following:</w:t>
      </w:r>
    </w:p>
    <w:p w14:paraId="749D2477" w14:textId="77777777" w:rsidR="00984DE5" w:rsidRDefault="007331C0" w:rsidP="00B85538">
      <w:pPr>
        <w:pStyle w:val="ListParagraph"/>
        <w:numPr>
          <w:ilvl w:val="2"/>
          <w:numId w:val="9"/>
        </w:numPr>
      </w:pPr>
      <w:r w:rsidRPr="00984DE5">
        <w:t>The minimum wage specified in the Fair Labor Standards Act</w:t>
      </w:r>
    </w:p>
    <w:p w14:paraId="4B8CD3C7" w14:textId="77777777" w:rsidR="00984DE5" w:rsidRDefault="007331C0" w:rsidP="00B85538">
      <w:pPr>
        <w:pStyle w:val="ListParagraph"/>
        <w:numPr>
          <w:ilvl w:val="2"/>
          <w:numId w:val="9"/>
        </w:numPr>
      </w:pPr>
      <w:r w:rsidRPr="00984DE5">
        <w:t xml:space="preserve">The minimum wage specified in the PA Minimum Wage Act of </w:t>
      </w:r>
      <w:r w:rsidRPr="00984DE5">
        <w:rPr>
          <w:spacing w:val="-1"/>
        </w:rPr>
        <w:t>1968</w:t>
      </w:r>
      <w:r w:rsidRPr="00984DE5">
        <w:t xml:space="preserve"> (Act of</w:t>
      </w:r>
      <w:r w:rsidRPr="00984DE5">
        <w:rPr>
          <w:spacing w:val="23"/>
        </w:rPr>
        <w:t xml:space="preserve"> </w:t>
      </w:r>
      <w:r w:rsidRPr="00984DE5">
        <w:t>1968, P.L.11, No. 5 amended 2012)</w:t>
      </w:r>
    </w:p>
    <w:p w14:paraId="74A55E85" w14:textId="77777777" w:rsidR="00984DE5" w:rsidRDefault="007331C0" w:rsidP="00B85538">
      <w:pPr>
        <w:pStyle w:val="ListParagraph"/>
        <w:numPr>
          <w:ilvl w:val="2"/>
          <w:numId w:val="9"/>
        </w:numPr>
      </w:pPr>
      <w:r w:rsidRPr="00984DE5">
        <w:t>The prevailing wage for persons similarly employed</w:t>
      </w:r>
    </w:p>
    <w:p w14:paraId="0727FD5F" w14:textId="77777777" w:rsidR="00984DE5" w:rsidRDefault="007331C0" w:rsidP="00B85538">
      <w:pPr>
        <w:pStyle w:val="ListParagraph"/>
        <w:numPr>
          <w:ilvl w:val="2"/>
          <w:numId w:val="9"/>
        </w:numPr>
      </w:pPr>
      <w:r w:rsidRPr="00984DE5">
        <w:t>The prevailing wage rate established by the Secretary of Labor according to the Davis Bacon Act when required.</w:t>
      </w:r>
    </w:p>
    <w:p w14:paraId="242FCC1A" w14:textId="77777777" w:rsidR="00984DE5" w:rsidRPr="008026B0" w:rsidRDefault="007331C0" w:rsidP="00B85538">
      <w:pPr>
        <w:pStyle w:val="ListParagraph"/>
        <w:numPr>
          <w:ilvl w:val="2"/>
          <w:numId w:val="9"/>
        </w:numPr>
      </w:pPr>
      <w:r w:rsidRPr="00984DE5">
        <w:t xml:space="preserve">The minimum entrance wage for workers in the </w:t>
      </w:r>
      <w:r w:rsidRPr="00984DE5">
        <w:rPr>
          <w:spacing w:val="-1"/>
        </w:rPr>
        <w:t>same</w:t>
      </w:r>
      <w:r w:rsidRPr="00984DE5">
        <w:t xml:space="preserve"> occupation and</w:t>
      </w:r>
      <w:r w:rsidRPr="00984DE5">
        <w:rPr>
          <w:spacing w:val="23"/>
        </w:rPr>
        <w:t xml:space="preserve"> </w:t>
      </w:r>
      <w:r w:rsidRPr="00984DE5">
        <w:t xml:space="preserve">establishment, or required </w:t>
      </w:r>
      <w:r w:rsidRPr="008026B0">
        <w:t>by collective agreement with the local bargaining unit.</w:t>
      </w:r>
    </w:p>
    <w:p w14:paraId="58B5C9D3" w14:textId="77777777" w:rsidR="00984DE5" w:rsidRPr="008026B0" w:rsidRDefault="007331C0" w:rsidP="00B85538">
      <w:pPr>
        <w:pStyle w:val="ListParagraph"/>
        <w:numPr>
          <w:ilvl w:val="1"/>
          <w:numId w:val="9"/>
        </w:numPr>
      </w:pPr>
      <w:r w:rsidRPr="008026B0">
        <w:t xml:space="preserve">No funds will be used to assist, promote, or deter union organizing in accordance with the Workforce Innovation and Opportunity Act of 2014 (WIOA) and </w:t>
      </w:r>
      <w:r w:rsidR="008026B0" w:rsidRPr="008026B0">
        <w:t>detailed in OMB Super Circular</w:t>
      </w:r>
    </w:p>
    <w:p w14:paraId="510C8F53" w14:textId="77777777" w:rsidR="00984DE5" w:rsidRPr="008026B0" w:rsidRDefault="007331C0" w:rsidP="00B85538">
      <w:pPr>
        <w:pStyle w:val="ListParagraph"/>
        <w:numPr>
          <w:ilvl w:val="0"/>
          <w:numId w:val="9"/>
        </w:numPr>
      </w:pPr>
      <w:r w:rsidRPr="008026B0">
        <w:t xml:space="preserve">All contractors shall purchase annually an </w:t>
      </w:r>
      <w:r w:rsidRPr="008026B0">
        <w:rPr>
          <w:spacing w:val="-1"/>
        </w:rPr>
        <w:t>organization-wide</w:t>
      </w:r>
      <w:r w:rsidRPr="008026B0">
        <w:t xml:space="preserve"> audit according to the</w:t>
      </w:r>
      <w:r w:rsidRPr="008026B0">
        <w:rPr>
          <w:spacing w:val="32"/>
        </w:rPr>
        <w:t xml:space="preserve"> </w:t>
      </w:r>
      <w:r w:rsidRPr="008026B0">
        <w:t xml:space="preserve">requirements of the Single Audit Act and Office of Management and Budget </w:t>
      </w:r>
      <w:r w:rsidR="008026B0" w:rsidRPr="008026B0">
        <w:t>Super Circular</w:t>
      </w:r>
      <w:r w:rsidRPr="008026B0">
        <w:t xml:space="preserve">, as appropriate. Commercial organizations will purchase </w:t>
      </w:r>
      <w:r w:rsidR="008026B0">
        <w:rPr>
          <w:spacing w:val="-1"/>
        </w:rPr>
        <w:t>appropriate</w:t>
      </w:r>
      <w:r w:rsidRPr="008026B0">
        <w:t xml:space="preserve"> audits. Include</w:t>
      </w:r>
      <w:r w:rsidRPr="008026B0">
        <w:rPr>
          <w:spacing w:val="24"/>
        </w:rPr>
        <w:t xml:space="preserve"> </w:t>
      </w:r>
      <w:r w:rsidRPr="008026B0">
        <w:t>audit costs in the proposed budget detail.</w:t>
      </w:r>
    </w:p>
    <w:p w14:paraId="69E33DAA" w14:textId="77777777" w:rsidR="00984DE5" w:rsidRPr="008026B0" w:rsidRDefault="007331C0" w:rsidP="00B85538">
      <w:pPr>
        <w:pStyle w:val="ListParagraph"/>
        <w:numPr>
          <w:ilvl w:val="0"/>
          <w:numId w:val="9"/>
        </w:numPr>
      </w:pPr>
      <w:r w:rsidRPr="008026B0">
        <w:t xml:space="preserve">Bidders will be expected to adhere to </w:t>
      </w:r>
      <w:r w:rsidR="00DB2F9D" w:rsidRPr="008026B0">
        <w:t>SCWDB</w:t>
      </w:r>
      <w:r w:rsidRPr="008026B0">
        <w:t xml:space="preserve"> procedures to collect, verify, and submit required data and submit monthly invoices to </w:t>
      </w:r>
      <w:r w:rsidR="00DB2F9D" w:rsidRPr="008026B0">
        <w:t>SCWDB</w:t>
      </w:r>
      <w:r w:rsidRPr="008026B0">
        <w:t>.</w:t>
      </w:r>
    </w:p>
    <w:p w14:paraId="4DC18CC8" w14:textId="77777777" w:rsidR="00984DE5" w:rsidRDefault="007331C0" w:rsidP="00B85538">
      <w:pPr>
        <w:pStyle w:val="ListParagraph"/>
        <w:numPr>
          <w:ilvl w:val="0"/>
          <w:numId w:val="9"/>
        </w:numPr>
      </w:pPr>
      <w:r w:rsidRPr="00984DE5">
        <w:t xml:space="preserve">Additional funds received by </w:t>
      </w:r>
      <w:r w:rsidR="00DB2F9D" w:rsidRPr="00984DE5">
        <w:t>SCWDB</w:t>
      </w:r>
      <w:r w:rsidRPr="00984DE5">
        <w:t xml:space="preserve"> may be contracted by</w:t>
      </w:r>
      <w:r w:rsidRPr="00984DE5">
        <w:rPr>
          <w:spacing w:val="-1"/>
        </w:rPr>
        <w:t xml:space="preserve"> </w:t>
      </w:r>
      <w:r w:rsidRPr="00984DE5">
        <w:t xml:space="preserve">expanding existing programs or by consideration of proposals not initially funded under this RFP. These decisions shall be at the sole discretion of </w:t>
      </w:r>
      <w:r w:rsidR="00DB2F9D" w:rsidRPr="00984DE5">
        <w:t>SCWDB</w:t>
      </w:r>
      <w:r w:rsidRPr="00984DE5">
        <w:t>.</w:t>
      </w:r>
    </w:p>
    <w:p w14:paraId="1542AF53" w14:textId="77777777" w:rsidR="00984DE5" w:rsidRPr="008026B0" w:rsidRDefault="00DB2F9D" w:rsidP="00B85538">
      <w:pPr>
        <w:pStyle w:val="ListParagraph"/>
        <w:numPr>
          <w:ilvl w:val="0"/>
          <w:numId w:val="9"/>
        </w:numPr>
      </w:pPr>
      <w:r w:rsidRPr="00984DE5">
        <w:lastRenderedPageBreak/>
        <w:t>SCWDB</w:t>
      </w:r>
      <w:r w:rsidR="007331C0" w:rsidRPr="00984DE5">
        <w:t xml:space="preserve"> may decide not to fund part or all of a proposal even though it is found to be in the competitive range if, in the opinion of </w:t>
      </w:r>
      <w:r w:rsidRPr="00984DE5">
        <w:t>SCWDB</w:t>
      </w:r>
      <w:r w:rsidR="007331C0" w:rsidRPr="00984DE5">
        <w:t xml:space="preserve">, the services proposed are not needed, or the costs are higher than </w:t>
      </w:r>
      <w:r w:rsidRPr="00984DE5">
        <w:t>SCWDB</w:t>
      </w:r>
      <w:r w:rsidR="007331C0" w:rsidRPr="00984DE5">
        <w:t xml:space="preserve"> finds </w:t>
      </w:r>
      <w:r w:rsidR="007331C0" w:rsidRPr="008026B0">
        <w:t xml:space="preserve">reasonable in relation to the overall funds available, or if past management concerns lead </w:t>
      </w:r>
      <w:r w:rsidRPr="008026B0">
        <w:t>SCWDB</w:t>
      </w:r>
      <w:r w:rsidR="007331C0" w:rsidRPr="008026B0">
        <w:t xml:space="preserve"> to believe that the bidder has undertaken</w:t>
      </w:r>
      <w:r w:rsidR="007331C0" w:rsidRPr="008026B0">
        <w:rPr>
          <w:spacing w:val="-2"/>
        </w:rPr>
        <w:t xml:space="preserve"> </w:t>
      </w:r>
      <w:r w:rsidR="007331C0" w:rsidRPr="008026B0">
        <w:t>more services than it can reasonably provide.</w:t>
      </w:r>
    </w:p>
    <w:p w14:paraId="3A4CAE63" w14:textId="77777777" w:rsidR="00984DE5" w:rsidRPr="008026B0" w:rsidRDefault="00DB2F9D" w:rsidP="00B85538">
      <w:pPr>
        <w:pStyle w:val="ListParagraph"/>
        <w:numPr>
          <w:ilvl w:val="0"/>
          <w:numId w:val="9"/>
        </w:numPr>
      </w:pPr>
      <w:r w:rsidRPr="008026B0">
        <w:t>SCWDB</w:t>
      </w:r>
      <w:r w:rsidR="007331C0" w:rsidRPr="008026B0">
        <w:t xml:space="preserve"> has a right to fund a lower ranked proposal over a higher ranked proposal because of valid policy considerations, including but not limited to, organizational experience, geographical considerations, leveraging of outside resources, and target populations.</w:t>
      </w:r>
    </w:p>
    <w:p w14:paraId="2ACADE63" w14:textId="77777777" w:rsidR="00984DE5" w:rsidRDefault="00DB2F9D" w:rsidP="00B85538">
      <w:pPr>
        <w:pStyle w:val="ListParagraph"/>
        <w:numPr>
          <w:ilvl w:val="0"/>
          <w:numId w:val="9"/>
        </w:numPr>
      </w:pPr>
      <w:r w:rsidRPr="008026B0">
        <w:t>SCWDB</w:t>
      </w:r>
      <w:r w:rsidR="007331C0" w:rsidRPr="008026B0">
        <w:t xml:space="preserve"> is required to abide by all WIOA and TANF youth legislation and regulations. Therefore, </w:t>
      </w:r>
      <w:r w:rsidRPr="008026B0">
        <w:t>SCWDB</w:t>
      </w:r>
      <w:r w:rsidR="007331C0" w:rsidRPr="008026B0">
        <w:t xml:space="preserve"> reserves the right to modify or alter the requirements and standards set forth in this RFP based on program requirements mandated</w:t>
      </w:r>
      <w:r w:rsidR="007331C0" w:rsidRPr="00984DE5">
        <w:t xml:space="preserve"> by funding agencies, including state or federal agencies.</w:t>
      </w:r>
    </w:p>
    <w:p w14:paraId="43C24E50" w14:textId="77777777" w:rsidR="00984DE5" w:rsidRPr="000C2177" w:rsidRDefault="007331C0" w:rsidP="00B85538">
      <w:pPr>
        <w:pStyle w:val="ListParagraph"/>
        <w:numPr>
          <w:ilvl w:val="0"/>
          <w:numId w:val="9"/>
        </w:numPr>
      </w:pPr>
      <w:r w:rsidRPr="00984DE5">
        <w:t xml:space="preserve">All contractors must ensure equal opportunity to all individuals. No individual shall be excluded from participation in, denied the benefits of, or </w:t>
      </w:r>
      <w:r w:rsidRPr="00984DE5">
        <w:rPr>
          <w:spacing w:val="-1"/>
        </w:rPr>
        <w:t>subjected</w:t>
      </w:r>
      <w:r w:rsidRPr="00984DE5">
        <w:t xml:space="preserve"> to discrimination under</w:t>
      </w:r>
      <w:r w:rsidRPr="00984DE5">
        <w:rPr>
          <w:spacing w:val="28"/>
        </w:rPr>
        <w:t xml:space="preserve"> </w:t>
      </w:r>
      <w:r w:rsidRPr="00984DE5">
        <w:t xml:space="preserve">any </w:t>
      </w:r>
      <w:r w:rsidRPr="00984DE5">
        <w:rPr>
          <w:spacing w:val="-1"/>
        </w:rPr>
        <w:t>WIOA</w:t>
      </w:r>
      <w:r w:rsidRPr="00984DE5">
        <w:t xml:space="preserve"> or TANF funded program or activity because of race, color, religion, sex,</w:t>
      </w:r>
      <w:r w:rsidRPr="00984DE5">
        <w:rPr>
          <w:spacing w:val="22"/>
        </w:rPr>
        <w:t xml:space="preserve"> </w:t>
      </w:r>
      <w:r w:rsidRPr="00984DE5">
        <w:t xml:space="preserve">national origin, age, disability, sexual </w:t>
      </w:r>
      <w:r w:rsidRPr="000C2177">
        <w:t xml:space="preserve">orientation, or </w:t>
      </w:r>
      <w:r w:rsidR="00984DE5" w:rsidRPr="000C2177">
        <w:t>political affiliation or belief.</w:t>
      </w:r>
    </w:p>
    <w:p w14:paraId="10431E72" w14:textId="77777777" w:rsidR="00984DE5" w:rsidRPr="000C2177" w:rsidRDefault="007331C0" w:rsidP="00B85538">
      <w:pPr>
        <w:pStyle w:val="ListParagraph"/>
        <w:numPr>
          <w:ilvl w:val="0"/>
          <w:numId w:val="9"/>
        </w:numPr>
      </w:pPr>
      <w:r w:rsidRPr="000C2177">
        <w:t xml:space="preserve">All contractors must ensure access to individuals with disabilities </w:t>
      </w:r>
      <w:r w:rsidRPr="000C2177">
        <w:rPr>
          <w:spacing w:val="-1"/>
        </w:rPr>
        <w:t>pursuant</w:t>
      </w:r>
      <w:r w:rsidRPr="000C2177">
        <w:t xml:space="preserve"> to the Americans</w:t>
      </w:r>
      <w:r w:rsidRPr="000C2177">
        <w:rPr>
          <w:spacing w:val="27"/>
        </w:rPr>
        <w:t xml:space="preserve"> </w:t>
      </w:r>
      <w:r w:rsidRPr="000C2177">
        <w:t>with Disabilities Act.</w:t>
      </w:r>
    </w:p>
    <w:p w14:paraId="79F3A48C" w14:textId="77777777" w:rsidR="00984DE5" w:rsidRDefault="007331C0" w:rsidP="00B85538">
      <w:pPr>
        <w:pStyle w:val="ListParagraph"/>
        <w:numPr>
          <w:ilvl w:val="0"/>
          <w:numId w:val="9"/>
        </w:numPr>
      </w:pPr>
      <w:r w:rsidRPr="00984DE5">
        <w:t xml:space="preserve">Contractors must accept liability for all aspects of any </w:t>
      </w:r>
      <w:r w:rsidRPr="00984DE5">
        <w:rPr>
          <w:spacing w:val="-1"/>
        </w:rPr>
        <w:t>WIOA</w:t>
      </w:r>
      <w:r w:rsidRPr="00984DE5">
        <w:t xml:space="preserve"> or TANF youth program</w:t>
      </w:r>
      <w:r w:rsidRPr="00984DE5">
        <w:rPr>
          <w:spacing w:val="23"/>
        </w:rPr>
        <w:t xml:space="preserve"> </w:t>
      </w:r>
      <w:r w:rsidRPr="00984DE5">
        <w:t xml:space="preserve">conducted under contract with </w:t>
      </w:r>
      <w:r w:rsidR="00DB2F9D" w:rsidRPr="00984DE5">
        <w:t>SCWDB</w:t>
      </w:r>
      <w:r w:rsidRPr="00984DE5">
        <w:t>. Bidders will be liable for any disallowed costs or illegal expenditures of funds or program operations conduct</w:t>
      </w:r>
      <w:r w:rsidR="00984DE5">
        <w:t>ed.</w:t>
      </w:r>
    </w:p>
    <w:p w14:paraId="12FC845A" w14:textId="77777777" w:rsidR="00984DE5" w:rsidRPr="008026B0" w:rsidRDefault="007331C0" w:rsidP="00B85538">
      <w:pPr>
        <w:pStyle w:val="ListParagraph"/>
        <w:numPr>
          <w:ilvl w:val="0"/>
          <w:numId w:val="9"/>
        </w:numPr>
      </w:pPr>
      <w:r w:rsidRPr="00984DE5">
        <w:t xml:space="preserve">Reductions in the funding level of any contract resulting from this solicitation process may be considered during the contract period </w:t>
      </w:r>
      <w:r w:rsidRPr="008026B0">
        <w:t xml:space="preserve">when a bidder fails to meet expenditure, participant, and/or outcome goals specified in the </w:t>
      </w:r>
      <w:r w:rsidRPr="008026B0">
        <w:rPr>
          <w:spacing w:val="-1"/>
        </w:rPr>
        <w:t>contract</w:t>
      </w:r>
      <w:r w:rsidRPr="008026B0">
        <w:t xml:space="preserve"> or when anticipated funding is</w:t>
      </w:r>
      <w:r w:rsidRPr="008026B0">
        <w:rPr>
          <w:spacing w:val="27"/>
        </w:rPr>
        <w:t xml:space="preserve"> </w:t>
      </w:r>
      <w:r w:rsidRPr="008026B0">
        <w:t>not forthcoming from the federal or state governments.</w:t>
      </w:r>
    </w:p>
    <w:p w14:paraId="7C6E1CF9" w14:textId="77777777" w:rsidR="00984DE5" w:rsidRPr="008026B0" w:rsidRDefault="007331C0" w:rsidP="00B85538">
      <w:pPr>
        <w:pStyle w:val="ListParagraph"/>
        <w:numPr>
          <w:ilvl w:val="0"/>
          <w:numId w:val="9"/>
        </w:numPr>
      </w:pPr>
      <w:r w:rsidRPr="008026B0">
        <w:t xml:space="preserve">Contractors will allow local, state, and federal representatives access to all </w:t>
      </w:r>
      <w:r w:rsidRPr="008026B0">
        <w:rPr>
          <w:spacing w:val="-1"/>
        </w:rPr>
        <w:t>WIOA</w:t>
      </w:r>
      <w:r w:rsidRPr="008026B0">
        <w:t xml:space="preserve"> and</w:t>
      </w:r>
      <w:r w:rsidRPr="008026B0">
        <w:rPr>
          <w:spacing w:val="22"/>
        </w:rPr>
        <w:t xml:space="preserve"> </w:t>
      </w:r>
      <w:r w:rsidRPr="008026B0">
        <w:t xml:space="preserve">TANF youth records, program materials, staff, and participants. In addition, </w:t>
      </w:r>
      <w:r w:rsidRPr="008026B0">
        <w:rPr>
          <w:spacing w:val="-1"/>
        </w:rPr>
        <w:t>bidders</w:t>
      </w:r>
      <w:r w:rsidRPr="008026B0">
        <w:t xml:space="preserve"> are</w:t>
      </w:r>
      <w:r w:rsidRPr="008026B0">
        <w:rPr>
          <w:spacing w:val="26"/>
        </w:rPr>
        <w:t xml:space="preserve"> </w:t>
      </w:r>
      <w:r w:rsidRPr="008026B0">
        <w:t>required to maintain all records for three years, beginning on the last day of the program year.</w:t>
      </w:r>
    </w:p>
    <w:p w14:paraId="275A8A13" w14:textId="77777777" w:rsidR="00A84A2B" w:rsidRDefault="007331C0" w:rsidP="00B85538">
      <w:pPr>
        <w:pStyle w:val="ListParagraph"/>
        <w:numPr>
          <w:ilvl w:val="0"/>
          <w:numId w:val="9"/>
        </w:numPr>
      </w:pPr>
      <w:r w:rsidRPr="008026B0">
        <w:t xml:space="preserve">The contract award will not be final until </w:t>
      </w:r>
      <w:r w:rsidR="00DB2F9D" w:rsidRPr="008026B0">
        <w:t>SCWDB</w:t>
      </w:r>
      <w:r w:rsidRPr="008026B0">
        <w:t xml:space="preserve"> and the successful bidder have executed a mutually satisfactory contractual </w:t>
      </w:r>
      <w:r w:rsidRPr="008026B0">
        <w:rPr>
          <w:spacing w:val="-1"/>
        </w:rPr>
        <w:t>agreement.</w:t>
      </w:r>
      <w:r w:rsidRPr="008026B0">
        <w:t xml:space="preserve"> </w:t>
      </w:r>
      <w:r w:rsidR="00DB2F9D" w:rsidRPr="008026B0">
        <w:t>SCWDB</w:t>
      </w:r>
      <w:r w:rsidRPr="008026B0">
        <w:t xml:space="preserve"> reserves the right to make an award</w:t>
      </w:r>
      <w:r w:rsidRPr="008026B0">
        <w:rPr>
          <w:spacing w:val="29"/>
        </w:rPr>
        <w:t xml:space="preserve"> </w:t>
      </w:r>
      <w:r w:rsidRPr="008026B0">
        <w:t>without further discussion of the proposal submitted. No program activity may begin prior</w:t>
      </w:r>
      <w:r w:rsidR="00A84A2B" w:rsidRPr="008026B0">
        <w:t xml:space="preserve"> </w:t>
      </w:r>
      <w:r w:rsidRPr="008026B0">
        <w:t xml:space="preserve">to final </w:t>
      </w:r>
      <w:r w:rsidR="00DB2F9D" w:rsidRPr="008026B0">
        <w:t>SCWDB</w:t>
      </w:r>
      <w:r w:rsidRPr="008026B0">
        <w:t xml:space="preserve"> approval of the award and execution of a contractual agreement between the successful</w:t>
      </w:r>
      <w:r w:rsidRPr="00A84A2B">
        <w:t xml:space="preserve"> bidder and </w:t>
      </w:r>
      <w:r w:rsidR="00DB2F9D" w:rsidRPr="00A84A2B">
        <w:t>SCWDB</w:t>
      </w:r>
      <w:r w:rsidR="00984DE5" w:rsidRPr="00A84A2B">
        <w:t>.</w:t>
      </w:r>
    </w:p>
    <w:p w14:paraId="576FBA11" w14:textId="77777777" w:rsidR="00A84A2B" w:rsidRDefault="00DB2F9D" w:rsidP="00B85538">
      <w:pPr>
        <w:pStyle w:val="ListParagraph"/>
        <w:numPr>
          <w:ilvl w:val="0"/>
          <w:numId w:val="9"/>
        </w:numPr>
      </w:pPr>
      <w:r w:rsidRPr="00A84A2B">
        <w:t>SCWDB</w:t>
      </w:r>
      <w:r w:rsidR="007331C0" w:rsidRPr="00A84A2B">
        <w:t xml:space="preserve"> reserves the right to cancel an award immediately if new state or federal regulations or policy makes it necessary to change the program purpose or content substantially, or to prohibit such a program.</w:t>
      </w:r>
    </w:p>
    <w:p w14:paraId="7441FCBB" w14:textId="77777777" w:rsidR="00A84A2B" w:rsidRDefault="00DB2F9D" w:rsidP="00B85538">
      <w:pPr>
        <w:pStyle w:val="ListParagraph"/>
        <w:numPr>
          <w:ilvl w:val="0"/>
          <w:numId w:val="9"/>
        </w:numPr>
      </w:pPr>
      <w:r w:rsidRPr="00A84A2B">
        <w:t>SCWDB</w:t>
      </w:r>
      <w:r w:rsidR="007331C0" w:rsidRPr="00A84A2B">
        <w:t xml:space="preserve"> reserves the right to determine both the </w:t>
      </w:r>
      <w:r w:rsidR="007331C0" w:rsidRPr="00A84A2B">
        <w:rPr>
          <w:spacing w:val="-1"/>
        </w:rPr>
        <w:t>number</w:t>
      </w:r>
      <w:r w:rsidR="007331C0" w:rsidRPr="00A84A2B">
        <w:t xml:space="preserve"> and the funding levels of contracts</w:t>
      </w:r>
      <w:r w:rsidR="007331C0" w:rsidRPr="00A84A2B">
        <w:rPr>
          <w:spacing w:val="25"/>
        </w:rPr>
        <w:t xml:space="preserve"> </w:t>
      </w:r>
      <w:r w:rsidR="007331C0" w:rsidRPr="00A84A2B">
        <w:t xml:space="preserve">finally awarded. Such determination will depend upon overall fund availability and other factors arising during the proposal review process. Bids submitted which are over the maximum amount of funds allocated to be served by this RFP </w:t>
      </w:r>
      <w:r w:rsidR="007331C0" w:rsidRPr="00A84A2B">
        <w:rPr>
          <w:spacing w:val="-1"/>
        </w:rPr>
        <w:t xml:space="preserve">may </w:t>
      </w:r>
      <w:r w:rsidR="007331C0" w:rsidRPr="00A84A2B">
        <w:t>be rejected.</w:t>
      </w:r>
    </w:p>
    <w:p w14:paraId="22899AFB" w14:textId="77777777" w:rsidR="00A84A2B" w:rsidRDefault="007331C0" w:rsidP="00B85538">
      <w:pPr>
        <w:pStyle w:val="ListParagraph"/>
        <w:numPr>
          <w:ilvl w:val="0"/>
          <w:numId w:val="9"/>
        </w:numPr>
      </w:pPr>
      <w:r w:rsidRPr="00A84A2B">
        <w:t>The submission of the proposal warrants that the costs quoted for services in response to the RFP are not in excess of those that would be charged any other individual for the same services performed by the bidder.</w:t>
      </w:r>
    </w:p>
    <w:p w14:paraId="140B4B34" w14:textId="77777777" w:rsidR="00A84A2B" w:rsidRDefault="007331C0" w:rsidP="00B85538">
      <w:pPr>
        <w:pStyle w:val="ListParagraph"/>
        <w:numPr>
          <w:ilvl w:val="0"/>
          <w:numId w:val="9"/>
        </w:numPr>
      </w:pPr>
      <w:r w:rsidRPr="00A84A2B">
        <w:rPr>
          <w:spacing w:val="-1"/>
        </w:rPr>
        <w:t xml:space="preserve">Each </w:t>
      </w:r>
      <w:r w:rsidRPr="00A84A2B">
        <w:t>party shall be responsible for the negligence of its own employees or agents in the</w:t>
      </w:r>
      <w:r w:rsidRPr="00A84A2B">
        <w:rPr>
          <w:spacing w:val="21"/>
        </w:rPr>
        <w:t xml:space="preserve"> </w:t>
      </w:r>
      <w:r w:rsidRPr="00A84A2B">
        <w:t xml:space="preserve">performance of this contract. All successful bidders shall provide a certificate of liability insurance, providing commercial general liability coverage in the amount of </w:t>
      </w:r>
      <w:r w:rsidRPr="00A84A2B">
        <w:rPr>
          <w:spacing w:val="-1"/>
        </w:rPr>
        <w:t>$1,000,000.00</w:t>
      </w:r>
      <w:r w:rsidRPr="00A84A2B">
        <w:rPr>
          <w:spacing w:val="22"/>
        </w:rPr>
        <w:t xml:space="preserve"> </w:t>
      </w:r>
      <w:r w:rsidRPr="00A84A2B">
        <w:t xml:space="preserve">for each occurrence, automobile liability, workers compensation and professional liability insurance, if applicable. The contractor will provide a certificate of insurance satisfactory to </w:t>
      </w:r>
      <w:r w:rsidR="00DB2F9D" w:rsidRPr="00A84A2B">
        <w:t>SCWDB</w:t>
      </w:r>
      <w:r w:rsidRPr="00A84A2B">
        <w:t>.</w:t>
      </w:r>
    </w:p>
    <w:p w14:paraId="1050D054" w14:textId="77777777" w:rsidR="007331C0" w:rsidRPr="00A84A2B" w:rsidRDefault="007331C0" w:rsidP="00B85538">
      <w:pPr>
        <w:pStyle w:val="ListParagraph"/>
        <w:numPr>
          <w:ilvl w:val="0"/>
          <w:numId w:val="9"/>
        </w:numPr>
      </w:pPr>
      <w:r w:rsidRPr="00A84A2B">
        <w:lastRenderedPageBreak/>
        <w:t xml:space="preserve">Applicants are advised that most documents in </w:t>
      </w:r>
      <w:r w:rsidRPr="00A84A2B">
        <w:rPr>
          <w:spacing w:val="-1"/>
        </w:rPr>
        <w:t>the</w:t>
      </w:r>
      <w:r w:rsidRPr="00A84A2B">
        <w:t xml:space="preserve"> possession of </w:t>
      </w:r>
      <w:r w:rsidR="00DB2F9D" w:rsidRPr="00A84A2B">
        <w:t>SCWDB</w:t>
      </w:r>
      <w:r w:rsidRPr="00A84A2B">
        <w:t xml:space="preserve"> are considered</w:t>
      </w:r>
      <w:r w:rsidRPr="00A84A2B">
        <w:rPr>
          <w:spacing w:val="22"/>
        </w:rPr>
        <w:t xml:space="preserve"> </w:t>
      </w:r>
      <w:r w:rsidRPr="00A84A2B">
        <w:t>public records and subject to disclosure.</w:t>
      </w:r>
    </w:p>
    <w:p w14:paraId="0754D01B" w14:textId="77777777" w:rsidR="007331C0" w:rsidRPr="00D76271" w:rsidRDefault="007331C0" w:rsidP="00B85538">
      <w:pPr>
        <w:pStyle w:val="Heading1"/>
        <w:numPr>
          <w:ilvl w:val="0"/>
          <w:numId w:val="1"/>
        </w:numPr>
      </w:pPr>
      <w:bookmarkStart w:id="13" w:name="_Toc475438988"/>
      <w:r w:rsidRPr="00D76271">
        <w:t>EVALUATION CRITERIA</w:t>
      </w:r>
      <w:bookmarkEnd w:id="13"/>
    </w:p>
    <w:p w14:paraId="5BC04804" w14:textId="77777777" w:rsidR="007331C0" w:rsidRPr="00D76271" w:rsidRDefault="007331C0" w:rsidP="003E29AD">
      <w:r w:rsidRPr="00D76271">
        <w:t xml:space="preserve">SOUTHWEST CORNER WORKFORCE </w:t>
      </w:r>
      <w:r w:rsidR="002F3844">
        <w:t xml:space="preserve">DEVELOPMENT </w:t>
      </w:r>
      <w:r w:rsidRPr="00D76271">
        <w:t>BOARD YOUTH COUNCIL will</w:t>
      </w:r>
      <w:r w:rsidR="003E29AD">
        <w:t xml:space="preserve"> </w:t>
      </w:r>
      <w:r w:rsidRPr="00D76271">
        <w:t xml:space="preserve">evaluate training proposals using a number of factors as outlined in the attached </w:t>
      </w:r>
      <w:r w:rsidRPr="00D76271">
        <w:rPr>
          <w:spacing w:val="-1"/>
        </w:rPr>
        <w:t>evaluation</w:t>
      </w:r>
      <w:r w:rsidRPr="00D76271">
        <w:rPr>
          <w:spacing w:val="29"/>
        </w:rPr>
        <w:t xml:space="preserve"> </w:t>
      </w:r>
      <w:r w:rsidRPr="00D76271">
        <w:t>point system. In addition to the technical program and cost factors described, service providers should be aware that proposals may be eliminated from consideration because of failure to address all requirements and directions, or, for legal reasons such</w:t>
      </w:r>
      <w:r w:rsidRPr="00D76271">
        <w:rPr>
          <w:spacing w:val="-1"/>
        </w:rPr>
        <w:t xml:space="preserve"> </w:t>
      </w:r>
      <w:r w:rsidRPr="00D76271">
        <w:t>as, but not limited to, debarment, audit reasons, etc.</w:t>
      </w:r>
    </w:p>
    <w:p w14:paraId="7A97A1BC" w14:textId="77777777" w:rsidR="007331C0" w:rsidRPr="00D76271" w:rsidRDefault="007331C0" w:rsidP="007331C0">
      <w:pPr>
        <w:sectPr w:rsidR="007331C0" w:rsidRPr="00D76271">
          <w:pgSz w:w="12240" w:h="15840"/>
          <w:pgMar w:top="1500" w:right="1080" w:bottom="960" w:left="1340" w:header="0" w:footer="761" w:gutter="0"/>
          <w:cols w:space="720"/>
        </w:sectPr>
      </w:pPr>
    </w:p>
    <w:p w14:paraId="262492CC" w14:textId="77777777" w:rsidR="007331C0" w:rsidRPr="00D76271" w:rsidRDefault="007331C0" w:rsidP="0041517D">
      <w:pPr>
        <w:pStyle w:val="Heading3"/>
        <w:jc w:val="center"/>
      </w:pPr>
      <w:bookmarkStart w:id="14" w:name="_Toc475438989"/>
      <w:r w:rsidRPr="00D76271">
        <w:lastRenderedPageBreak/>
        <w:t>EVALUATION CRITERIA/POINT SYSTEM</w:t>
      </w:r>
      <w:bookmarkEnd w:id="14"/>
    </w:p>
    <w:p w14:paraId="64206C5B" w14:textId="77777777" w:rsidR="003E29AD" w:rsidRDefault="007331C0" w:rsidP="003E29AD">
      <w:pPr>
        <w:spacing w:after="0"/>
      </w:pPr>
      <w:r w:rsidRPr="00D76271">
        <w:t xml:space="preserve">MAXIMUM </w:t>
      </w:r>
    </w:p>
    <w:p w14:paraId="4AE9CD81" w14:textId="77777777" w:rsidR="003E29AD" w:rsidRDefault="007331C0" w:rsidP="003E29AD">
      <w:pPr>
        <w:spacing w:after="0"/>
      </w:pPr>
      <w:r w:rsidRPr="00D76271">
        <w:t xml:space="preserve">POSSIBLE </w:t>
      </w:r>
    </w:p>
    <w:p w14:paraId="067D9DAA" w14:textId="77777777" w:rsidR="007331C0" w:rsidRPr="00D76271" w:rsidRDefault="007331C0" w:rsidP="003E29AD">
      <w:pPr>
        <w:spacing w:after="0"/>
      </w:pPr>
      <w:r w:rsidRPr="00D76271">
        <w:t>POINTS</w:t>
      </w:r>
    </w:p>
    <w:p w14:paraId="1C164765" w14:textId="77777777" w:rsidR="007331C0" w:rsidRPr="00D76271" w:rsidRDefault="007331C0" w:rsidP="003E29AD">
      <w:pPr>
        <w:rPr>
          <w:rFonts w:eastAsia="Times New Roman" w:cs="Times New Roman"/>
          <w:sz w:val="21"/>
          <w:szCs w:val="21"/>
        </w:rPr>
      </w:pPr>
    </w:p>
    <w:p w14:paraId="1DBDAFDB" w14:textId="77777777" w:rsidR="007331C0" w:rsidRPr="00D76271" w:rsidRDefault="007331C0" w:rsidP="003E29AD">
      <w:pPr>
        <w:rPr>
          <w:rFonts w:eastAsia="Times New Roman" w:cs="Times New Roman"/>
          <w:sz w:val="24"/>
          <w:szCs w:val="24"/>
        </w:rPr>
      </w:pPr>
      <w:r w:rsidRPr="00D76271">
        <w:rPr>
          <w:b/>
          <w:sz w:val="24"/>
          <w:u w:val="single" w:color="000000"/>
        </w:rPr>
        <w:t xml:space="preserve"> </w:t>
      </w:r>
      <w:r w:rsidRPr="00D76271">
        <w:rPr>
          <w:b/>
          <w:sz w:val="24"/>
          <w:u w:val="single" w:color="000000"/>
        </w:rPr>
        <w:tab/>
      </w:r>
      <w:r w:rsidRPr="00D76271">
        <w:rPr>
          <w:b/>
          <w:sz w:val="24"/>
        </w:rPr>
        <w:t>20</w:t>
      </w:r>
      <w:r w:rsidRPr="00D76271">
        <w:rPr>
          <w:b/>
          <w:sz w:val="24"/>
        </w:rPr>
        <w:tab/>
      </w:r>
      <w:r w:rsidRPr="00D76271">
        <w:rPr>
          <w:sz w:val="24"/>
        </w:rPr>
        <w:t>TECHNICAL FACTORS</w:t>
      </w:r>
    </w:p>
    <w:p w14:paraId="111026F3" w14:textId="77777777" w:rsidR="007331C0" w:rsidRPr="00D76271" w:rsidRDefault="007331C0" w:rsidP="003E29AD">
      <w:pPr>
        <w:ind w:left="720"/>
      </w:pPr>
      <w:r w:rsidRPr="00D76271">
        <w:t>(5)</w:t>
      </w:r>
      <w:r w:rsidRPr="00D76271">
        <w:tab/>
        <w:t>Is the package complete, including background,</w:t>
      </w:r>
      <w:r w:rsidRPr="00D76271">
        <w:rPr>
          <w:spacing w:val="-1"/>
        </w:rPr>
        <w:t xml:space="preserve"> </w:t>
      </w:r>
      <w:r w:rsidRPr="00D76271">
        <w:t>budget, and program information?</w:t>
      </w:r>
    </w:p>
    <w:p w14:paraId="33B2E935" w14:textId="77777777" w:rsidR="007331C0" w:rsidRPr="00D76271" w:rsidRDefault="007331C0" w:rsidP="003E29AD">
      <w:pPr>
        <w:ind w:left="720"/>
      </w:pPr>
      <w:r w:rsidRPr="00D76271">
        <w:t>(7)</w:t>
      </w:r>
      <w:r w:rsidRPr="00D76271">
        <w:tab/>
        <w:t>Background information</w:t>
      </w:r>
    </w:p>
    <w:p w14:paraId="71A9612E" w14:textId="77777777" w:rsidR="007331C0" w:rsidRPr="00D76271" w:rsidRDefault="007331C0" w:rsidP="003E29AD">
      <w:pPr>
        <w:ind w:left="720"/>
      </w:pPr>
      <w:r w:rsidRPr="00D76271">
        <w:t>(3)</w:t>
      </w:r>
      <w:r w:rsidRPr="00D76271">
        <w:tab/>
        <w:t>The program location is accessible to concentrations of eligible youth</w:t>
      </w:r>
    </w:p>
    <w:p w14:paraId="0A021421" w14:textId="77777777" w:rsidR="007331C0" w:rsidRPr="00D76271" w:rsidRDefault="007331C0" w:rsidP="003E29AD">
      <w:pPr>
        <w:ind w:left="720"/>
      </w:pPr>
      <w:r w:rsidRPr="00D76271">
        <w:t>(5)</w:t>
      </w:r>
      <w:r w:rsidRPr="00D76271">
        <w:tab/>
        <w:t>Does the program demonstrate readiness for immediate implementation?</w:t>
      </w:r>
    </w:p>
    <w:p w14:paraId="0CCAF78E" w14:textId="77777777" w:rsidR="007331C0" w:rsidRPr="00D76271" w:rsidRDefault="007331C0" w:rsidP="003E29AD">
      <w:pPr>
        <w:rPr>
          <w:rFonts w:eastAsia="Times New Roman" w:cs="Times New Roman"/>
          <w:sz w:val="20"/>
          <w:szCs w:val="20"/>
        </w:rPr>
      </w:pPr>
    </w:p>
    <w:p w14:paraId="6187B396" w14:textId="77777777" w:rsidR="007331C0" w:rsidRPr="00D76271" w:rsidRDefault="007331C0" w:rsidP="003E29AD">
      <w:r w:rsidRPr="00D76271">
        <w:rPr>
          <w:b/>
          <w:u w:val="single" w:color="000000"/>
        </w:rPr>
        <w:t xml:space="preserve"> </w:t>
      </w:r>
      <w:r w:rsidRPr="00D76271">
        <w:rPr>
          <w:b/>
          <w:u w:val="single" w:color="000000"/>
        </w:rPr>
        <w:tab/>
      </w:r>
      <w:r w:rsidRPr="00D76271">
        <w:rPr>
          <w:b/>
        </w:rPr>
        <w:t>25</w:t>
      </w:r>
      <w:r w:rsidRPr="00D76271">
        <w:rPr>
          <w:b/>
        </w:rPr>
        <w:tab/>
      </w:r>
      <w:r w:rsidRPr="00D76271">
        <w:t>DEMONSTRATED EFFECTIVENESS</w:t>
      </w:r>
    </w:p>
    <w:p w14:paraId="2E0179C1" w14:textId="77777777" w:rsidR="007331C0" w:rsidRPr="00D76271" w:rsidRDefault="007331C0" w:rsidP="003E29AD">
      <w:pPr>
        <w:ind w:left="720"/>
      </w:pPr>
      <w:r w:rsidRPr="00D76271">
        <w:t>(25)</w:t>
      </w:r>
      <w:r w:rsidRPr="00D76271">
        <w:tab/>
        <w:t>Prior</w:t>
      </w:r>
      <w:r w:rsidRPr="00D76271">
        <w:rPr>
          <w:spacing w:val="31"/>
        </w:rPr>
        <w:t xml:space="preserve"> </w:t>
      </w:r>
      <w:r w:rsidRPr="00D76271">
        <w:t>performance</w:t>
      </w:r>
      <w:r w:rsidRPr="00D76271">
        <w:rPr>
          <w:spacing w:val="31"/>
        </w:rPr>
        <w:t xml:space="preserve"> </w:t>
      </w:r>
      <w:r w:rsidRPr="00D76271">
        <w:t>with</w:t>
      </w:r>
      <w:r w:rsidRPr="00D76271">
        <w:rPr>
          <w:spacing w:val="31"/>
        </w:rPr>
        <w:t xml:space="preserve"> </w:t>
      </w:r>
      <w:r w:rsidRPr="00D76271">
        <w:t>public-funded</w:t>
      </w:r>
      <w:r w:rsidRPr="00D76271">
        <w:rPr>
          <w:spacing w:val="31"/>
        </w:rPr>
        <w:t xml:space="preserve"> </w:t>
      </w:r>
      <w:r w:rsidRPr="00D76271">
        <w:t>programs</w:t>
      </w:r>
      <w:r w:rsidRPr="00D76271">
        <w:rPr>
          <w:spacing w:val="31"/>
        </w:rPr>
        <w:t xml:space="preserve"> </w:t>
      </w:r>
      <w:r w:rsidRPr="00D76271">
        <w:t>and/or</w:t>
      </w:r>
      <w:r w:rsidRPr="00D76271">
        <w:rPr>
          <w:spacing w:val="31"/>
        </w:rPr>
        <w:t xml:space="preserve"> </w:t>
      </w:r>
      <w:r w:rsidRPr="00D76271">
        <w:t>reasonable</w:t>
      </w:r>
      <w:r w:rsidRPr="00D76271">
        <w:rPr>
          <w:spacing w:val="31"/>
        </w:rPr>
        <w:t xml:space="preserve"> </w:t>
      </w:r>
      <w:r w:rsidRPr="00D76271">
        <w:t>objective</w:t>
      </w:r>
      <w:r w:rsidRPr="00D76271">
        <w:rPr>
          <w:spacing w:val="31"/>
        </w:rPr>
        <w:t xml:space="preserve"> </w:t>
      </w:r>
      <w:r w:rsidRPr="00D76271">
        <w:t>expectation that program will succeed based on program design, staff qualifications and references.</w:t>
      </w:r>
    </w:p>
    <w:p w14:paraId="09A8A90C" w14:textId="77777777" w:rsidR="007331C0" w:rsidRPr="00D76271" w:rsidRDefault="007331C0" w:rsidP="003E29AD">
      <w:pPr>
        <w:rPr>
          <w:rFonts w:eastAsia="Times New Roman" w:cs="Times New Roman"/>
          <w:sz w:val="20"/>
          <w:szCs w:val="20"/>
        </w:rPr>
      </w:pPr>
    </w:p>
    <w:p w14:paraId="2669F339" w14:textId="77777777" w:rsidR="007331C0" w:rsidRPr="00D76271" w:rsidRDefault="007331C0" w:rsidP="003E29AD">
      <w:r w:rsidRPr="00D76271">
        <w:rPr>
          <w:b/>
          <w:u w:val="single" w:color="000000"/>
        </w:rPr>
        <w:t xml:space="preserve"> </w:t>
      </w:r>
      <w:r w:rsidRPr="00D76271">
        <w:rPr>
          <w:b/>
          <w:u w:val="single" w:color="000000"/>
        </w:rPr>
        <w:tab/>
      </w:r>
      <w:r w:rsidRPr="00D76271">
        <w:rPr>
          <w:b/>
        </w:rPr>
        <w:t>35</w:t>
      </w:r>
      <w:r w:rsidRPr="00D76271">
        <w:rPr>
          <w:b/>
        </w:rPr>
        <w:tab/>
      </w:r>
      <w:r w:rsidRPr="00D76271">
        <w:t>PROGRAM REQUIREMENTS</w:t>
      </w:r>
    </w:p>
    <w:p w14:paraId="49A49E95" w14:textId="77777777" w:rsidR="007331C0" w:rsidRPr="00D76271" w:rsidRDefault="007331C0" w:rsidP="003E29AD">
      <w:pPr>
        <w:ind w:left="720"/>
      </w:pPr>
      <w:r w:rsidRPr="00D76271">
        <w:t>(5)</w:t>
      </w:r>
      <w:r w:rsidRPr="00D76271">
        <w:tab/>
        <w:t>Innovative recruitment strategies</w:t>
      </w:r>
    </w:p>
    <w:p w14:paraId="4B64A1E7" w14:textId="77777777" w:rsidR="007331C0" w:rsidRPr="00D76271" w:rsidRDefault="007331C0" w:rsidP="003E29AD">
      <w:pPr>
        <w:ind w:left="720"/>
      </w:pPr>
      <w:r w:rsidRPr="00D76271">
        <w:t>(15)</w:t>
      </w:r>
      <w:r w:rsidRPr="00D76271">
        <w:tab/>
        <w:t>Provides a continuum of services</w:t>
      </w:r>
    </w:p>
    <w:p w14:paraId="6EA40AB5" w14:textId="77777777" w:rsidR="007331C0" w:rsidRPr="00D76271" w:rsidRDefault="007331C0" w:rsidP="003E29AD">
      <w:pPr>
        <w:ind w:left="720"/>
      </w:pPr>
      <w:r w:rsidRPr="00D76271">
        <w:t>(15)</w:t>
      </w:r>
      <w:r w:rsidRPr="00D76271">
        <w:tab/>
        <w:t>The proposal includes an innovative program design</w:t>
      </w:r>
    </w:p>
    <w:p w14:paraId="263BC242" w14:textId="77777777" w:rsidR="007331C0" w:rsidRPr="00D76271" w:rsidRDefault="007331C0" w:rsidP="003E29AD">
      <w:pPr>
        <w:rPr>
          <w:rFonts w:eastAsia="Times New Roman" w:cs="Times New Roman"/>
          <w:sz w:val="20"/>
          <w:szCs w:val="20"/>
        </w:rPr>
      </w:pPr>
    </w:p>
    <w:p w14:paraId="5D98253B" w14:textId="77777777" w:rsidR="007331C0" w:rsidRPr="00D76271" w:rsidRDefault="007331C0" w:rsidP="003E29AD">
      <w:pPr>
        <w:rPr>
          <w:rFonts w:eastAsia="Times New Roman" w:cs="Times New Roman"/>
          <w:sz w:val="24"/>
          <w:szCs w:val="24"/>
        </w:rPr>
      </w:pPr>
      <w:r w:rsidRPr="00D76271">
        <w:rPr>
          <w:b/>
          <w:sz w:val="24"/>
          <w:u w:val="single" w:color="000000"/>
        </w:rPr>
        <w:t xml:space="preserve"> </w:t>
      </w:r>
      <w:r w:rsidRPr="00D76271">
        <w:rPr>
          <w:b/>
          <w:sz w:val="24"/>
          <w:u w:val="single" w:color="000000"/>
        </w:rPr>
        <w:tab/>
      </w:r>
      <w:r w:rsidRPr="00D76271">
        <w:rPr>
          <w:b/>
          <w:sz w:val="24"/>
        </w:rPr>
        <w:t xml:space="preserve">20   </w:t>
      </w:r>
      <w:r w:rsidRPr="00D76271">
        <w:rPr>
          <w:sz w:val="24"/>
        </w:rPr>
        <w:t>COST</w:t>
      </w:r>
    </w:p>
    <w:p w14:paraId="30D93EAC" w14:textId="77777777" w:rsidR="007331C0" w:rsidRPr="00D76271" w:rsidRDefault="007331C0" w:rsidP="003E29AD">
      <w:pPr>
        <w:ind w:left="720"/>
      </w:pPr>
      <w:r w:rsidRPr="00D76271">
        <w:t>(20)</w:t>
      </w:r>
      <w:r w:rsidRPr="00D76271">
        <w:tab/>
        <w:t>Reasonable</w:t>
      </w:r>
      <w:r w:rsidRPr="00D76271">
        <w:rPr>
          <w:spacing w:val="23"/>
        </w:rPr>
        <w:t xml:space="preserve"> </w:t>
      </w:r>
      <w:r w:rsidRPr="00D76271">
        <w:t>compared</w:t>
      </w:r>
      <w:r w:rsidRPr="00D76271">
        <w:rPr>
          <w:spacing w:val="23"/>
        </w:rPr>
        <w:t xml:space="preserve"> </w:t>
      </w:r>
      <w:r w:rsidRPr="00D76271">
        <w:t>to</w:t>
      </w:r>
      <w:r w:rsidRPr="00D76271">
        <w:rPr>
          <w:spacing w:val="23"/>
        </w:rPr>
        <w:t xml:space="preserve"> </w:t>
      </w:r>
      <w:r w:rsidRPr="00D76271">
        <w:t>a</w:t>
      </w:r>
      <w:r w:rsidRPr="00D76271">
        <w:rPr>
          <w:spacing w:val="23"/>
        </w:rPr>
        <w:t xml:space="preserve"> </w:t>
      </w:r>
      <w:r w:rsidRPr="00D76271">
        <w:t>similar</w:t>
      </w:r>
      <w:r w:rsidRPr="00D76271">
        <w:rPr>
          <w:spacing w:val="23"/>
        </w:rPr>
        <w:t xml:space="preserve"> </w:t>
      </w:r>
      <w:r w:rsidRPr="00D76271">
        <w:t>program</w:t>
      </w:r>
      <w:r w:rsidRPr="00D76271">
        <w:rPr>
          <w:spacing w:val="23"/>
        </w:rPr>
        <w:t xml:space="preserve"> </w:t>
      </w:r>
      <w:r w:rsidRPr="00D76271">
        <w:t>(hours</w:t>
      </w:r>
      <w:r w:rsidRPr="00D76271">
        <w:rPr>
          <w:spacing w:val="23"/>
        </w:rPr>
        <w:t xml:space="preserve"> </w:t>
      </w:r>
      <w:r w:rsidRPr="00D76271">
        <w:t>of</w:t>
      </w:r>
      <w:r w:rsidRPr="00D76271">
        <w:rPr>
          <w:spacing w:val="23"/>
        </w:rPr>
        <w:t xml:space="preserve"> </w:t>
      </w:r>
      <w:r w:rsidRPr="00D76271">
        <w:t>training</w:t>
      </w:r>
      <w:r w:rsidRPr="00D76271">
        <w:rPr>
          <w:spacing w:val="23"/>
        </w:rPr>
        <w:t xml:space="preserve"> </w:t>
      </w:r>
      <w:r w:rsidRPr="00D76271">
        <w:t>vs.</w:t>
      </w:r>
      <w:r w:rsidRPr="00D76271">
        <w:rPr>
          <w:spacing w:val="23"/>
        </w:rPr>
        <w:t xml:space="preserve"> </w:t>
      </w:r>
      <w:r w:rsidRPr="00D76271">
        <w:t>dollars</w:t>
      </w:r>
      <w:r w:rsidRPr="00D76271">
        <w:rPr>
          <w:spacing w:val="22"/>
        </w:rPr>
        <w:t xml:space="preserve"> </w:t>
      </w:r>
      <w:r w:rsidRPr="00D76271">
        <w:t>per</w:t>
      </w:r>
      <w:r w:rsidRPr="00D76271">
        <w:rPr>
          <w:spacing w:val="23"/>
        </w:rPr>
        <w:t xml:space="preserve"> </w:t>
      </w:r>
      <w:r w:rsidRPr="00D76271">
        <w:t>individual), program design, equipment, etc.</w:t>
      </w:r>
    </w:p>
    <w:p w14:paraId="19461817" w14:textId="77777777" w:rsidR="007331C0" w:rsidRDefault="007331C0" w:rsidP="003E29AD">
      <w:pPr>
        <w:rPr>
          <w:rFonts w:eastAsia="Times New Roman" w:cs="Times New Roman"/>
          <w:sz w:val="17"/>
          <w:szCs w:val="17"/>
        </w:rPr>
      </w:pPr>
    </w:p>
    <w:p w14:paraId="3116E866" w14:textId="77777777" w:rsidR="003E29AD" w:rsidRPr="00D76271" w:rsidRDefault="003E29AD" w:rsidP="003E29AD">
      <w:pPr>
        <w:rPr>
          <w:rFonts w:eastAsia="Times New Roman" w:cs="Times New Roman"/>
          <w:sz w:val="17"/>
          <w:szCs w:val="17"/>
        </w:rPr>
      </w:pPr>
    </w:p>
    <w:p w14:paraId="56DE53D1" w14:textId="77777777" w:rsidR="007331C0" w:rsidRPr="00D76271" w:rsidRDefault="007331C0" w:rsidP="003E29AD">
      <w:pPr>
        <w:rPr>
          <w:rFonts w:eastAsia="Times New Roman" w:cs="Times New Roman"/>
          <w:sz w:val="24"/>
          <w:szCs w:val="24"/>
        </w:rPr>
      </w:pPr>
      <w:r w:rsidRPr="00D76271">
        <w:rPr>
          <w:b/>
          <w:sz w:val="24"/>
          <w:u w:val="single" w:color="000000"/>
        </w:rPr>
        <w:t xml:space="preserve"> </w:t>
      </w:r>
      <w:r w:rsidRPr="00D76271">
        <w:rPr>
          <w:b/>
          <w:sz w:val="24"/>
          <w:u w:val="single" w:color="000000"/>
        </w:rPr>
        <w:tab/>
      </w:r>
      <w:r w:rsidRPr="00D76271">
        <w:rPr>
          <w:b/>
          <w:w w:val="95"/>
          <w:sz w:val="24"/>
        </w:rPr>
        <w:t>100</w:t>
      </w:r>
      <w:r w:rsidRPr="00D76271">
        <w:rPr>
          <w:b/>
          <w:w w:val="95"/>
          <w:sz w:val="24"/>
        </w:rPr>
        <w:tab/>
      </w:r>
      <w:r w:rsidRPr="00D76271">
        <w:rPr>
          <w:sz w:val="24"/>
        </w:rPr>
        <w:t>TOTAL POINTS</w:t>
      </w:r>
    </w:p>
    <w:p w14:paraId="2A424CB2" w14:textId="77777777" w:rsidR="007331C0" w:rsidRPr="00D76271" w:rsidRDefault="007331C0" w:rsidP="007331C0">
      <w:pPr>
        <w:rPr>
          <w:rFonts w:eastAsia="Times New Roman" w:cs="Times New Roman"/>
          <w:sz w:val="24"/>
          <w:szCs w:val="24"/>
        </w:rPr>
        <w:sectPr w:rsidR="007331C0" w:rsidRPr="00D76271">
          <w:pgSz w:w="12240" w:h="15840"/>
          <w:pgMar w:top="1500" w:right="880" w:bottom="960" w:left="980" w:header="0" w:footer="761" w:gutter="0"/>
          <w:cols w:space="720"/>
        </w:sectPr>
      </w:pPr>
    </w:p>
    <w:p w14:paraId="4C85255A" w14:textId="77777777" w:rsidR="007331C0" w:rsidRPr="00D76271" w:rsidRDefault="007331C0" w:rsidP="009F0FAC">
      <w:pPr>
        <w:pStyle w:val="Heading1"/>
      </w:pPr>
      <w:bookmarkStart w:id="15" w:name="_Toc475438990"/>
      <w:r w:rsidRPr="00D76271">
        <w:lastRenderedPageBreak/>
        <w:t>PROPOSAL INSTRUCTIONS</w:t>
      </w:r>
      <w:bookmarkEnd w:id="15"/>
    </w:p>
    <w:p w14:paraId="2AF6BB9F" w14:textId="77777777" w:rsidR="007331C0" w:rsidRPr="00D76271" w:rsidRDefault="007331C0" w:rsidP="009F0FAC">
      <w:r w:rsidRPr="00D76271">
        <w:t>Proposals</w:t>
      </w:r>
      <w:r w:rsidRPr="00D76271">
        <w:rPr>
          <w:spacing w:val="6"/>
        </w:rPr>
        <w:t xml:space="preserve"> </w:t>
      </w:r>
      <w:r w:rsidRPr="00D76271">
        <w:t>are</w:t>
      </w:r>
      <w:r w:rsidRPr="00D76271">
        <w:rPr>
          <w:spacing w:val="6"/>
        </w:rPr>
        <w:t xml:space="preserve"> </w:t>
      </w:r>
      <w:r w:rsidRPr="00D76271">
        <w:t>to</w:t>
      </w:r>
      <w:r w:rsidRPr="00D76271">
        <w:rPr>
          <w:spacing w:val="6"/>
        </w:rPr>
        <w:t xml:space="preserve"> </w:t>
      </w:r>
      <w:r w:rsidRPr="00D76271">
        <w:t>be</w:t>
      </w:r>
      <w:r w:rsidRPr="00D76271">
        <w:rPr>
          <w:spacing w:val="6"/>
        </w:rPr>
        <w:t xml:space="preserve"> </w:t>
      </w:r>
      <w:r w:rsidRPr="00D76271">
        <w:t>prepared</w:t>
      </w:r>
      <w:r w:rsidRPr="00D76271">
        <w:rPr>
          <w:spacing w:val="6"/>
        </w:rPr>
        <w:t xml:space="preserve"> </w:t>
      </w:r>
      <w:r w:rsidRPr="00D76271">
        <w:t>and</w:t>
      </w:r>
      <w:r w:rsidRPr="00D76271">
        <w:rPr>
          <w:spacing w:val="6"/>
        </w:rPr>
        <w:t xml:space="preserve"> </w:t>
      </w:r>
      <w:r w:rsidRPr="00D76271">
        <w:t>sequenced</w:t>
      </w:r>
      <w:r w:rsidRPr="00D76271">
        <w:rPr>
          <w:spacing w:val="6"/>
        </w:rPr>
        <w:t xml:space="preserve"> </w:t>
      </w:r>
      <w:r w:rsidRPr="00D76271">
        <w:t>in</w:t>
      </w:r>
      <w:r w:rsidRPr="00D76271">
        <w:rPr>
          <w:spacing w:val="6"/>
        </w:rPr>
        <w:t xml:space="preserve"> </w:t>
      </w:r>
      <w:r w:rsidRPr="00D76271">
        <w:t>accordance</w:t>
      </w:r>
      <w:r w:rsidRPr="00D76271">
        <w:rPr>
          <w:spacing w:val="6"/>
        </w:rPr>
        <w:t xml:space="preserve"> </w:t>
      </w:r>
      <w:r w:rsidRPr="00D76271">
        <w:t>with</w:t>
      </w:r>
      <w:r w:rsidRPr="00D76271">
        <w:rPr>
          <w:spacing w:val="6"/>
        </w:rPr>
        <w:t xml:space="preserve"> </w:t>
      </w:r>
      <w:r w:rsidRPr="00D76271">
        <w:t>the</w:t>
      </w:r>
      <w:r w:rsidRPr="00D76271">
        <w:rPr>
          <w:spacing w:val="6"/>
        </w:rPr>
        <w:t xml:space="preserve"> </w:t>
      </w:r>
      <w:r w:rsidRPr="00D76271">
        <w:t>instructions</w:t>
      </w:r>
      <w:r w:rsidRPr="00D76271">
        <w:rPr>
          <w:spacing w:val="6"/>
        </w:rPr>
        <w:t xml:space="preserve"> </w:t>
      </w:r>
      <w:r w:rsidRPr="00D76271">
        <w:t>in</w:t>
      </w:r>
      <w:r w:rsidRPr="00D76271">
        <w:rPr>
          <w:spacing w:val="6"/>
        </w:rPr>
        <w:t xml:space="preserve"> </w:t>
      </w:r>
      <w:r w:rsidRPr="00D76271">
        <w:t>this</w:t>
      </w:r>
      <w:r w:rsidRPr="00D76271">
        <w:rPr>
          <w:spacing w:val="6"/>
        </w:rPr>
        <w:t xml:space="preserve"> </w:t>
      </w:r>
      <w:r w:rsidRPr="00D76271">
        <w:t>Section.</w:t>
      </w:r>
      <w:r w:rsidRPr="00D76271">
        <w:rPr>
          <w:spacing w:val="13"/>
        </w:rPr>
        <w:t xml:space="preserve"> </w:t>
      </w:r>
      <w:r w:rsidRPr="00D76271">
        <w:t>They</w:t>
      </w:r>
      <w:r w:rsidRPr="00D76271">
        <w:rPr>
          <w:spacing w:val="6"/>
        </w:rPr>
        <w:t xml:space="preserve"> </w:t>
      </w:r>
      <w:r w:rsidRPr="00D76271">
        <w:t>are to</w:t>
      </w:r>
      <w:r w:rsidRPr="00D76271">
        <w:rPr>
          <w:spacing w:val="6"/>
        </w:rPr>
        <w:t xml:space="preserve"> </w:t>
      </w:r>
      <w:r w:rsidRPr="00D76271">
        <w:t>be</w:t>
      </w:r>
      <w:r w:rsidRPr="00D76271">
        <w:rPr>
          <w:spacing w:val="6"/>
        </w:rPr>
        <w:t xml:space="preserve"> </w:t>
      </w:r>
      <w:r w:rsidRPr="00D76271">
        <w:t>completed</w:t>
      </w:r>
      <w:r w:rsidRPr="00D76271">
        <w:rPr>
          <w:spacing w:val="6"/>
        </w:rPr>
        <w:t xml:space="preserve"> </w:t>
      </w:r>
      <w:r w:rsidRPr="00D76271">
        <w:t>on</w:t>
      </w:r>
      <w:r w:rsidRPr="00D76271">
        <w:rPr>
          <w:spacing w:val="6"/>
        </w:rPr>
        <w:t xml:space="preserve"> </w:t>
      </w:r>
      <w:r w:rsidRPr="00D76271">
        <w:t>the</w:t>
      </w:r>
      <w:r w:rsidRPr="00D76271">
        <w:rPr>
          <w:spacing w:val="6"/>
        </w:rPr>
        <w:t xml:space="preserve"> </w:t>
      </w:r>
      <w:r w:rsidRPr="00D76271">
        <w:t>Request</w:t>
      </w:r>
      <w:r w:rsidRPr="00D76271">
        <w:rPr>
          <w:spacing w:val="6"/>
        </w:rPr>
        <w:t xml:space="preserve"> </w:t>
      </w:r>
      <w:r w:rsidRPr="00D76271">
        <w:t>for</w:t>
      </w:r>
      <w:r w:rsidRPr="00D76271">
        <w:rPr>
          <w:spacing w:val="6"/>
        </w:rPr>
        <w:t xml:space="preserve"> </w:t>
      </w:r>
      <w:r w:rsidRPr="00D76271">
        <w:t>Proposal</w:t>
      </w:r>
      <w:r w:rsidRPr="00D76271">
        <w:rPr>
          <w:spacing w:val="6"/>
        </w:rPr>
        <w:t xml:space="preserve"> </w:t>
      </w:r>
      <w:r w:rsidRPr="00D76271">
        <w:t>Package</w:t>
      </w:r>
      <w:r w:rsidRPr="00D76271">
        <w:rPr>
          <w:spacing w:val="6"/>
        </w:rPr>
        <w:t xml:space="preserve"> </w:t>
      </w:r>
      <w:r w:rsidRPr="00D76271">
        <w:t>forms</w:t>
      </w:r>
      <w:r w:rsidRPr="00D76271">
        <w:rPr>
          <w:spacing w:val="6"/>
        </w:rPr>
        <w:t xml:space="preserve"> </w:t>
      </w:r>
      <w:r w:rsidRPr="00D76271">
        <w:t>attached,</w:t>
      </w:r>
      <w:r w:rsidRPr="00D76271">
        <w:rPr>
          <w:spacing w:val="6"/>
        </w:rPr>
        <w:t xml:space="preserve"> </w:t>
      </w:r>
      <w:r w:rsidRPr="00D76271">
        <w:t>adding</w:t>
      </w:r>
      <w:r w:rsidRPr="00D76271">
        <w:rPr>
          <w:spacing w:val="6"/>
        </w:rPr>
        <w:t xml:space="preserve"> </w:t>
      </w:r>
      <w:r w:rsidRPr="00D76271">
        <w:t>summaries</w:t>
      </w:r>
      <w:r w:rsidRPr="00D76271">
        <w:rPr>
          <w:spacing w:val="6"/>
        </w:rPr>
        <w:t xml:space="preserve"> </w:t>
      </w:r>
      <w:r w:rsidRPr="00D76271">
        <w:t>and</w:t>
      </w:r>
      <w:r w:rsidRPr="00D76271">
        <w:rPr>
          <w:spacing w:val="6"/>
        </w:rPr>
        <w:t xml:space="preserve"> </w:t>
      </w:r>
      <w:r w:rsidRPr="00D76271">
        <w:rPr>
          <w:spacing w:val="-1"/>
        </w:rPr>
        <w:t>attachments</w:t>
      </w:r>
      <w:r w:rsidRPr="00D76271">
        <w:rPr>
          <w:spacing w:val="26"/>
        </w:rPr>
        <w:t xml:space="preserve"> </w:t>
      </w:r>
      <w:r w:rsidRPr="00D76271">
        <w:t>as indicated below, and be assembled as follows:</w:t>
      </w:r>
    </w:p>
    <w:p w14:paraId="56889901" w14:textId="77777777" w:rsidR="007331C0" w:rsidRPr="003B1A56" w:rsidRDefault="007331C0" w:rsidP="00B85538">
      <w:pPr>
        <w:pStyle w:val="BodyText"/>
        <w:numPr>
          <w:ilvl w:val="0"/>
          <w:numId w:val="10"/>
        </w:numPr>
        <w:tabs>
          <w:tab w:val="left" w:pos="825"/>
        </w:tabs>
        <w:jc w:val="both"/>
        <w:rPr>
          <w:rFonts w:asciiTheme="minorHAnsi" w:hAnsiTheme="minorHAnsi"/>
          <w:b/>
        </w:rPr>
      </w:pPr>
      <w:r w:rsidRPr="003B1A56">
        <w:rPr>
          <w:rFonts w:asciiTheme="minorHAnsi" w:hAnsiTheme="minorHAnsi"/>
          <w:b/>
        </w:rPr>
        <w:t>PROPOSAL IDENTIFICATION FORM</w:t>
      </w:r>
    </w:p>
    <w:p w14:paraId="516297D3" w14:textId="77777777" w:rsidR="007331C0" w:rsidRPr="00D76271" w:rsidRDefault="007331C0" w:rsidP="003B1A56">
      <w:pPr>
        <w:pStyle w:val="BodyText"/>
        <w:rPr>
          <w:rFonts w:asciiTheme="minorHAnsi" w:hAnsiTheme="minorHAnsi"/>
        </w:rPr>
      </w:pPr>
      <w:r w:rsidRPr="002600C6">
        <w:rPr>
          <w:rFonts w:asciiTheme="minorHAnsi" w:hAnsiTheme="minorHAnsi"/>
          <w:sz w:val="22"/>
        </w:rPr>
        <w:t>Complete the enclosed form and affix to the front of the proposal package.</w:t>
      </w:r>
    </w:p>
    <w:p w14:paraId="4E675909" w14:textId="77777777" w:rsidR="007331C0" w:rsidRPr="003B1A56" w:rsidRDefault="007331C0" w:rsidP="00B85538">
      <w:pPr>
        <w:pStyle w:val="BodyText"/>
        <w:numPr>
          <w:ilvl w:val="0"/>
          <w:numId w:val="10"/>
        </w:numPr>
        <w:tabs>
          <w:tab w:val="left" w:pos="825"/>
        </w:tabs>
        <w:jc w:val="both"/>
        <w:rPr>
          <w:rFonts w:asciiTheme="minorHAnsi" w:hAnsiTheme="minorHAnsi"/>
          <w:b/>
        </w:rPr>
      </w:pPr>
      <w:r w:rsidRPr="003B1A56">
        <w:rPr>
          <w:rFonts w:asciiTheme="minorHAnsi" w:hAnsiTheme="minorHAnsi"/>
          <w:b/>
        </w:rPr>
        <w:t>TECHNICAL/DEMONSTRATED EFFECTIVENESS INFORMATION</w:t>
      </w:r>
    </w:p>
    <w:p w14:paraId="6DCF90DF" w14:textId="77777777" w:rsidR="003B1A56" w:rsidRDefault="007331C0" w:rsidP="00B85538">
      <w:pPr>
        <w:pStyle w:val="ListParagraph"/>
        <w:numPr>
          <w:ilvl w:val="0"/>
          <w:numId w:val="11"/>
        </w:numPr>
      </w:pPr>
      <w:r w:rsidRPr="00D76271">
        <w:t>Service Provider Background Information - Complete the enclosed form.</w:t>
      </w:r>
    </w:p>
    <w:p w14:paraId="4EF5BCB6" w14:textId="77777777" w:rsidR="003B1A56" w:rsidRDefault="007331C0" w:rsidP="00B85538">
      <w:pPr>
        <w:pStyle w:val="ListParagraph"/>
        <w:numPr>
          <w:ilvl w:val="0"/>
          <w:numId w:val="11"/>
        </w:numPr>
      </w:pPr>
      <w:r w:rsidRPr="00D76271">
        <w:t>Summary - In two (2) pages or less, prepare a summary on the following:</w:t>
      </w:r>
    </w:p>
    <w:p w14:paraId="44557C24" w14:textId="4370D268" w:rsidR="007331C0" w:rsidRPr="00D76271" w:rsidRDefault="007331C0" w:rsidP="00E9180C">
      <w:pPr>
        <w:pStyle w:val="ListParagraph"/>
        <w:numPr>
          <w:ilvl w:val="1"/>
          <w:numId w:val="11"/>
        </w:numPr>
      </w:pPr>
      <w:r w:rsidRPr="00D76271">
        <w:t>Qualifications/References</w:t>
      </w:r>
      <w:r w:rsidRPr="009D2849">
        <w:rPr>
          <w:spacing w:val="21"/>
        </w:rPr>
        <w:t xml:space="preserve"> </w:t>
      </w:r>
      <w:r w:rsidRPr="00D76271">
        <w:t>-Provide</w:t>
      </w:r>
      <w:r w:rsidRPr="009D2849">
        <w:rPr>
          <w:spacing w:val="22"/>
        </w:rPr>
        <w:t xml:space="preserve"> </w:t>
      </w:r>
      <w:r w:rsidRPr="00D76271">
        <w:t>relevant</w:t>
      </w:r>
      <w:r w:rsidRPr="009D2849">
        <w:rPr>
          <w:spacing w:val="22"/>
        </w:rPr>
        <w:t xml:space="preserve"> </w:t>
      </w:r>
      <w:r w:rsidRPr="00D76271">
        <w:t>information</w:t>
      </w:r>
      <w:r w:rsidRPr="009D2849">
        <w:rPr>
          <w:spacing w:val="22"/>
        </w:rPr>
        <w:t xml:space="preserve"> </w:t>
      </w:r>
      <w:r w:rsidRPr="00D76271">
        <w:t>including</w:t>
      </w:r>
      <w:r w:rsidRPr="009D2849">
        <w:rPr>
          <w:spacing w:val="22"/>
        </w:rPr>
        <w:t xml:space="preserve"> </w:t>
      </w:r>
      <w:r w:rsidRPr="00D76271">
        <w:t>experience</w:t>
      </w:r>
      <w:r w:rsidRPr="009D2849">
        <w:rPr>
          <w:spacing w:val="22"/>
        </w:rPr>
        <w:t xml:space="preserve"> </w:t>
      </w:r>
      <w:r w:rsidRPr="00D76271">
        <w:t>and expertise</w:t>
      </w:r>
      <w:r w:rsidRPr="009D2849">
        <w:rPr>
          <w:spacing w:val="28"/>
        </w:rPr>
        <w:t xml:space="preserve"> </w:t>
      </w:r>
      <w:r w:rsidRPr="00D76271">
        <w:t>of</w:t>
      </w:r>
      <w:r w:rsidRPr="009D2849">
        <w:rPr>
          <w:spacing w:val="28"/>
        </w:rPr>
        <w:t xml:space="preserve"> </w:t>
      </w:r>
      <w:r w:rsidRPr="00D76271">
        <w:t>your</w:t>
      </w:r>
      <w:r w:rsidRPr="009D2849">
        <w:rPr>
          <w:spacing w:val="28"/>
        </w:rPr>
        <w:t xml:space="preserve"> </w:t>
      </w:r>
      <w:r w:rsidRPr="00D76271">
        <w:t>organization</w:t>
      </w:r>
      <w:r w:rsidRPr="009D2849">
        <w:rPr>
          <w:spacing w:val="28"/>
        </w:rPr>
        <w:t xml:space="preserve"> </w:t>
      </w:r>
      <w:r w:rsidRPr="00D76271">
        <w:t>in</w:t>
      </w:r>
      <w:r w:rsidRPr="009D2849">
        <w:rPr>
          <w:spacing w:val="28"/>
        </w:rPr>
        <w:t xml:space="preserve"> </w:t>
      </w:r>
      <w:r w:rsidRPr="00D76271">
        <w:t>dealing</w:t>
      </w:r>
      <w:r w:rsidRPr="009D2849">
        <w:rPr>
          <w:spacing w:val="28"/>
        </w:rPr>
        <w:t xml:space="preserve"> </w:t>
      </w:r>
      <w:r w:rsidRPr="00D76271">
        <w:t>with</w:t>
      </w:r>
      <w:r w:rsidRPr="009D2849">
        <w:rPr>
          <w:spacing w:val="28"/>
        </w:rPr>
        <w:t xml:space="preserve"> </w:t>
      </w:r>
      <w:r w:rsidRPr="00D76271">
        <w:t>youth.</w:t>
      </w:r>
      <w:r w:rsidRPr="009D2849">
        <w:rPr>
          <w:spacing w:val="56"/>
        </w:rPr>
        <w:t xml:space="preserve"> </w:t>
      </w:r>
      <w:r w:rsidRPr="00D76271">
        <w:t>Specifically</w:t>
      </w:r>
      <w:r w:rsidRPr="009D2849">
        <w:rPr>
          <w:spacing w:val="28"/>
        </w:rPr>
        <w:t xml:space="preserve"> </w:t>
      </w:r>
      <w:r w:rsidRPr="00D76271">
        <w:t>identify outcomes</w:t>
      </w:r>
      <w:r w:rsidRPr="009D2849">
        <w:rPr>
          <w:spacing w:val="30"/>
        </w:rPr>
        <w:t xml:space="preserve"> </w:t>
      </w:r>
      <w:r w:rsidRPr="00D76271">
        <w:t>for</w:t>
      </w:r>
      <w:r w:rsidRPr="009D2849">
        <w:rPr>
          <w:spacing w:val="30"/>
        </w:rPr>
        <w:t xml:space="preserve"> </w:t>
      </w:r>
      <w:r w:rsidRPr="00D76271">
        <w:t>programs</w:t>
      </w:r>
      <w:r w:rsidRPr="009D2849">
        <w:rPr>
          <w:spacing w:val="30"/>
        </w:rPr>
        <w:t xml:space="preserve"> </w:t>
      </w:r>
      <w:r w:rsidRPr="00D76271">
        <w:t>funded</w:t>
      </w:r>
      <w:r w:rsidRPr="009D2849">
        <w:rPr>
          <w:spacing w:val="30"/>
        </w:rPr>
        <w:t xml:space="preserve"> </w:t>
      </w:r>
      <w:r w:rsidRPr="00D76271">
        <w:t>by</w:t>
      </w:r>
      <w:r w:rsidRPr="009D2849">
        <w:rPr>
          <w:spacing w:val="30"/>
        </w:rPr>
        <w:t xml:space="preserve"> </w:t>
      </w:r>
      <w:r w:rsidRPr="00D76271">
        <w:t>public</w:t>
      </w:r>
      <w:r w:rsidRPr="009D2849">
        <w:rPr>
          <w:spacing w:val="30"/>
        </w:rPr>
        <w:t xml:space="preserve"> </w:t>
      </w:r>
      <w:r w:rsidRPr="00D76271">
        <w:t>funds.</w:t>
      </w:r>
      <w:r w:rsidR="009D2849">
        <w:t xml:space="preserve">  If references are identified, please list Type of </w:t>
      </w:r>
      <w:r w:rsidR="002600C6">
        <w:t>R</w:t>
      </w:r>
      <w:r w:rsidR="009D2849">
        <w:t xml:space="preserve">eference, Organization Name, </w:t>
      </w:r>
      <w:r w:rsidRPr="00D76271">
        <w:t>Contact Person</w:t>
      </w:r>
      <w:r w:rsidR="009D2849">
        <w:t xml:space="preserve">, </w:t>
      </w:r>
      <w:r w:rsidRPr="00D76271">
        <w:t>Address and Telephone Number</w:t>
      </w:r>
    </w:p>
    <w:p w14:paraId="1E884BBE" w14:textId="77777777" w:rsidR="003B1A56" w:rsidRDefault="007331C0" w:rsidP="00B85538">
      <w:pPr>
        <w:pStyle w:val="ListParagraph"/>
        <w:numPr>
          <w:ilvl w:val="1"/>
          <w:numId w:val="11"/>
        </w:numPr>
      </w:pPr>
      <w:r w:rsidRPr="00D76271">
        <w:t>Location/Facilities</w:t>
      </w:r>
      <w:r w:rsidRPr="003B1A56">
        <w:rPr>
          <w:spacing w:val="29"/>
        </w:rPr>
        <w:t xml:space="preserve"> </w:t>
      </w:r>
      <w:r w:rsidRPr="00D76271">
        <w:t>-</w:t>
      </w:r>
      <w:r w:rsidRPr="003B1A56">
        <w:rPr>
          <w:spacing w:val="29"/>
        </w:rPr>
        <w:t xml:space="preserve"> </w:t>
      </w:r>
      <w:r w:rsidRPr="00D76271">
        <w:t>Briefly</w:t>
      </w:r>
      <w:r w:rsidRPr="003B1A56">
        <w:rPr>
          <w:spacing w:val="29"/>
        </w:rPr>
        <w:t xml:space="preserve"> </w:t>
      </w:r>
      <w:r w:rsidRPr="00D76271">
        <w:t>describe</w:t>
      </w:r>
      <w:r w:rsidRPr="003B1A56">
        <w:rPr>
          <w:spacing w:val="29"/>
        </w:rPr>
        <w:t xml:space="preserve"> </w:t>
      </w:r>
      <w:r w:rsidRPr="00D76271">
        <w:t>the</w:t>
      </w:r>
      <w:r w:rsidRPr="003B1A56">
        <w:rPr>
          <w:spacing w:val="29"/>
        </w:rPr>
        <w:t xml:space="preserve"> </w:t>
      </w:r>
      <w:r w:rsidRPr="00D76271">
        <w:t>facility(</w:t>
      </w:r>
      <w:proofErr w:type="spellStart"/>
      <w:r w:rsidRPr="00D76271">
        <w:t>ies</w:t>
      </w:r>
      <w:proofErr w:type="spellEnd"/>
      <w:r w:rsidRPr="00D76271">
        <w:t>)</w:t>
      </w:r>
      <w:r w:rsidRPr="003B1A56">
        <w:rPr>
          <w:spacing w:val="29"/>
        </w:rPr>
        <w:t xml:space="preserve"> </w:t>
      </w:r>
      <w:r w:rsidRPr="00D76271">
        <w:t>where</w:t>
      </w:r>
      <w:r w:rsidRPr="003B1A56">
        <w:rPr>
          <w:spacing w:val="29"/>
        </w:rPr>
        <w:t xml:space="preserve"> </w:t>
      </w:r>
      <w:r w:rsidRPr="00D76271">
        <w:t>the</w:t>
      </w:r>
      <w:r w:rsidRPr="003B1A56">
        <w:rPr>
          <w:spacing w:val="29"/>
        </w:rPr>
        <w:t xml:space="preserve"> </w:t>
      </w:r>
      <w:r w:rsidRPr="00D76271">
        <w:t>program</w:t>
      </w:r>
      <w:r w:rsidRPr="003B1A56">
        <w:rPr>
          <w:spacing w:val="29"/>
        </w:rPr>
        <w:t xml:space="preserve"> </w:t>
      </w:r>
      <w:r w:rsidRPr="00D76271">
        <w:t>is</w:t>
      </w:r>
      <w:r w:rsidRPr="003B1A56">
        <w:rPr>
          <w:spacing w:val="29"/>
        </w:rPr>
        <w:t xml:space="preserve"> </w:t>
      </w:r>
      <w:r w:rsidRPr="00D76271">
        <w:t>to</w:t>
      </w:r>
      <w:r w:rsidRPr="003B1A56">
        <w:rPr>
          <w:spacing w:val="29"/>
        </w:rPr>
        <w:t xml:space="preserve"> </w:t>
      </w:r>
      <w:r w:rsidRPr="00D76271">
        <w:t>be operated;</w:t>
      </w:r>
      <w:r w:rsidRPr="003B1A56">
        <w:rPr>
          <w:spacing w:val="33"/>
        </w:rPr>
        <w:t xml:space="preserve"> </w:t>
      </w:r>
      <w:r w:rsidRPr="00D76271">
        <w:t>include</w:t>
      </w:r>
      <w:r w:rsidRPr="003B1A56">
        <w:rPr>
          <w:spacing w:val="33"/>
        </w:rPr>
        <w:t xml:space="preserve"> </w:t>
      </w:r>
      <w:r w:rsidRPr="00D76271">
        <w:t>size,</w:t>
      </w:r>
      <w:r w:rsidRPr="003B1A56">
        <w:rPr>
          <w:spacing w:val="33"/>
        </w:rPr>
        <w:t xml:space="preserve"> </w:t>
      </w:r>
      <w:r w:rsidRPr="00D76271">
        <w:t>location,</w:t>
      </w:r>
      <w:r w:rsidRPr="003B1A56">
        <w:rPr>
          <w:spacing w:val="33"/>
        </w:rPr>
        <w:t xml:space="preserve"> </w:t>
      </w:r>
      <w:r w:rsidRPr="00D76271">
        <w:t>accessibility</w:t>
      </w:r>
      <w:r w:rsidRPr="003B1A56">
        <w:rPr>
          <w:spacing w:val="33"/>
        </w:rPr>
        <w:t xml:space="preserve"> </w:t>
      </w:r>
      <w:r w:rsidRPr="00D76271">
        <w:t>and</w:t>
      </w:r>
      <w:r w:rsidRPr="003B1A56">
        <w:rPr>
          <w:spacing w:val="33"/>
        </w:rPr>
        <w:t xml:space="preserve"> </w:t>
      </w:r>
      <w:r w:rsidRPr="00D76271">
        <w:t>special</w:t>
      </w:r>
      <w:r w:rsidRPr="003B1A56">
        <w:rPr>
          <w:spacing w:val="33"/>
        </w:rPr>
        <w:t xml:space="preserve"> </w:t>
      </w:r>
      <w:r w:rsidRPr="00D76271">
        <w:t>features</w:t>
      </w:r>
      <w:r w:rsidRPr="003B1A56">
        <w:rPr>
          <w:spacing w:val="33"/>
        </w:rPr>
        <w:t xml:space="preserve"> </w:t>
      </w:r>
      <w:r w:rsidRPr="00D76271">
        <w:t>relevant</w:t>
      </w:r>
      <w:r w:rsidRPr="003B1A56">
        <w:rPr>
          <w:spacing w:val="33"/>
        </w:rPr>
        <w:t xml:space="preserve"> </w:t>
      </w:r>
      <w:r w:rsidRPr="00D76271">
        <w:t>to</w:t>
      </w:r>
      <w:r w:rsidRPr="003B1A56">
        <w:rPr>
          <w:spacing w:val="33"/>
        </w:rPr>
        <w:t xml:space="preserve"> </w:t>
      </w:r>
      <w:r w:rsidRPr="00D76271">
        <w:t>the program.</w:t>
      </w:r>
    </w:p>
    <w:p w14:paraId="6DCE899E" w14:textId="77777777" w:rsidR="003B1A56" w:rsidRDefault="007331C0" w:rsidP="00B85538">
      <w:pPr>
        <w:pStyle w:val="ListParagraph"/>
        <w:numPr>
          <w:ilvl w:val="0"/>
          <w:numId w:val="11"/>
        </w:numPr>
      </w:pPr>
      <w:r w:rsidRPr="00D76271">
        <w:t>Articles of Incorporation - If applicable, attach copy.</w:t>
      </w:r>
    </w:p>
    <w:p w14:paraId="27826B2F" w14:textId="77777777" w:rsidR="003B1A56" w:rsidRDefault="007331C0" w:rsidP="00B85538">
      <w:pPr>
        <w:pStyle w:val="ListParagraph"/>
        <w:numPr>
          <w:ilvl w:val="0"/>
          <w:numId w:val="11"/>
        </w:numPr>
      </w:pPr>
      <w:r w:rsidRPr="00D76271">
        <w:t>Certifications</w:t>
      </w:r>
    </w:p>
    <w:p w14:paraId="5156BC6B" w14:textId="77777777" w:rsidR="003B1A56" w:rsidRDefault="007331C0" w:rsidP="00B85538">
      <w:pPr>
        <w:pStyle w:val="ListParagraph"/>
        <w:numPr>
          <w:ilvl w:val="1"/>
          <w:numId w:val="11"/>
        </w:numPr>
      </w:pPr>
      <w:r w:rsidRPr="00D76271">
        <w:t>Attach a Certificate of Liability Coverage</w:t>
      </w:r>
    </w:p>
    <w:p w14:paraId="0787469E" w14:textId="77777777" w:rsidR="003B1A56" w:rsidRDefault="007331C0" w:rsidP="00B85538">
      <w:pPr>
        <w:pStyle w:val="ListParagraph"/>
        <w:numPr>
          <w:ilvl w:val="1"/>
          <w:numId w:val="11"/>
        </w:numPr>
      </w:pPr>
      <w:r w:rsidRPr="00D76271">
        <w:t>Debarment Certification (Complete enclosed form and attach)</w:t>
      </w:r>
    </w:p>
    <w:p w14:paraId="6BACC488" w14:textId="77777777" w:rsidR="003B1A56" w:rsidRDefault="007331C0" w:rsidP="00B85538">
      <w:pPr>
        <w:pStyle w:val="ListParagraph"/>
        <w:numPr>
          <w:ilvl w:val="1"/>
          <w:numId w:val="11"/>
        </w:numPr>
      </w:pPr>
      <w:r w:rsidRPr="00D76271">
        <w:t>Service Provider Certification (Complete enclosed form and attach)</w:t>
      </w:r>
    </w:p>
    <w:p w14:paraId="5DFC8AE4" w14:textId="77777777" w:rsidR="007331C0" w:rsidRPr="00D76271" w:rsidRDefault="007331C0" w:rsidP="00B85538">
      <w:pPr>
        <w:pStyle w:val="ListParagraph"/>
        <w:numPr>
          <w:ilvl w:val="1"/>
          <w:numId w:val="11"/>
        </w:numPr>
      </w:pPr>
      <w:r w:rsidRPr="00D76271">
        <w:t>Attach</w:t>
      </w:r>
      <w:r w:rsidRPr="003B1A56">
        <w:rPr>
          <w:spacing w:val="7"/>
        </w:rPr>
        <w:t xml:space="preserve"> </w:t>
      </w:r>
      <w:r w:rsidRPr="00D76271">
        <w:t>Certification</w:t>
      </w:r>
      <w:r w:rsidRPr="003B1A56">
        <w:rPr>
          <w:spacing w:val="7"/>
        </w:rPr>
        <w:t xml:space="preserve"> </w:t>
      </w:r>
      <w:r w:rsidRPr="00D76271">
        <w:t>Regarding</w:t>
      </w:r>
      <w:r w:rsidRPr="003B1A56">
        <w:rPr>
          <w:spacing w:val="7"/>
        </w:rPr>
        <w:t xml:space="preserve"> </w:t>
      </w:r>
      <w:r w:rsidRPr="00D76271">
        <w:t>Lobbying</w:t>
      </w:r>
      <w:r w:rsidRPr="003B1A56">
        <w:rPr>
          <w:spacing w:val="7"/>
        </w:rPr>
        <w:t xml:space="preserve"> </w:t>
      </w:r>
      <w:r w:rsidRPr="00D76271">
        <w:t>(Complete</w:t>
      </w:r>
      <w:r w:rsidRPr="003B1A56">
        <w:rPr>
          <w:spacing w:val="7"/>
        </w:rPr>
        <w:t xml:space="preserve"> </w:t>
      </w:r>
      <w:r w:rsidRPr="00D76271">
        <w:t>enclosed</w:t>
      </w:r>
      <w:r w:rsidRPr="003B1A56">
        <w:rPr>
          <w:spacing w:val="7"/>
        </w:rPr>
        <w:t xml:space="preserve"> </w:t>
      </w:r>
      <w:r w:rsidRPr="00D76271">
        <w:t>information</w:t>
      </w:r>
      <w:r w:rsidRPr="003B1A56">
        <w:rPr>
          <w:spacing w:val="7"/>
        </w:rPr>
        <w:t xml:space="preserve"> </w:t>
      </w:r>
      <w:r w:rsidRPr="00D76271">
        <w:t>and attach)</w:t>
      </w:r>
    </w:p>
    <w:p w14:paraId="3C6945D6" w14:textId="77777777" w:rsidR="007331C0" w:rsidRPr="009D2849" w:rsidRDefault="007331C0" w:rsidP="007331C0">
      <w:pPr>
        <w:spacing w:before="9"/>
        <w:rPr>
          <w:rFonts w:eastAsia="Times New Roman" w:cs="Times New Roman"/>
          <w:szCs w:val="23"/>
        </w:rPr>
      </w:pPr>
    </w:p>
    <w:p w14:paraId="2DA909FF" w14:textId="77777777" w:rsidR="007331C0" w:rsidRPr="009D2849" w:rsidRDefault="007331C0" w:rsidP="00B85538">
      <w:pPr>
        <w:pStyle w:val="BodyText"/>
        <w:numPr>
          <w:ilvl w:val="0"/>
          <w:numId w:val="10"/>
        </w:numPr>
        <w:tabs>
          <w:tab w:val="left" w:pos="825"/>
        </w:tabs>
        <w:rPr>
          <w:rFonts w:asciiTheme="minorHAnsi" w:hAnsiTheme="minorHAnsi"/>
          <w:b/>
          <w:sz w:val="22"/>
          <w:szCs w:val="22"/>
        </w:rPr>
      </w:pPr>
      <w:r w:rsidRPr="009D2849">
        <w:rPr>
          <w:rFonts w:asciiTheme="minorHAnsi" w:hAnsiTheme="minorHAnsi"/>
          <w:b/>
          <w:sz w:val="22"/>
          <w:szCs w:val="22"/>
        </w:rPr>
        <w:t>PROGRAM INFORMATION FORM</w:t>
      </w:r>
    </w:p>
    <w:p w14:paraId="48F13AA7" w14:textId="77777777" w:rsidR="007331C0" w:rsidRPr="009D2849" w:rsidRDefault="007331C0" w:rsidP="003B1A56">
      <w:pPr>
        <w:pStyle w:val="BodyText"/>
        <w:spacing w:line="242" w:lineRule="auto"/>
        <w:ind w:right="101"/>
        <w:rPr>
          <w:rFonts w:asciiTheme="minorHAnsi" w:hAnsiTheme="minorHAnsi"/>
          <w:sz w:val="22"/>
          <w:szCs w:val="22"/>
        </w:rPr>
      </w:pPr>
      <w:r w:rsidRPr="009D2849">
        <w:rPr>
          <w:rFonts w:asciiTheme="minorHAnsi" w:hAnsiTheme="minorHAnsi"/>
          <w:sz w:val="22"/>
          <w:szCs w:val="22"/>
        </w:rPr>
        <w:t>All questions must be answered.  Responses should be brief and to the point.  If additional explanation or comments are necessary, insert additional pages and number 1a, 1b, etc.</w:t>
      </w:r>
    </w:p>
    <w:p w14:paraId="6963E94A" w14:textId="77777777" w:rsidR="003B1A56" w:rsidRPr="009D2849" w:rsidRDefault="003B1A56" w:rsidP="003B1A56">
      <w:pPr>
        <w:pStyle w:val="BodyText"/>
        <w:spacing w:line="242" w:lineRule="auto"/>
        <w:ind w:right="101"/>
        <w:rPr>
          <w:rFonts w:asciiTheme="minorHAnsi" w:hAnsiTheme="minorHAnsi"/>
          <w:sz w:val="22"/>
        </w:rPr>
      </w:pPr>
    </w:p>
    <w:p w14:paraId="38F9A6CE" w14:textId="77777777" w:rsidR="007331C0" w:rsidRPr="0041517D" w:rsidRDefault="007331C0" w:rsidP="00B85538">
      <w:pPr>
        <w:pStyle w:val="ListParagraph"/>
        <w:numPr>
          <w:ilvl w:val="0"/>
          <w:numId w:val="10"/>
        </w:numPr>
        <w:rPr>
          <w:b/>
        </w:rPr>
      </w:pPr>
      <w:r w:rsidRPr="0041517D">
        <w:rPr>
          <w:b/>
        </w:rPr>
        <w:t>COST INFORMATION</w:t>
      </w:r>
    </w:p>
    <w:p w14:paraId="5C810E64" w14:textId="18770658" w:rsidR="003B1A56" w:rsidRDefault="007331C0" w:rsidP="003B1A56">
      <w:pPr>
        <w:ind w:firstLine="464"/>
      </w:pPr>
      <w:r w:rsidRPr="0041517D">
        <w:t xml:space="preserve">Refer to the attached </w:t>
      </w:r>
      <w:r w:rsidR="00136276" w:rsidRPr="0041517D">
        <w:t>Line-Item</w:t>
      </w:r>
      <w:r w:rsidRPr="0041517D">
        <w:t xml:space="preserve"> Budget Instructions.</w:t>
      </w:r>
      <w:r w:rsidRPr="00D76271">
        <w:t xml:space="preserve">  Complete forms accordingly. </w:t>
      </w:r>
    </w:p>
    <w:p w14:paraId="5E11FF33" w14:textId="77777777" w:rsidR="003B1A56" w:rsidRDefault="003B1A56" w:rsidP="003B1A56">
      <w:pPr>
        <w:ind w:firstLine="464"/>
      </w:pPr>
      <w:r>
        <w:t>GENERAL FORMAT</w:t>
      </w:r>
    </w:p>
    <w:p w14:paraId="73781E71" w14:textId="77777777" w:rsidR="003B1A56" w:rsidRDefault="007331C0" w:rsidP="00B85538">
      <w:pPr>
        <w:pStyle w:val="ListParagraph"/>
        <w:numPr>
          <w:ilvl w:val="0"/>
          <w:numId w:val="12"/>
        </w:numPr>
      </w:pPr>
      <w:r w:rsidRPr="00D76271">
        <w:t>Unnecessarily elaborate or lengthy proposals are not encouraged; neither are special bindings nor coverings.</w:t>
      </w:r>
    </w:p>
    <w:p w14:paraId="6234C9DD" w14:textId="77777777" w:rsidR="003B1A56" w:rsidRDefault="007331C0" w:rsidP="00B85538">
      <w:pPr>
        <w:pStyle w:val="ListParagraph"/>
        <w:numPr>
          <w:ilvl w:val="0"/>
          <w:numId w:val="12"/>
        </w:numPr>
      </w:pPr>
      <w:r w:rsidRPr="00D76271">
        <w:t>Please use the indicative mood (will, shall, etc.) rather than</w:t>
      </w:r>
      <w:r w:rsidRPr="003B1A56">
        <w:rPr>
          <w:spacing w:val="-1"/>
        </w:rPr>
        <w:t xml:space="preserve"> </w:t>
      </w:r>
      <w:r w:rsidRPr="00D76271">
        <w:t>the subjective (would, should, etc.) such that the proposals can be easily converted into contract form.</w:t>
      </w:r>
    </w:p>
    <w:p w14:paraId="1E310405" w14:textId="77777777" w:rsidR="003B1A56" w:rsidRDefault="007331C0" w:rsidP="00B85538">
      <w:pPr>
        <w:pStyle w:val="ListParagraph"/>
        <w:numPr>
          <w:ilvl w:val="0"/>
          <w:numId w:val="12"/>
        </w:numPr>
      </w:pPr>
      <w:r w:rsidRPr="00D76271">
        <w:t>Numbering of pages - if additional pages are necessary, insert and number pages</w:t>
      </w:r>
      <w:r w:rsidRPr="003B1A56">
        <w:rPr>
          <w:spacing w:val="-1"/>
        </w:rPr>
        <w:t xml:space="preserve"> </w:t>
      </w:r>
      <w:r w:rsidRPr="00D76271">
        <w:t>in sequence (1a, 1b, 2a, 2b, etc.) in the center of the bottom margin.</w:t>
      </w:r>
    </w:p>
    <w:p w14:paraId="5973FA66" w14:textId="77777777" w:rsidR="007331C0" w:rsidRPr="00D76271" w:rsidRDefault="007331C0" w:rsidP="00B85538">
      <w:pPr>
        <w:pStyle w:val="ListParagraph"/>
        <w:numPr>
          <w:ilvl w:val="0"/>
          <w:numId w:val="12"/>
        </w:numPr>
      </w:pPr>
      <w:r w:rsidRPr="00D76271">
        <w:t>The proposal document should be stapled or bound firmly in the upper left-hand corner.</w:t>
      </w:r>
    </w:p>
    <w:p w14:paraId="5159F8F0" w14:textId="77777777" w:rsidR="009D2849" w:rsidRDefault="009D2849" w:rsidP="003B1A56">
      <w:pPr>
        <w:rPr>
          <w:b/>
        </w:rPr>
      </w:pPr>
    </w:p>
    <w:p w14:paraId="03AFFFE2" w14:textId="2771E78E" w:rsidR="003B1A56" w:rsidRDefault="007331C0" w:rsidP="003B1A56">
      <w:pPr>
        <w:rPr>
          <w:b/>
        </w:rPr>
      </w:pPr>
      <w:r w:rsidRPr="003B1A56">
        <w:rPr>
          <w:b/>
        </w:rPr>
        <w:lastRenderedPageBreak/>
        <w:t>Five (5) hard copies of th</w:t>
      </w:r>
      <w:r w:rsidR="00CE0EC4">
        <w:rPr>
          <w:b/>
        </w:rPr>
        <w:t>e proposal and electronic copy on a USB Thumb Drive or attached in an email</w:t>
      </w:r>
      <w:r w:rsidRPr="009D2849">
        <w:rPr>
          <w:b/>
        </w:rPr>
        <w:t xml:space="preserve"> must be received no later than </w:t>
      </w:r>
      <w:r w:rsidR="00C0165D">
        <w:rPr>
          <w:b/>
        </w:rPr>
        <w:t>3</w:t>
      </w:r>
      <w:r w:rsidRPr="009D2849">
        <w:rPr>
          <w:b/>
        </w:rPr>
        <w:t>:</w:t>
      </w:r>
      <w:r w:rsidR="00C0165D">
        <w:rPr>
          <w:b/>
        </w:rPr>
        <w:t>3</w:t>
      </w:r>
      <w:r w:rsidRPr="009D2849">
        <w:rPr>
          <w:b/>
        </w:rPr>
        <w:t xml:space="preserve">0 P.M. (EST) on </w:t>
      </w:r>
      <w:r w:rsidR="00C0165D">
        <w:rPr>
          <w:b/>
        </w:rPr>
        <w:t>April</w:t>
      </w:r>
      <w:r w:rsidR="0003557A">
        <w:rPr>
          <w:b/>
        </w:rPr>
        <w:t xml:space="preserve"> </w:t>
      </w:r>
      <w:r w:rsidR="00136276">
        <w:rPr>
          <w:b/>
        </w:rPr>
        <w:t>3</w:t>
      </w:r>
      <w:r w:rsidR="009D2849" w:rsidRPr="009D2849">
        <w:rPr>
          <w:b/>
        </w:rPr>
        <w:t>, 20</w:t>
      </w:r>
      <w:r w:rsidR="00136276">
        <w:rPr>
          <w:b/>
        </w:rPr>
        <w:t>2</w:t>
      </w:r>
      <w:r w:rsidR="00C0165D">
        <w:rPr>
          <w:b/>
        </w:rPr>
        <w:t>3</w:t>
      </w:r>
      <w:r w:rsidRPr="009D2849">
        <w:rPr>
          <w:b/>
        </w:rPr>
        <w:t>.</w:t>
      </w:r>
      <w:r w:rsidR="003B1A56">
        <w:rPr>
          <w:b/>
        </w:rPr>
        <w:t xml:space="preserve">  </w:t>
      </w:r>
    </w:p>
    <w:p w14:paraId="11F83BC6" w14:textId="77777777" w:rsidR="007331C0" w:rsidRPr="003B1A56" w:rsidRDefault="003B1A56" w:rsidP="003B1A56">
      <w:pPr>
        <w:rPr>
          <w:b/>
          <w:bCs/>
        </w:rPr>
      </w:pPr>
      <w:r>
        <w:rPr>
          <w:b/>
        </w:rPr>
        <w:t>Hard copy packages can be mailed to:</w:t>
      </w:r>
    </w:p>
    <w:p w14:paraId="7B19D705" w14:textId="77777777" w:rsidR="003B1A56" w:rsidRPr="003B1A56" w:rsidRDefault="007331C0" w:rsidP="003B1A56">
      <w:pPr>
        <w:spacing w:after="0"/>
        <w:jc w:val="center"/>
        <w:rPr>
          <w:b/>
        </w:rPr>
      </w:pPr>
      <w:r w:rsidRPr="003B1A56">
        <w:rPr>
          <w:b/>
        </w:rPr>
        <w:t xml:space="preserve">Southwest Corner Workforce </w:t>
      </w:r>
      <w:r w:rsidR="003B1A56" w:rsidRPr="003B1A56">
        <w:rPr>
          <w:b/>
        </w:rPr>
        <w:t>Development</w:t>
      </w:r>
      <w:r w:rsidRPr="003B1A56">
        <w:rPr>
          <w:b/>
        </w:rPr>
        <w:t xml:space="preserve"> Board </w:t>
      </w:r>
    </w:p>
    <w:p w14:paraId="295ACE95" w14:textId="77777777" w:rsidR="007331C0" w:rsidRPr="003B1A56" w:rsidRDefault="007331C0" w:rsidP="003B1A56">
      <w:pPr>
        <w:spacing w:after="0"/>
        <w:jc w:val="center"/>
        <w:rPr>
          <w:b/>
        </w:rPr>
      </w:pPr>
      <w:r w:rsidRPr="003B1A56">
        <w:rPr>
          <w:b/>
        </w:rPr>
        <w:t>Washington Greene County Job Training Agency, Inc.</w:t>
      </w:r>
    </w:p>
    <w:p w14:paraId="1BB3F609" w14:textId="77777777" w:rsidR="007331C0" w:rsidRPr="003B1A56" w:rsidRDefault="007331C0" w:rsidP="003B1A56">
      <w:pPr>
        <w:spacing w:after="0"/>
        <w:jc w:val="center"/>
        <w:rPr>
          <w:b/>
        </w:rPr>
      </w:pPr>
      <w:r w:rsidRPr="003B1A56">
        <w:rPr>
          <w:b/>
        </w:rPr>
        <w:t>351 West Beau Street Suite 300</w:t>
      </w:r>
    </w:p>
    <w:p w14:paraId="61F26AD2" w14:textId="77777777" w:rsidR="003B1A56" w:rsidRPr="003B1A56" w:rsidRDefault="007331C0" w:rsidP="003B1A56">
      <w:pPr>
        <w:spacing w:after="0"/>
        <w:jc w:val="center"/>
        <w:rPr>
          <w:b/>
        </w:rPr>
      </w:pPr>
      <w:r w:rsidRPr="003B1A56">
        <w:rPr>
          <w:b/>
        </w:rPr>
        <w:t xml:space="preserve">Washington, PA 15301 </w:t>
      </w:r>
    </w:p>
    <w:p w14:paraId="2BF8D2EE" w14:textId="488C5C29" w:rsidR="007331C0" w:rsidRDefault="002B6DAC" w:rsidP="002B6DAC">
      <w:pPr>
        <w:spacing w:after="0"/>
        <w:jc w:val="center"/>
        <w:rPr>
          <w:rFonts w:eastAsia="Times New Roman" w:cs="Times New Roman"/>
          <w:b/>
          <w:sz w:val="23"/>
          <w:szCs w:val="23"/>
        </w:rPr>
      </w:pPr>
      <w:r>
        <w:rPr>
          <w:b/>
        </w:rPr>
        <w:t>RE</w:t>
      </w:r>
      <w:r w:rsidR="007331C0" w:rsidRPr="003B1A56">
        <w:rPr>
          <w:b/>
        </w:rPr>
        <w:t xml:space="preserve">: </w:t>
      </w:r>
      <w:r w:rsidR="00CE0EC4">
        <w:rPr>
          <w:rFonts w:eastAsia="Times New Roman" w:cs="Times New Roman"/>
          <w:b/>
          <w:sz w:val="23"/>
          <w:szCs w:val="23"/>
        </w:rPr>
        <w:t>20</w:t>
      </w:r>
      <w:r w:rsidR="00336035">
        <w:rPr>
          <w:rFonts w:eastAsia="Times New Roman" w:cs="Times New Roman"/>
          <w:b/>
          <w:sz w:val="23"/>
          <w:szCs w:val="23"/>
        </w:rPr>
        <w:t>23</w:t>
      </w:r>
      <w:r w:rsidRPr="009D2849">
        <w:rPr>
          <w:rFonts w:eastAsia="Times New Roman" w:cs="Times New Roman"/>
          <w:b/>
          <w:sz w:val="23"/>
          <w:szCs w:val="23"/>
        </w:rPr>
        <w:t xml:space="preserve"> YOUTH PROPOSAL</w:t>
      </w:r>
    </w:p>
    <w:p w14:paraId="03C0C9BC" w14:textId="77777777" w:rsidR="002B6DAC" w:rsidRDefault="002B6DAC" w:rsidP="002B6DAC">
      <w:pPr>
        <w:spacing w:after="0"/>
        <w:jc w:val="center"/>
        <w:rPr>
          <w:rFonts w:eastAsia="Times New Roman" w:cs="Times New Roman"/>
          <w:sz w:val="23"/>
          <w:szCs w:val="23"/>
        </w:rPr>
      </w:pPr>
    </w:p>
    <w:p w14:paraId="1607D989" w14:textId="676D2759" w:rsidR="003B1A56" w:rsidRPr="009D2849" w:rsidRDefault="00CE0EC4" w:rsidP="003B1A56">
      <w:pPr>
        <w:rPr>
          <w:rFonts w:eastAsia="Times New Roman" w:cs="Times New Roman"/>
          <w:b/>
          <w:sz w:val="23"/>
          <w:szCs w:val="23"/>
        </w:rPr>
      </w:pPr>
      <w:r>
        <w:rPr>
          <w:rFonts w:eastAsia="Times New Roman" w:cs="Times New Roman"/>
          <w:b/>
          <w:sz w:val="23"/>
          <w:szCs w:val="23"/>
        </w:rPr>
        <w:t xml:space="preserve">If emailing </w:t>
      </w:r>
      <w:r w:rsidR="003B1A56" w:rsidRPr="009D2849">
        <w:rPr>
          <w:rFonts w:eastAsia="Times New Roman" w:cs="Times New Roman"/>
          <w:b/>
          <w:sz w:val="23"/>
          <w:szCs w:val="23"/>
        </w:rPr>
        <w:t>proposal</w:t>
      </w:r>
      <w:r>
        <w:rPr>
          <w:rFonts w:eastAsia="Times New Roman" w:cs="Times New Roman"/>
          <w:b/>
          <w:sz w:val="23"/>
          <w:szCs w:val="23"/>
        </w:rPr>
        <w:t>, please s</w:t>
      </w:r>
      <w:r w:rsidR="003B1A56" w:rsidRPr="009D2849">
        <w:rPr>
          <w:rFonts w:eastAsia="Times New Roman" w:cs="Times New Roman"/>
          <w:b/>
          <w:sz w:val="23"/>
          <w:szCs w:val="23"/>
        </w:rPr>
        <w:t>en</w:t>
      </w:r>
      <w:r>
        <w:rPr>
          <w:rFonts w:eastAsia="Times New Roman" w:cs="Times New Roman"/>
          <w:b/>
          <w:sz w:val="23"/>
          <w:szCs w:val="23"/>
        </w:rPr>
        <w:t>d</w:t>
      </w:r>
      <w:r w:rsidR="003B1A56" w:rsidRPr="009D2849">
        <w:rPr>
          <w:rFonts w:eastAsia="Times New Roman" w:cs="Times New Roman"/>
          <w:b/>
          <w:sz w:val="23"/>
          <w:szCs w:val="23"/>
        </w:rPr>
        <w:t xml:space="preserve"> to </w:t>
      </w:r>
      <w:r w:rsidR="00136276">
        <w:rPr>
          <w:rFonts w:eastAsia="Times New Roman" w:cs="Times New Roman"/>
          <w:b/>
          <w:sz w:val="23"/>
          <w:szCs w:val="23"/>
        </w:rPr>
        <w:t>rrussell</w:t>
      </w:r>
      <w:r w:rsidR="003B1A56" w:rsidRPr="009D2849">
        <w:rPr>
          <w:rFonts w:eastAsia="Times New Roman" w:cs="Times New Roman"/>
          <w:b/>
          <w:sz w:val="23"/>
          <w:szCs w:val="23"/>
        </w:rPr>
        <w:t xml:space="preserve">@washingtongreene.org.  Please put </w:t>
      </w:r>
      <w:r>
        <w:rPr>
          <w:rFonts w:eastAsia="Times New Roman" w:cs="Times New Roman"/>
          <w:b/>
          <w:sz w:val="23"/>
          <w:szCs w:val="23"/>
        </w:rPr>
        <w:t>20</w:t>
      </w:r>
      <w:r w:rsidR="00C0165D">
        <w:rPr>
          <w:rFonts w:eastAsia="Times New Roman" w:cs="Times New Roman"/>
          <w:b/>
          <w:sz w:val="23"/>
          <w:szCs w:val="23"/>
        </w:rPr>
        <w:t>23</w:t>
      </w:r>
      <w:r w:rsidR="003B1A56" w:rsidRPr="009D2849">
        <w:rPr>
          <w:rFonts w:eastAsia="Times New Roman" w:cs="Times New Roman"/>
          <w:b/>
          <w:sz w:val="23"/>
          <w:szCs w:val="23"/>
        </w:rPr>
        <w:t xml:space="preserve"> YOUTH PROPOSAL in the subject line of the email</w:t>
      </w:r>
      <w:r w:rsidR="009D2849">
        <w:rPr>
          <w:rFonts w:eastAsia="Times New Roman" w:cs="Times New Roman"/>
          <w:b/>
          <w:sz w:val="23"/>
          <w:szCs w:val="23"/>
        </w:rPr>
        <w:t>.</w:t>
      </w:r>
    </w:p>
    <w:p w14:paraId="46312500" w14:textId="77777777" w:rsidR="007331C0" w:rsidRPr="00D76271" w:rsidRDefault="007331C0" w:rsidP="003B1A56">
      <w:r w:rsidRPr="00D76271">
        <w:t>Proposals received after this time and date, whether by US Mail, commercial delivery or hand carry, will not be considered for the review. Timely receipt of the proposals is the sole responsibility of the proposer.</w:t>
      </w:r>
    </w:p>
    <w:p w14:paraId="66654EBC" w14:textId="77777777" w:rsidR="007331C0" w:rsidRDefault="007331C0" w:rsidP="007331C0"/>
    <w:p w14:paraId="578A650D" w14:textId="77777777" w:rsidR="003B1A56" w:rsidRDefault="003B1A56" w:rsidP="007331C0"/>
    <w:p w14:paraId="73538CFE" w14:textId="77777777" w:rsidR="003B1A56" w:rsidRDefault="003B1A56" w:rsidP="007331C0"/>
    <w:p w14:paraId="6754F457" w14:textId="77777777" w:rsidR="003B1A56" w:rsidRDefault="003B1A56" w:rsidP="007331C0">
      <w:pPr>
        <w:pStyle w:val="BodyText"/>
        <w:spacing w:before="53"/>
        <w:ind w:left="2149"/>
        <w:rPr>
          <w:rFonts w:asciiTheme="minorHAnsi" w:hAnsiTheme="minorHAnsi"/>
        </w:rPr>
      </w:pPr>
    </w:p>
    <w:p w14:paraId="412EA86A" w14:textId="77777777" w:rsidR="003B1A56" w:rsidRDefault="003B1A56" w:rsidP="007331C0">
      <w:pPr>
        <w:pStyle w:val="BodyText"/>
        <w:spacing w:before="53"/>
        <w:ind w:left="2149"/>
        <w:rPr>
          <w:rFonts w:asciiTheme="minorHAnsi" w:hAnsiTheme="minorHAnsi"/>
        </w:rPr>
      </w:pPr>
    </w:p>
    <w:p w14:paraId="35FFB92F" w14:textId="77777777" w:rsidR="003B1A56" w:rsidRDefault="003B1A56" w:rsidP="007331C0">
      <w:pPr>
        <w:pStyle w:val="BodyText"/>
        <w:spacing w:before="53"/>
        <w:ind w:left="2149"/>
        <w:rPr>
          <w:rFonts w:asciiTheme="minorHAnsi" w:hAnsiTheme="minorHAnsi"/>
        </w:rPr>
      </w:pPr>
    </w:p>
    <w:p w14:paraId="2E700F46" w14:textId="77777777" w:rsidR="003B1A56" w:rsidRDefault="003B1A56" w:rsidP="007331C0">
      <w:pPr>
        <w:pStyle w:val="BodyText"/>
        <w:spacing w:before="53"/>
        <w:ind w:left="2149"/>
        <w:rPr>
          <w:rFonts w:asciiTheme="minorHAnsi" w:hAnsiTheme="minorHAnsi"/>
        </w:rPr>
      </w:pPr>
    </w:p>
    <w:p w14:paraId="1C06CA0C" w14:textId="77777777" w:rsidR="003B1A56" w:rsidRDefault="003B1A56" w:rsidP="007331C0">
      <w:pPr>
        <w:pStyle w:val="BodyText"/>
        <w:spacing w:before="53"/>
        <w:ind w:left="2149"/>
        <w:rPr>
          <w:rFonts w:asciiTheme="minorHAnsi" w:hAnsiTheme="minorHAnsi"/>
        </w:rPr>
      </w:pPr>
    </w:p>
    <w:p w14:paraId="4B81EB20" w14:textId="77777777" w:rsidR="003B1A56" w:rsidRDefault="003B1A56" w:rsidP="007331C0">
      <w:pPr>
        <w:pStyle w:val="BodyText"/>
        <w:spacing w:before="53"/>
        <w:ind w:left="2149"/>
        <w:rPr>
          <w:rFonts w:asciiTheme="minorHAnsi" w:hAnsiTheme="minorHAnsi"/>
        </w:rPr>
      </w:pPr>
    </w:p>
    <w:p w14:paraId="52261060" w14:textId="77777777" w:rsidR="003B1A56" w:rsidRDefault="003B1A56" w:rsidP="007331C0">
      <w:pPr>
        <w:pStyle w:val="BodyText"/>
        <w:spacing w:before="53"/>
        <w:ind w:left="2149"/>
        <w:rPr>
          <w:rFonts w:asciiTheme="minorHAnsi" w:hAnsiTheme="minorHAnsi"/>
        </w:rPr>
      </w:pPr>
    </w:p>
    <w:p w14:paraId="194F2658" w14:textId="77777777" w:rsidR="003B1A56" w:rsidRDefault="003B1A56" w:rsidP="007331C0">
      <w:pPr>
        <w:pStyle w:val="BodyText"/>
        <w:spacing w:before="53"/>
        <w:ind w:left="2149"/>
        <w:rPr>
          <w:rFonts w:asciiTheme="minorHAnsi" w:hAnsiTheme="minorHAnsi"/>
        </w:rPr>
      </w:pPr>
    </w:p>
    <w:p w14:paraId="0C7EADED" w14:textId="77777777" w:rsidR="003B1A56" w:rsidRDefault="003B1A56" w:rsidP="007331C0">
      <w:pPr>
        <w:pStyle w:val="BodyText"/>
        <w:spacing w:before="53"/>
        <w:ind w:left="2149"/>
        <w:rPr>
          <w:rFonts w:asciiTheme="minorHAnsi" w:hAnsiTheme="minorHAnsi"/>
        </w:rPr>
      </w:pPr>
    </w:p>
    <w:p w14:paraId="72E31A29" w14:textId="77777777" w:rsidR="003B1A56" w:rsidRDefault="003B1A56" w:rsidP="007331C0">
      <w:pPr>
        <w:pStyle w:val="BodyText"/>
        <w:spacing w:before="53"/>
        <w:ind w:left="2149"/>
        <w:rPr>
          <w:rFonts w:asciiTheme="minorHAnsi" w:hAnsiTheme="minorHAnsi"/>
        </w:rPr>
      </w:pPr>
    </w:p>
    <w:p w14:paraId="0D6F9886" w14:textId="77777777" w:rsidR="003B1A56" w:rsidRDefault="003B1A56" w:rsidP="007331C0">
      <w:pPr>
        <w:pStyle w:val="BodyText"/>
        <w:spacing w:before="53"/>
        <w:ind w:left="2149"/>
        <w:rPr>
          <w:rFonts w:asciiTheme="minorHAnsi" w:hAnsiTheme="minorHAnsi"/>
        </w:rPr>
      </w:pPr>
    </w:p>
    <w:p w14:paraId="0D3B0973" w14:textId="77777777" w:rsidR="003B1A56" w:rsidRDefault="003B1A56" w:rsidP="003B1A56">
      <w:pPr>
        <w:pStyle w:val="BodyText"/>
        <w:spacing w:before="53"/>
        <w:ind w:left="0"/>
        <w:rPr>
          <w:rFonts w:asciiTheme="minorHAnsi" w:hAnsiTheme="minorHAnsi"/>
        </w:rPr>
      </w:pPr>
    </w:p>
    <w:p w14:paraId="2CE6402B" w14:textId="77777777" w:rsidR="007331C0" w:rsidRPr="00D76271" w:rsidRDefault="007331C0" w:rsidP="007331C0">
      <w:pPr>
        <w:sectPr w:rsidR="007331C0" w:rsidRPr="00D76271">
          <w:footerReference w:type="default" r:id="rId17"/>
          <w:pgSz w:w="12240" w:h="15840"/>
          <w:pgMar w:top="1220" w:right="1080" w:bottom="900" w:left="1160" w:header="0" w:footer="704" w:gutter="0"/>
          <w:pgNumType w:start="19"/>
          <w:cols w:space="720"/>
        </w:sectPr>
      </w:pPr>
    </w:p>
    <w:p w14:paraId="18387EBA" w14:textId="77777777" w:rsidR="00DC3421" w:rsidRDefault="00DC3421" w:rsidP="00DC3421">
      <w:pPr>
        <w:pStyle w:val="Heading1"/>
      </w:pPr>
      <w:bookmarkStart w:id="16" w:name="_Toc475438991"/>
      <w:r>
        <w:lastRenderedPageBreak/>
        <w:t>PROPOSAL PACKAGE</w:t>
      </w:r>
      <w:bookmarkEnd w:id="16"/>
    </w:p>
    <w:p w14:paraId="4A625586" w14:textId="77777777" w:rsidR="007331C0" w:rsidRPr="00D76271" w:rsidRDefault="007331C0" w:rsidP="00B85538">
      <w:pPr>
        <w:pStyle w:val="Heading2"/>
        <w:numPr>
          <w:ilvl w:val="0"/>
          <w:numId w:val="15"/>
        </w:numPr>
      </w:pPr>
      <w:bookmarkStart w:id="17" w:name="_Toc475438992"/>
      <w:r w:rsidRPr="00D76271">
        <w:t>PROPOSAL IDENTIFICATION PAGE</w:t>
      </w:r>
      <w:bookmarkEnd w:id="17"/>
    </w:p>
    <w:p w14:paraId="3977D91C" w14:textId="77777777" w:rsidR="007331C0" w:rsidRPr="00D76271" w:rsidRDefault="007331C0" w:rsidP="007331C0">
      <w:pPr>
        <w:rPr>
          <w:rFonts w:eastAsia="Times New Roman" w:cs="Times New Roman"/>
          <w:sz w:val="20"/>
          <w:szCs w:val="20"/>
        </w:rPr>
      </w:pPr>
    </w:p>
    <w:p w14:paraId="45D0E26F" w14:textId="77777777" w:rsidR="007331C0" w:rsidRPr="00D76271" w:rsidRDefault="007331C0" w:rsidP="007331C0">
      <w:pPr>
        <w:spacing w:before="9"/>
        <w:rPr>
          <w:rFonts w:eastAsia="Times New Roman" w:cs="Times New Roman"/>
          <w:sz w:val="21"/>
          <w:szCs w:val="21"/>
        </w:rPr>
      </w:pPr>
    </w:p>
    <w:p w14:paraId="798B9F4D" w14:textId="77777777" w:rsidR="007331C0" w:rsidRPr="00D76271" w:rsidRDefault="007331C0" w:rsidP="00DA6371">
      <w:pPr>
        <w:jc w:val="center"/>
      </w:pPr>
      <w:r w:rsidRPr="00D76271">
        <w:t>Submitted by</w:t>
      </w:r>
    </w:p>
    <w:p w14:paraId="7C6B4B26" w14:textId="77777777" w:rsidR="007331C0" w:rsidRPr="00D76271" w:rsidRDefault="007331C0" w:rsidP="00DA6371">
      <w:pPr>
        <w:rPr>
          <w:rFonts w:eastAsia="Times New Roman" w:cs="Times New Roman"/>
          <w:sz w:val="24"/>
          <w:szCs w:val="24"/>
        </w:rPr>
      </w:pPr>
    </w:p>
    <w:p w14:paraId="3B2EEC83" w14:textId="77777777" w:rsidR="007331C0" w:rsidRPr="00D76271" w:rsidRDefault="007331C0" w:rsidP="00DA6371">
      <w:pPr>
        <w:rPr>
          <w:rFonts w:eastAsia="Times New Roman" w:cs="Times New Roman"/>
          <w:sz w:val="20"/>
          <w:szCs w:val="20"/>
        </w:rPr>
      </w:pPr>
      <w:r w:rsidRPr="00D76271">
        <w:t>SERVICE PROVIDER NAME:</w:t>
      </w:r>
      <w:r w:rsidRPr="00D76271">
        <w:tab/>
      </w:r>
      <w:r w:rsidR="00DA6371">
        <w:tab/>
        <w:t>____________________________________________</w:t>
      </w:r>
    </w:p>
    <w:p w14:paraId="1234333C" w14:textId="77777777" w:rsidR="007331C0" w:rsidRPr="00D76271" w:rsidRDefault="007331C0" w:rsidP="00DA6371">
      <w:pPr>
        <w:rPr>
          <w:rFonts w:eastAsia="Times New Roman" w:cs="Times New Roman"/>
          <w:sz w:val="21"/>
          <w:szCs w:val="21"/>
        </w:rPr>
      </w:pPr>
    </w:p>
    <w:p w14:paraId="779E4FDF" w14:textId="77777777" w:rsidR="007331C0" w:rsidRDefault="007331C0" w:rsidP="00DA6371">
      <w:r w:rsidRPr="00D76271">
        <w:t>ADDRESS:</w:t>
      </w:r>
      <w:r w:rsidR="00DA6371">
        <w:tab/>
      </w:r>
      <w:r w:rsidR="00DA6371">
        <w:tab/>
      </w:r>
      <w:r w:rsidR="00DA6371">
        <w:tab/>
      </w:r>
      <w:r w:rsidR="00DA6371">
        <w:tab/>
        <w:t>____________________________________________</w:t>
      </w:r>
    </w:p>
    <w:p w14:paraId="0F6B1E5E" w14:textId="77777777" w:rsidR="00DA6371" w:rsidRDefault="00DA6371" w:rsidP="00DA6371"/>
    <w:p w14:paraId="1B78B579" w14:textId="77777777" w:rsidR="00DA6371" w:rsidRDefault="00DA6371" w:rsidP="00DA6371">
      <w:r>
        <w:tab/>
      </w:r>
      <w:r>
        <w:tab/>
      </w:r>
      <w:r>
        <w:tab/>
      </w:r>
      <w:r>
        <w:tab/>
      </w:r>
      <w:r>
        <w:tab/>
        <w:t>____________________________________________</w:t>
      </w:r>
    </w:p>
    <w:p w14:paraId="00D694B7" w14:textId="77777777" w:rsidR="00DA6371" w:rsidRDefault="00DA6371" w:rsidP="00DA6371"/>
    <w:p w14:paraId="4313D4F8" w14:textId="77777777" w:rsidR="00DA6371" w:rsidRPr="00D76271" w:rsidRDefault="00DA6371" w:rsidP="00DA6371">
      <w:r>
        <w:tab/>
      </w:r>
      <w:r>
        <w:tab/>
      </w:r>
      <w:r>
        <w:tab/>
      </w:r>
      <w:r>
        <w:tab/>
      </w:r>
      <w:r>
        <w:tab/>
        <w:t>____________________________________________</w:t>
      </w:r>
    </w:p>
    <w:p w14:paraId="6ADE198A" w14:textId="77777777" w:rsidR="007331C0" w:rsidRPr="00D76271" w:rsidRDefault="007331C0" w:rsidP="00DA6371">
      <w:pPr>
        <w:rPr>
          <w:rFonts w:eastAsia="Times New Roman" w:cs="Times New Roman"/>
          <w:sz w:val="20"/>
          <w:szCs w:val="20"/>
        </w:rPr>
      </w:pPr>
    </w:p>
    <w:p w14:paraId="6586BA91" w14:textId="77777777" w:rsidR="00DA6371" w:rsidRPr="00D76271" w:rsidRDefault="007331C0" w:rsidP="00DA6371">
      <w:r w:rsidRPr="00D76271">
        <w:t>TELEPHONE NUMBER:</w:t>
      </w:r>
      <w:r w:rsidR="00DA6371">
        <w:tab/>
      </w:r>
      <w:r w:rsidR="00DA6371">
        <w:tab/>
      </w:r>
      <w:r w:rsidR="00DA6371">
        <w:tab/>
        <w:t>____________________________________________</w:t>
      </w:r>
    </w:p>
    <w:p w14:paraId="7CB03B31" w14:textId="77777777" w:rsidR="007331C0" w:rsidRPr="00D76271" w:rsidRDefault="007331C0" w:rsidP="00DA6371">
      <w:pPr>
        <w:rPr>
          <w:rFonts w:eastAsia="Times New Roman" w:cs="Times New Roman"/>
          <w:sz w:val="20"/>
          <w:szCs w:val="20"/>
        </w:rPr>
      </w:pPr>
    </w:p>
    <w:p w14:paraId="0FDBC3EF" w14:textId="77777777" w:rsidR="00DA6371" w:rsidRDefault="007331C0" w:rsidP="00DA6371">
      <w:r w:rsidRPr="00D76271">
        <w:t>CONTACT PERSON:</w:t>
      </w:r>
      <w:r w:rsidR="00DA6371">
        <w:tab/>
      </w:r>
      <w:r w:rsidR="00DA6371">
        <w:tab/>
      </w:r>
      <w:r w:rsidR="00DA6371">
        <w:tab/>
        <w:t>____________________________________________</w:t>
      </w:r>
    </w:p>
    <w:p w14:paraId="7CF8687C" w14:textId="77777777" w:rsidR="00DA6371" w:rsidRDefault="00DA6371" w:rsidP="00DA6371"/>
    <w:p w14:paraId="60CD53E2" w14:textId="77777777" w:rsidR="007331C0" w:rsidRDefault="00DA6371" w:rsidP="00DA6371">
      <w:r>
        <w:t>EMAIL ADDRESS:</w:t>
      </w:r>
      <w:r>
        <w:tab/>
      </w:r>
      <w:r>
        <w:tab/>
      </w:r>
      <w:r>
        <w:tab/>
        <w:t>____________________________________________</w:t>
      </w:r>
      <w:r>
        <w:tab/>
      </w:r>
    </w:p>
    <w:p w14:paraId="4017E23D" w14:textId="77777777" w:rsidR="00DA6371" w:rsidRDefault="00DA6371" w:rsidP="00DA6371">
      <w:pPr>
        <w:pStyle w:val="BodyText"/>
        <w:tabs>
          <w:tab w:val="right" w:pos="9320"/>
        </w:tabs>
        <w:spacing w:before="69"/>
        <w:ind w:left="244"/>
        <w:rPr>
          <w:rFonts w:asciiTheme="minorHAnsi" w:hAnsiTheme="minorHAnsi"/>
        </w:rPr>
      </w:pPr>
    </w:p>
    <w:p w14:paraId="6F4F0F88" w14:textId="77777777" w:rsidR="00DA6371" w:rsidRDefault="00DA6371" w:rsidP="00DA6371">
      <w:pPr>
        <w:pStyle w:val="BodyText"/>
        <w:tabs>
          <w:tab w:val="right" w:pos="9320"/>
        </w:tabs>
        <w:spacing w:before="69"/>
        <w:ind w:left="244"/>
        <w:rPr>
          <w:rFonts w:asciiTheme="minorHAnsi" w:hAnsiTheme="minorHAnsi"/>
        </w:rPr>
      </w:pPr>
    </w:p>
    <w:p w14:paraId="4713B849" w14:textId="77777777" w:rsidR="00DA6371" w:rsidRDefault="00DA6371" w:rsidP="00DA6371">
      <w:pPr>
        <w:pStyle w:val="BodyText"/>
        <w:tabs>
          <w:tab w:val="right" w:pos="9320"/>
        </w:tabs>
        <w:spacing w:before="69"/>
        <w:ind w:left="244"/>
        <w:rPr>
          <w:rFonts w:asciiTheme="minorHAnsi" w:hAnsiTheme="minorHAnsi"/>
        </w:rPr>
      </w:pPr>
    </w:p>
    <w:p w14:paraId="5A91A74D" w14:textId="77777777" w:rsidR="00DA6371" w:rsidRDefault="00DA6371" w:rsidP="00DA6371">
      <w:pPr>
        <w:pStyle w:val="BodyText"/>
        <w:tabs>
          <w:tab w:val="right" w:pos="9320"/>
        </w:tabs>
        <w:spacing w:before="69"/>
        <w:ind w:left="244"/>
        <w:rPr>
          <w:rFonts w:asciiTheme="minorHAnsi" w:hAnsiTheme="minorHAnsi"/>
        </w:rPr>
      </w:pPr>
    </w:p>
    <w:p w14:paraId="20CC2C8F" w14:textId="77777777" w:rsidR="00DA6371" w:rsidRDefault="00DA6371" w:rsidP="00DA6371">
      <w:pPr>
        <w:pStyle w:val="BodyText"/>
        <w:tabs>
          <w:tab w:val="right" w:pos="9320"/>
        </w:tabs>
        <w:spacing w:before="69"/>
        <w:ind w:left="244"/>
        <w:rPr>
          <w:rFonts w:asciiTheme="minorHAnsi" w:hAnsiTheme="minorHAnsi"/>
        </w:rPr>
      </w:pPr>
    </w:p>
    <w:p w14:paraId="53D63FE4" w14:textId="77777777" w:rsidR="00DA6371" w:rsidRDefault="00DA6371" w:rsidP="00DA6371">
      <w:pPr>
        <w:pStyle w:val="BodyText"/>
        <w:tabs>
          <w:tab w:val="right" w:pos="9320"/>
        </w:tabs>
        <w:spacing w:before="69"/>
        <w:ind w:left="244"/>
        <w:rPr>
          <w:rFonts w:cs="Times New Roman"/>
          <w:sz w:val="2"/>
          <w:szCs w:val="2"/>
        </w:rPr>
      </w:pPr>
    </w:p>
    <w:p w14:paraId="5D5DF4C7" w14:textId="77777777" w:rsidR="00DA6371" w:rsidRDefault="00DA6371" w:rsidP="00DA6371">
      <w:pPr>
        <w:pStyle w:val="BodyText"/>
        <w:tabs>
          <w:tab w:val="right" w:pos="9320"/>
        </w:tabs>
        <w:spacing w:before="69"/>
        <w:ind w:left="244"/>
        <w:rPr>
          <w:rFonts w:cs="Times New Roman"/>
          <w:sz w:val="2"/>
          <w:szCs w:val="2"/>
        </w:rPr>
      </w:pPr>
    </w:p>
    <w:p w14:paraId="78846628" w14:textId="77777777" w:rsidR="00DA6371" w:rsidRDefault="00DA6371" w:rsidP="00DA6371">
      <w:pPr>
        <w:pStyle w:val="BodyText"/>
        <w:tabs>
          <w:tab w:val="right" w:pos="9320"/>
        </w:tabs>
        <w:spacing w:before="69"/>
        <w:ind w:left="244"/>
        <w:rPr>
          <w:rFonts w:cs="Times New Roman"/>
          <w:sz w:val="2"/>
          <w:szCs w:val="2"/>
        </w:rPr>
      </w:pPr>
    </w:p>
    <w:p w14:paraId="0A501401" w14:textId="77777777" w:rsidR="00DA6371" w:rsidRDefault="00DA6371" w:rsidP="00DA6371">
      <w:pPr>
        <w:pStyle w:val="BodyText"/>
        <w:tabs>
          <w:tab w:val="right" w:pos="9320"/>
        </w:tabs>
        <w:spacing w:before="69"/>
        <w:ind w:left="244"/>
        <w:rPr>
          <w:rFonts w:cs="Times New Roman"/>
          <w:sz w:val="2"/>
          <w:szCs w:val="2"/>
        </w:rPr>
      </w:pPr>
    </w:p>
    <w:p w14:paraId="3D1C2D6D" w14:textId="77777777" w:rsidR="00DA6371" w:rsidRDefault="00DA6371" w:rsidP="00DA6371">
      <w:pPr>
        <w:pStyle w:val="BodyText"/>
        <w:tabs>
          <w:tab w:val="right" w:pos="9320"/>
        </w:tabs>
        <w:spacing w:before="69"/>
        <w:ind w:left="244"/>
        <w:rPr>
          <w:rFonts w:cs="Times New Roman"/>
          <w:sz w:val="2"/>
          <w:szCs w:val="2"/>
        </w:rPr>
      </w:pPr>
    </w:p>
    <w:p w14:paraId="7D0777E0" w14:textId="77777777" w:rsidR="00DA6371" w:rsidRDefault="00DA6371" w:rsidP="00DA6371">
      <w:pPr>
        <w:pStyle w:val="BodyText"/>
        <w:tabs>
          <w:tab w:val="right" w:pos="9320"/>
        </w:tabs>
        <w:spacing w:before="69"/>
        <w:ind w:left="244"/>
        <w:rPr>
          <w:rFonts w:cs="Times New Roman"/>
          <w:sz w:val="2"/>
          <w:szCs w:val="2"/>
        </w:rPr>
      </w:pPr>
    </w:p>
    <w:p w14:paraId="228EBEF1" w14:textId="77777777" w:rsidR="00DA6371" w:rsidRDefault="00DA6371" w:rsidP="00DA6371">
      <w:pPr>
        <w:pStyle w:val="BodyText"/>
        <w:tabs>
          <w:tab w:val="right" w:pos="9320"/>
        </w:tabs>
        <w:spacing w:before="69"/>
        <w:ind w:left="244"/>
        <w:rPr>
          <w:rFonts w:cs="Times New Roman"/>
          <w:sz w:val="2"/>
          <w:szCs w:val="2"/>
        </w:rPr>
      </w:pPr>
    </w:p>
    <w:p w14:paraId="593FF30C" w14:textId="77777777" w:rsidR="00DA6371" w:rsidRDefault="00DA6371" w:rsidP="00DA6371">
      <w:pPr>
        <w:pStyle w:val="BodyText"/>
        <w:tabs>
          <w:tab w:val="right" w:pos="9320"/>
        </w:tabs>
        <w:spacing w:before="69"/>
        <w:ind w:left="244"/>
        <w:rPr>
          <w:rFonts w:cs="Times New Roman"/>
          <w:sz w:val="2"/>
          <w:szCs w:val="2"/>
        </w:rPr>
      </w:pPr>
    </w:p>
    <w:p w14:paraId="055C08DA" w14:textId="77777777" w:rsidR="00DA6371" w:rsidRDefault="00DA6371" w:rsidP="00DA6371">
      <w:pPr>
        <w:pStyle w:val="BodyText"/>
        <w:tabs>
          <w:tab w:val="right" w:pos="9320"/>
        </w:tabs>
        <w:spacing w:before="69"/>
        <w:ind w:left="244"/>
        <w:rPr>
          <w:rFonts w:cs="Times New Roman"/>
          <w:sz w:val="2"/>
          <w:szCs w:val="2"/>
        </w:rPr>
      </w:pPr>
    </w:p>
    <w:p w14:paraId="36CC3F7B" w14:textId="77777777" w:rsidR="00DA6371" w:rsidRDefault="00DA6371" w:rsidP="00DA6371">
      <w:pPr>
        <w:pStyle w:val="BodyText"/>
        <w:tabs>
          <w:tab w:val="right" w:pos="9320"/>
        </w:tabs>
        <w:spacing w:before="69"/>
        <w:ind w:left="244"/>
        <w:rPr>
          <w:rFonts w:cs="Times New Roman"/>
          <w:sz w:val="2"/>
          <w:szCs w:val="2"/>
        </w:rPr>
      </w:pPr>
    </w:p>
    <w:p w14:paraId="54AC1292" w14:textId="77777777" w:rsidR="00DA6371" w:rsidRDefault="00DA6371" w:rsidP="00DA6371">
      <w:pPr>
        <w:pStyle w:val="BodyText"/>
        <w:tabs>
          <w:tab w:val="right" w:pos="9320"/>
        </w:tabs>
        <w:spacing w:before="69"/>
        <w:ind w:left="244"/>
        <w:rPr>
          <w:rFonts w:cs="Times New Roman"/>
          <w:sz w:val="2"/>
          <w:szCs w:val="2"/>
        </w:rPr>
      </w:pPr>
    </w:p>
    <w:p w14:paraId="6851506A" w14:textId="77777777" w:rsidR="00DA6371" w:rsidRDefault="00DA6371" w:rsidP="00DA6371">
      <w:pPr>
        <w:pStyle w:val="BodyText"/>
        <w:tabs>
          <w:tab w:val="right" w:pos="9320"/>
        </w:tabs>
        <w:spacing w:before="69"/>
        <w:ind w:left="244"/>
        <w:rPr>
          <w:rFonts w:cs="Times New Roman"/>
          <w:sz w:val="2"/>
          <w:szCs w:val="2"/>
        </w:rPr>
      </w:pPr>
    </w:p>
    <w:p w14:paraId="1286E97F" w14:textId="77777777" w:rsidR="00DA6371" w:rsidRPr="00D76271" w:rsidRDefault="00DA6371" w:rsidP="00DA6371">
      <w:pPr>
        <w:pStyle w:val="BodyText"/>
        <w:tabs>
          <w:tab w:val="right" w:pos="9320"/>
        </w:tabs>
        <w:spacing w:before="69"/>
        <w:ind w:left="244"/>
        <w:rPr>
          <w:rFonts w:cs="Times New Roman"/>
          <w:sz w:val="2"/>
          <w:szCs w:val="2"/>
        </w:rPr>
        <w:sectPr w:rsidR="00DA6371" w:rsidRPr="00D76271">
          <w:pgSz w:w="12240" w:h="15840"/>
          <w:pgMar w:top="1220" w:right="1720" w:bottom="900" w:left="1200" w:header="0" w:footer="704" w:gutter="0"/>
          <w:cols w:space="720"/>
        </w:sectPr>
      </w:pPr>
    </w:p>
    <w:p w14:paraId="5CB871B2" w14:textId="77777777" w:rsidR="007331C0" w:rsidRPr="00D76271" w:rsidRDefault="007331C0" w:rsidP="00B85538">
      <w:pPr>
        <w:pStyle w:val="Heading2"/>
        <w:numPr>
          <w:ilvl w:val="0"/>
          <w:numId w:val="15"/>
        </w:numPr>
      </w:pPr>
      <w:bookmarkStart w:id="18" w:name="_Toc475438993"/>
      <w:r w:rsidRPr="00D76271">
        <w:lastRenderedPageBreak/>
        <w:t>TECHNICAL INFORMATION</w:t>
      </w:r>
      <w:bookmarkEnd w:id="18"/>
    </w:p>
    <w:p w14:paraId="2AEE9B39" w14:textId="77777777" w:rsidR="007331C0" w:rsidRDefault="007331C0" w:rsidP="00DC3421">
      <w:pPr>
        <w:jc w:val="center"/>
        <w:rPr>
          <w:u w:val="single" w:color="000000"/>
        </w:rPr>
      </w:pPr>
      <w:r w:rsidRPr="00DC3421">
        <w:rPr>
          <w:u w:val="single" w:color="000000"/>
        </w:rPr>
        <w:t>SERVICE PROVIDER BACKGROUND INFORMATION</w:t>
      </w:r>
    </w:p>
    <w:tbl>
      <w:tblPr>
        <w:tblStyle w:val="TableGrid"/>
        <w:tblW w:w="10800" w:type="dxa"/>
        <w:tblInd w:w="-455" w:type="dxa"/>
        <w:tblLook w:val="04A0" w:firstRow="1" w:lastRow="0" w:firstColumn="1" w:lastColumn="0" w:noHBand="0" w:noVBand="1"/>
      </w:tblPr>
      <w:tblGrid>
        <w:gridCol w:w="3780"/>
        <w:gridCol w:w="7020"/>
      </w:tblGrid>
      <w:tr w:rsidR="004F570F" w14:paraId="031A2A02" w14:textId="77777777" w:rsidTr="003534D1">
        <w:tc>
          <w:tcPr>
            <w:tcW w:w="3780" w:type="dxa"/>
          </w:tcPr>
          <w:p w14:paraId="1EC5A038" w14:textId="77777777" w:rsidR="004F570F" w:rsidRDefault="004F570F" w:rsidP="00B85538">
            <w:pPr>
              <w:pStyle w:val="ListParagraph"/>
              <w:numPr>
                <w:ilvl w:val="0"/>
                <w:numId w:val="16"/>
              </w:numPr>
              <w:rPr>
                <w:u w:val="single" w:color="000000"/>
              </w:rPr>
            </w:pPr>
            <w:r w:rsidRPr="00DC3421">
              <w:t>Name</w:t>
            </w:r>
            <w:r w:rsidRPr="004F570F">
              <w:rPr>
                <w:spacing w:val="30"/>
              </w:rPr>
              <w:t xml:space="preserve"> </w:t>
            </w:r>
            <w:r w:rsidRPr="00DC3421">
              <w:t>of</w:t>
            </w:r>
            <w:r w:rsidRPr="004F570F">
              <w:rPr>
                <w:spacing w:val="30"/>
              </w:rPr>
              <w:t xml:space="preserve"> </w:t>
            </w:r>
            <w:r w:rsidRPr="00DC3421">
              <w:t>Organization</w:t>
            </w:r>
            <w:r w:rsidRPr="004F570F">
              <w:rPr>
                <w:spacing w:val="22"/>
                <w:w w:val="102"/>
              </w:rPr>
              <w:t xml:space="preserve"> </w:t>
            </w:r>
          </w:p>
        </w:tc>
        <w:tc>
          <w:tcPr>
            <w:tcW w:w="7020" w:type="dxa"/>
          </w:tcPr>
          <w:p w14:paraId="1EA034E6" w14:textId="77777777" w:rsidR="004F570F" w:rsidRDefault="004F570F" w:rsidP="003534D1">
            <w:pPr>
              <w:rPr>
                <w:u w:val="single" w:color="000000"/>
              </w:rPr>
            </w:pPr>
          </w:p>
        </w:tc>
      </w:tr>
      <w:tr w:rsidR="004F570F" w14:paraId="2856A6C2" w14:textId="77777777" w:rsidTr="003534D1">
        <w:tc>
          <w:tcPr>
            <w:tcW w:w="3780" w:type="dxa"/>
          </w:tcPr>
          <w:p w14:paraId="1DCA4906" w14:textId="77777777" w:rsidR="004F570F" w:rsidRPr="004F570F" w:rsidRDefault="004F570F" w:rsidP="003534D1">
            <w:pPr>
              <w:rPr>
                <w:rFonts w:eastAsia="Times New Roman" w:cs="Times New Roman"/>
                <w:szCs w:val="21"/>
              </w:rPr>
            </w:pPr>
            <w:r>
              <w:t xml:space="preserve">        </w:t>
            </w:r>
            <w:r w:rsidRPr="00DC3421">
              <w:t>A</w:t>
            </w:r>
            <w:r w:rsidRPr="004737AB">
              <w:t>ddress</w:t>
            </w:r>
          </w:p>
        </w:tc>
        <w:tc>
          <w:tcPr>
            <w:tcW w:w="7020" w:type="dxa"/>
          </w:tcPr>
          <w:p w14:paraId="74602ACB" w14:textId="77777777" w:rsidR="004F570F" w:rsidRDefault="004F570F" w:rsidP="003534D1">
            <w:pPr>
              <w:rPr>
                <w:u w:val="single" w:color="000000"/>
              </w:rPr>
            </w:pPr>
          </w:p>
        </w:tc>
      </w:tr>
      <w:tr w:rsidR="004F570F" w14:paraId="4CB5CFC5" w14:textId="77777777" w:rsidTr="003534D1">
        <w:tc>
          <w:tcPr>
            <w:tcW w:w="3780" w:type="dxa"/>
          </w:tcPr>
          <w:p w14:paraId="1F482171" w14:textId="77777777" w:rsidR="004F570F" w:rsidRPr="004F570F" w:rsidRDefault="004F570F" w:rsidP="003534D1">
            <w:pPr>
              <w:rPr>
                <w:rFonts w:eastAsia="Times New Roman" w:cs="Times New Roman"/>
                <w:szCs w:val="21"/>
              </w:rPr>
            </w:pPr>
            <w:r>
              <w:t xml:space="preserve">        </w:t>
            </w:r>
            <w:r w:rsidRPr="00D76271">
              <w:t>Telephone</w:t>
            </w:r>
          </w:p>
        </w:tc>
        <w:tc>
          <w:tcPr>
            <w:tcW w:w="7020" w:type="dxa"/>
          </w:tcPr>
          <w:p w14:paraId="2D37B209" w14:textId="77777777" w:rsidR="004F570F" w:rsidRDefault="004F570F" w:rsidP="003534D1">
            <w:pPr>
              <w:rPr>
                <w:u w:val="single" w:color="000000"/>
              </w:rPr>
            </w:pPr>
          </w:p>
        </w:tc>
      </w:tr>
      <w:tr w:rsidR="004F570F" w14:paraId="2D7CA922" w14:textId="77777777" w:rsidTr="003534D1">
        <w:tc>
          <w:tcPr>
            <w:tcW w:w="3780" w:type="dxa"/>
          </w:tcPr>
          <w:p w14:paraId="75F0A3DC" w14:textId="77777777" w:rsidR="004F570F" w:rsidRPr="004F570F" w:rsidRDefault="004F570F" w:rsidP="00B85538">
            <w:pPr>
              <w:pStyle w:val="ListParagraph"/>
              <w:numPr>
                <w:ilvl w:val="0"/>
                <w:numId w:val="16"/>
              </w:numPr>
              <w:rPr>
                <w:rFonts w:eastAsia="Times New Roman" w:cs="Times New Roman"/>
                <w:szCs w:val="21"/>
              </w:rPr>
            </w:pPr>
            <w:r w:rsidRPr="004737AB">
              <w:t>Contact</w:t>
            </w:r>
            <w:r w:rsidRPr="004F570F">
              <w:rPr>
                <w:spacing w:val="44"/>
              </w:rPr>
              <w:t xml:space="preserve"> </w:t>
            </w:r>
            <w:r>
              <w:t>Person</w:t>
            </w:r>
          </w:p>
        </w:tc>
        <w:tc>
          <w:tcPr>
            <w:tcW w:w="7020" w:type="dxa"/>
          </w:tcPr>
          <w:p w14:paraId="2BCB3352" w14:textId="77777777" w:rsidR="004F570F" w:rsidRDefault="004F570F" w:rsidP="003534D1">
            <w:pPr>
              <w:rPr>
                <w:u w:val="single" w:color="000000"/>
              </w:rPr>
            </w:pPr>
          </w:p>
        </w:tc>
      </w:tr>
      <w:tr w:rsidR="004F570F" w14:paraId="0BA714B1" w14:textId="77777777" w:rsidTr="003534D1">
        <w:tc>
          <w:tcPr>
            <w:tcW w:w="3780" w:type="dxa"/>
          </w:tcPr>
          <w:p w14:paraId="227136C0" w14:textId="77777777" w:rsidR="004F570F" w:rsidRPr="003534D1" w:rsidRDefault="003534D1" w:rsidP="00B85538">
            <w:pPr>
              <w:pStyle w:val="ListParagraph"/>
              <w:numPr>
                <w:ilvl w:val="0"/>
                <w:numId w:val="16"/>
              </w:numPr>
              <w:rPr>
                <w:u w:val="single" w:color="000000"/>
              </w:rPr>
            </w:pPr>
            <w:r w:rsidRPr="004F570F">
              <w:t>The</w:t>
            </w:r>
            <w:r w:rsidRPr="003534D1">
              <w:rPr>
                <w:spacing w:val="20"/>
              </w:rPr>
              <w:t xml:space="preserve"> </w:t>
            </w:r>
            <w:r w:rsidRPr="004F570F">
              <w:t>Organization</w:t>
            </w:r>
            <w:r w:rsidRPr="003534D1">
              <w:rPr>
                <w:spacing w:val="21"/>
              </w:rPr>
              <w:t xml:space="preserve"> </w:t>
            </w:r>
            <w:r w:rsidRPr="004F570F">
              <w:t>is</w:t>
            </w:r>
            <w:r w:rsidRPr="003534D1">
              <w:rPr>
                <w:spacing w:val="19"/>
              </w:rPr>
              <w:t xml:space="preserve"> </w:t>
            </w:r>
            <w:r w:rsidRPr="004F570F">
              <w:t>a:</w:t>
            </w:r>
          </w:p>
        </w:tc>
        <w:tc>
          <w:tcPr>
            <w:tcW w:w="7020" w:type="dxa"/>
          </w:tcPr>
          <w:p w14:paraId="6C4E1C78" w14:textId="77777777" w:rsidR="004F570F" w:rsidRDefault="003534D1" w:rsidP="003534D1">
            <w:pPr>
              <w:rPr>
                <w:u w:val="single" w:color="000000"/>
              </w:rPr>
            </w:pPr>
            <w:r w:rsidRPr="004F570F">
              <w:t xml:space="preserve">Corporation </w:t>
            </w:r>
            <w:sdt>
              <w:sdtPr>
                <w:rPr>
                  <w:rFonts w:ascii="MS Gothic" w:eastAsia="MS Gothic" w:hAnsi="MS Gothic"/>
                </w:rPr>
                <w:id w:val="228037206"/>
                <w14:checkbox>
                  <w14:checked w14:val="0"/>
                  <w14:checkedState w14:val="2612" w14:font="MS Gothic"/>
                  <w14:uncheckedState w14:val="2610" w14:font="MS Gothic"/>
                </w14:checkbox>
              </w:sdtPr>
              <w:sdtEndPr/>
              <w:sdtContent>
                <w:r w:rsidRPr="004F570F">
                  <w:rPr>
                    <w:rFonts w:ascii="MS Gothic" w:eastAsia="MS Gothic" w:hAnsi="MS Gothic" w:hint="eastAsia"/>
                  </w:rPr>
                  <w:t>☐</w:t>
                </w:r>
              </w:sdtContent>
            </w:sdt>
            <w:r w:rsidRPr="004F570F">
              <w:tab/>
              <w:t xml:space="preserve">Partnership </w:t>
            </w:r>
            <w:sdt>
              <w:sdtPr>
                <w:rPr>
                  <w:rFonts w:ascii="MS Gothic" w:eastAsia="MS Gothic" w:hAnsi="MS Gothic"/>
                </w:rPr>
                <w:id w:val="-821271586"/>
                <w14:checkbox>
                  <w14:checked w14:val="0"/>
                  <w14:checkedState w14:val="2612" w14:font="MS Gothic"/>
                  <w14:uncheckedState w14:val="2610" w14:font="MS Gothic"/>
                </w14:checkbox>
              </w:sdtPr>
              <w:sdtEndPr/>
              <w:sdtContent>
                <w:r w:rsidRPr="004F570F">
                  <w:rPr>
                    <w:rFonts w:ascii="MS Gothic" w:eastAsia="MS Gothic" w:hAnsi="MS Gothic" w:hint="eastAsia"/>
                  </w:rPr>
                  <w:t>☐</w:t>
                </w:r>
              </w:sdtContent>
            </w:sdt>
            <w:r w:rsidRPr="004F570F">
              <w:t xml:space="preserve"> </w:t>
            </w:r>
            <w:r>
              <w:t xml:space="preserve"> Sole </w:t>
            </w:r>
            <w:r w:rsidRPr="004F570F">
              <w:t>Proprietorship</w:t>
            </w:r>
            <w:r>
              <w:t xml:space="preserve"> </w:t>
            </w:r>
            <w:sdt>
              <w:sdtPr>
                <w:rPr>
                  <w:rFonts w:ascii="MS Gothic" w:eastAsia="MS Gothic" w:hAnsi="MS Gothic"/>
                </w:rPr>
                <w:id w:val="-1183896905"/>
                <w14:checkbox>
                  <w14:checked w14:val="0"/>
                  <w14:checkedState w14:val="2612" w14:font="MS Gothic"/>
                  <w14:uncheckedState w14:val="2610" w14:font="MS Gothic"/>
                </w14:checkbox>
              </w:sdtPr>
              <w:sdtEndPr/>
              <w:sdtContent>
                <w:r w:rsidRPr="004F570F">
                  <w:rPr>
                    <w:rFonts w:ascii="MS Gothic" w:eastAsia="MS Gothic" w:hAnsi="MS Gothic" w:hint="eastAsia"/>
                  </w:rPr>
                  <w:t>☐</w:t>
                </w:r>
              </w:sdtContent>
            </w:sdt>
            <w:r>
              <w:t xml:space="preserve">  </w:t>
            </w:r>
            <w:r w:rsidRPr="004F570F">
              <w:t>Other</w:t>
            </w:r>
            <w:r>
              <w:t xml:space="preserve"> </w:t>
            </w:r>
            <w:sdt>
              <w:sdtPr>
                <w:rPr>
                  <w:rFonts w:ascii="MS Gothic" w:eastAsia="MS Gothic" w:hAnsi="MS Gothic"/>
                </w:rPr>
                <w:id w:val="131909486"/>
                <w14:checkbox>
                  <w14:checked w14:val="0"/>
                  <w14:checkedState w14:val="2612" w14:font="MS Gothic"/>
                  <w14:uncheckedState w14:val="2610" w14:font="MS Gothic"/>
                </w14:checkbox>
              </w:sdtPr>
              <w:sdtEndPr/>
              <w:sdtContent>
                <w:r w:rsidRPr="004F570F">
                  <w:rPr>
                    <w:rFonts w:ascii="MS Gothic" w:eastAsia="MS Gothic" w:hAnsi="MS Gothic" w:hint="eastAsia"/>
                  </w:rPr>
                  <w:t>☐</w:t>
                </w:r>
              </w:sdtContent>
            </w:sdt>
            <w:r w:rsidRPr="004F570F">
              <w:rPr>
                <w:rFonts w:ascii="MS Gothic" w:eastAsia="MS Gothic" w:hAnsi="MS Gothic"/>
              </w:rPr>
              <w:t xml:space="preserve"> _____</w:t>
            </w:r>
            <w:r>
              <w:rPr>
                <w:rFonts w:ascii="MS Gothic" w:eastAsia="MS Gothic" w:hAnsi="MS Gothic"/>
              </w:rPr>
              <w:t>___</w:t>
            </w:r>
          </w:p>
        </w:tc>
      </w:tr>
      <w:tr w:rsidR="004F570F" w14:paraId="3BA87EE1" w14:textId="77777777" w:rsidTr="003534D1">
        <w:tc>
          <w:tcPr>
            <w:tcW w:w="3780" w:type="dxa"/>
          </w:tcPr>
          <w:p w14:paraId="23D18FC3" w14:textId="77777777" w:rsidR="004F570F" w:rsidRPr="003534D1" w:rsidRDefault="003534D1" w:rsidP="00B85538">
            <w:pPr>
              <w:pStyle w:val="ListParagraph"/>
              <w:numPr>
                <w:ilvl w:val="0"/>
                <w:numId w:val="16"/>
              </w:numPr>
              <w:rPr>
                <w:u w:val="single" w:color="000000"/>
              </w:rPr>
            </w:pPr>
            <w:r w:rsidRPr="004F570F">
              <w:t>The</w:t>
            </w:r>
            <w:r w:rsidRPr="003534D1">
              <w:rPr>
                <w:spacing w:val="20"/>
              </w:rPr>
              <w:t xml:space="preserve"> </w:t>
            </w:r>
            <w:r w:rsidRPr="004F570F">
              <w:t>Organization</w:t>
            </w:r>
            <w:r w:rsidRPr="003534D1">
              <w:rPr>
                <w:spacing w:val="21"/>
              </w:rPr>
              <w:t xml:space="preserve"> </w:t>
            </w:r>
            <w:r w:rsidRPr="004F570F">
              <w:t>is:</w:t>
            </w:r>
            <w:r>
              <w:t xml:space="preserve">  </w:t>
            </w:r>
          </w:p>
        </w:tc>
        <w:tc>
          <w:tcPr>
            <w:tcW w:w="7020" w:type="dxa"/>
          </w:tcPr>
          <w:p w14:paraId="3984EDED" w14:textId="77777777" w:rsidR="004F570F" w:rsidRDefault="003534D1" w:rsidP="003534D1">
            <w:pPr>
              <w:rPr>
                <w:u w:val="single" w:color="000000"/>
              </w:rPr>
            </w:pPr>
            <w:r>
              <w:t xml:space="preserve">For-Profit </w:t>
            </w:r>
            <w:sdt>
              <w:sdtPr>
                <w:rPr>
                  <w:rFonts w:ascii="MS Gothic" w:eastAsia="MS Gothic" w:hAnsi="MS Gothic"/>
                </w:rPr>
                <w:id w:val="-1076819482"/>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r w:rsidRPr="003534D1">
              <w:rPr>
                <w:rFonts w:ascii="MS Gothic" w:eastAsia="MS Gothic" w:hAnsi="MS Gothic"/>
              </w:rPr>
              <w:t xml:space="preserve"> </w:t>
            </w:r>
            <w:r w:rsidRPr="003534D1">
              <w:rPr>
                <w:rFonts w:ascii="MS Gothic" w:eastAsia="MS Gothic" w:hAnsi="MS Gothic"/>
              </w:rPr>
              <w:tab/>
            </w:r>
            <w:r>
              <w:t xml:space="preserve">Non-Profit </w:t>
            </w:r>
            <w:sdt>
              <w:sdtPr>
                <w:rPr>
                  <w:rFonts w:ascii="MS Gothic" w:eastAsia="MS Gothic" w:hAnsi="MS Gothic"/>
                </w:rPr>
                <w:id w:val="-1130711887"/>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p>
        </w:tc>
      </w:tr>
      <w:tr w:rsidR="004F570F" w14:paraId="42CC43C8" w14:textId="77777777" w:rsidTr="003534D1">
        <w:tc>
          <w:tcPr>
            <w:tcW w:w="3780" w:type="dxa"/>
          </w:tcPr>
          <w:p w14:paraId="4A185927" w14:textId="77777777" w:rsidR="004F570F" w:rsidRPr="003534D1" w:rsidRDefault="003534D1" w:rsidP="00B85538">
            <w:pPr>
              <w:pStyle w:val="ListParagraph"/>
              <w:numPr>
                <w:ilvl w:val="0"/>
                <w:numId w:val="16"/>
              </w:numPr>
              <w:rPr>
                <w:u w:val="single" w:color="000000"/>
              </w:rPr>
            </w:pPr>
            <w:r w:rsidRPr="00D76271">
              <w:t>Number</w:t>
            </w:r>
            <w:r w:rsidRPr="003534D1">
              <w:rPr>
                <w:spacing w:val="26"/>
              </w:rPr>
              <w:t xml:space="preserve"> </w:t>
            </w:r>
            <w:r w:rsidRPr="00D76271">
              <w:t>of</w:t>
            </w:r>
            <w:r w:rsidRPr="003534D1">
              <w:rPr>
                <w:spacing w:val="25"/>
              </w:rPr>
              <w:t xml:space="preserve"> </w:t>
            </w:r>
            <w:r w:rsidRPr="00D76271">
              <w:t>years</w:t>
            </w:r>
            <w:r w:rsidRPr="003534D1">
              <w:rPr>
                <w:spacing w:val="26"/>
              </w:rPr>
              <w:t xml:space="preserve"> </w:t>
            </w:r>
            <w:r w:rsidRPr="00D76271">
              <w:t>in</w:t>
            </w:r>
            <w:r w:rsidRPr="003534D1">
              <w:rPr>
                <w:spacing w:val="27"/>
              </w:rPr>
              <w:t xml:space="preserve"> </w:t>
            </w:r>
            <w:r w:rsidRPr="00D76271">
              <w:t>existe</w:t>
            </w:r>
            <w:r>
              <w:t>nce</w:t>
            </w:r>
          </w:p>
        </w:tc>
        <w:tc>
          <w:tcPr>
            <w:tcW w:w="7020" w:type="dxa"/>
          </w:tcPr>
          <w:p w14:paraId="2320F7B9" w14:textId="77777777" w:rsidR="004F570F" w:rsidRDefault="004F570F" w:rsidP="003534D1">
            <w:pPr>
              <w:rPr>
                <w:u w:val="single" w:color="000000"/>
              </w:rPr>
            </w:pPr>
          </w:p>
        </w:tc>
      </w:tr>
      <w:tr w:rsidR="003534D1" w14:paraId="6131360E" w14:textId="77777777" w:rsidTr="003534D1">
        <w:tc>
          <w:tcPr>
            <w:tcW w:w="3780" w:type="dxa"/>
          </w:tcPr>
          <w:p w14:paraId="315125C0" w14:textId="77777777" w:rsidR="003534D1" w:rsidRPr="003534D1" w:rsidRDefault="003534D1" w:rsidP="00B85538">
            <w:pPr>
              <w:pStyle w:val="ListParagraph"/>
              <w:numPr>
                <w:ilvl w:val="0"/>
                <w:numId w:val="16"/>
              </w:numPr>
              <w:rPr>
                <w:u w:val="single" w:color="000000"/>
              </w:rPr>
            </w:pPr>
            <w:r w:rsidRPr="00D76271">
              <w:t>Number</w:t>
            </w:r>
            <w:r w:rsidRPr="003534D1">
              <w:rPr>
                <w:spacing w:val="30"/>
              </w:rPr>
              <w:t xml:space="preserve"> </w:t>
            </w:r>
            <w:r w:rsidRPr="00D76271">
              <w:t>of</w:t>
            </w:r>
            <w:r w:rsidRPr="003534D1">
              <w:rPr>
                <w:spacing w:val="30"/>
              </w:rPr>
              <w:t xml:space="preserve"> </w:t>
            </w:r>
            <w:r w:rsidRPr="00D76271">
              <w:t>employees:</w:t>
            </w:r>
          </w:p>
        </w:tc>
        <w:tc>
          <w:tcPr>
            <w:tcW w:w="7020" w:type="dxa"/>
          </w:tcPr>
          <w:p w14:paraId="11220547" w14:textId="77777777" w:rsidR="003534D1" w:rsidRDefault="003534D1" w:rsidP="003534D1">
            <w:pPr>
              <w:rPr>
                <w:u w:val="single" w:color="000000"/>
              </w:rPr>
            </w:pPr>
            <w:r w:rsidRPr="00D76271">
              <w:t>Full</w:t>
            </w:r>
            <w:r w:rsidRPr="004F570F">
              <w:rPr>
                <w:spacing w:val="24"/>
              </w:rPr>
              <w:t xml:space="preserve"> </w:t>
            </w:r>
            <w:r w:rsidRPr="00D76271">
              <w:t>time</w:t>
            </w:r>
            <w:r>
              <w:t xml:space="preserve">:            </w:t>
            </w:r>
            <w:r w:rsidRPr="00D76271">
              <w:t>Part</w:t>
            </w:r>
            <w:r w:rsidRPr="004F570F">
              <w:rPr>
                <w:spacing w:val="24"/>
              </w:rPr>
              <w:t xml:space="preserve"> </w:t>
            </w:r>
            <w:r w:rsidRPr="00D76271">
              <w:t>time</w:t>
            </w:r>
            <w:r>
              <w:t>:</w:t>
            </w:r>
          </w:p>
        </w:tc>
      </w:tr>
      <w:tr w:rsidR="003534D1" w14:paraId="6F519241" w14:textId="77777777" w:rsidTr="003534D1">
        <w:tc>
          <w:tcPr>
            <w:tcW w:w="3780" w:type="dxa"/>
          </w:tcPr>
          <w:p w14:paraId="37F398F1" w14:textId="77777777" w:rsidR="003534D1" w:rsidRPr="003534D1" w:rsidRDefault="003534D1" w:rsidP="00B85538">
            <w:pPr>
              <w:pStyle w:val="ListParagraph"/>
              <w:numPr>
                <w:ilvl w:val="0"/>
                <w:numId w:val="16"/>
              </w:numPr>
              <w:rPr>
                <w:rFonts w:eastAsia="Times New Roman" w:cs="Times New Roman"/>
                <w:szCs w:val="21"/>
              </w:rPr>
            </w:pPr>
            <w:r w:rsidRPr="00D76271">
              <w:t>Do</w:t>
            </w:r>
            <w:r w:rsidRPr="003534D1">
              <w:rPr>
                <w:spacing w:val="20"/>
              </w:rPr>
              <w:t xml:space="preserve"> </w:t>
            </w:r>
            <w:r w:rsidRPr="00D76271">
              <w:t>you</w:t>
            </w:r>
            <w:r w:rsidRPr="003534D1">
              <w:rPr>
                <w:spacing w:val="21"/>
              </w:rPr>
              <w:t xml:space="preserve"> </w:t>
            </w:r>
            <w:r w:rsidRPr="00D76271">
              <w:t>employ</w:t>
            </w:r>
            <w:r w:rsidRPr="003534D1">
              <w:rPr>
                <w:spacing w:val="20"/>
              </w:rPr>
              <w:t xml:space="preserve"> </w:t>
            </w:r>
            <w:r w:rsidRPr="00D76271">
              <w:t>a</w:t>
            </w:r>
            <w:r w:rsidRPr="003534D1">
              <w:rPr>
                <w:spacing w:val="21"/>
              </w:rPr>
              <w:t xml:space="preserve"> </w:t>
            </w:r>
            <w:r w:rsidRPr="00D76271">
              <w:t>qualified</w:t>
            </w:r>
            <w:r w:rsidRPr="003534D1">
              <w:rPr>
                <w:spacing w:val="20"/>
              </w:rPr>
              <w:t xml:space="preserve"> </w:t>
            </w:r>
            <w:r w:rsidRPr="00D76271">
              <w:t>accountant?</w:t>
            </w:r>
          </w:p>
        </w:tc>
        <w:tc>
          <w:tcPr>
            <w:tcW w:w="7020" w:type="dxa"/>
          </w:tcPr>
          <w:p w14:paraId="173F37EF" w14:textId="77777777" w:rsidR="003534D1" w:rsidRDefault="003534D1" w:rsidP="003534D1">
            <w:pPr>
              <w:rPr>
                <w:u w:val="single" w:color="000000"/>
              </w:rPr>
            </w:pPr>
            <w:r>
              <w:t xml:space="preserve">Yes </w:t>
            </w:r>
            <w:sdt>
              <w:sdtPr>
                <w:rPr>
                  <w:rFonts w:ascii="MS Gothic" w:eastAsia="MS Gothic" w:hAnsi="MS Gothic"/>
                </w:rPr>
                <w:id w:val="899251325"/>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r w:rsidRPr="003534D1">
              <w:rPr>
                <w:rFonts w:ascii="MS Gothic" w:eastAsia="MS Gothic" w:hAnsi="MS Gothic"/>
              </w:rPr>
              <w:t xml:space="preserve"> </w:t>
            </w:r>
            <w:r w:rsidRPr="003534D1">
              <w:rPr>
                <w:rFonts w:ascii="MS Gothic" w:eastAsia="MS Gothic" w:hAnsi="MS Gothic"/>
              </w:rPr>
              <w:tab/>
            </w:r>
            <w:r>
              <w:rPr>
                <w:rFonts w:ascii="MS Gothic" w:eastAsia="MS Gothic" w:hAnsi="MS Gothic"/>
              </w:rPr>
              <w:t xml:space="preserve">      </w:t>
            </w:r>
            <w:r>
              <w:t xml:space="preserve">No </w:t>
            </w:r>
            <w:sdt>
              <w:sdtPr>
                <w:rPr>
                  <w:rFonts w:ascii="MS Gothic" w:eastAsia="MS Gothic" w:hAnsi="MS Gothic"/>
                </w:rPr>
                <w:id w:val="450060615"/>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p>
        </w:tc>
      </w:tr>
      <w:tr w:rsidR="003534D1" w14:paraId="791E0345" w14:textId="77777777" w:rsidTr="003534D1">
        <w:tc>
          <w:tcPr>
            <w:tcW w:w="3780" w:type="dxa"/>
          </w:tcPr>
          <w:p w14:paraId="2764BDED" w14:textId="77777777" w:rsidR="003534D1" w:rsidRPr="003534D1" w:rsidRDefault="003534D1" w:rsidP="00B85538">
            <w:pPr>
              <w:pStyle w:val="ListParagraph"/>
              <w:numPr>
                <w:ilvl w:val="0"/>
                <w:numId w:val="16"/>
              </w:numPr>
              <w:rPr>
                <w:rFonts w:eastAsia="Times New Roman" w:cs="Times New Roman"/>
                <w:szCs w:val="21"/>
              </w:rPr>
            </w:pPr>
            <w:r w:rsidRPr="00D76271">
              <w:t>Are</w:t>
            </w:r>
            <w:r w:rsidRPr="003534D1">
              <w:rPr>
                <w:spacing w:val="20"/>
              </w:rPr>
              <w:t xml:space="preserve"> </w:t>
            </w:r>
            <w:r w:rsidRPr="00D76271">
              <w:t>all</w:t>
            </w:r>
            <w:r w:rsidRPr="003534D1">
              <w:rPr>
                <w:spacing w:val="20"/>
              </w:rPr>
              <w:t xml:space="preserve"> </w:t>
            </w:r>
            <w:r w:rsidRPr="00D76271">
              <w:t>of</w:t>
            </w:r>
            <w:r w:rsidRPr="003534D1">
              <w:rPr>
                <w:spacing w:val="19"/>
              </w:rPr>
              <w:t xml:space="preserve"> </w:t>
            </w:r>
            <w:r w:rsidRPr="00D76271">
              <w:t>your</w:t>
            </w:r>
            <w:r w:rsidRPr="003534D1">
              <w:rPr>
                <w:spacing w:val="20"/>
              </w:rPr>
              <w:t xml:space="preserve"> </w:t>
            </w:r>
            <w:r w:rsidRPr="00D76271">
              <w:t>required</w:t>
            </w:r>
            <w:r w:rsidRPr="003534D1">
              <w:rPr>
                <w:spacing w:val="20"/>
              </w:rPr>
              <w:t xml:space="preserve"> </w:t>
            </w:r>
            <w:r w:rsidRPr="00D76271">
              <w:t>business</w:t>
            </w:r>
            <w:r w:rsidRPr="003534D1">
              <w:rPr>
                <w:spacing w:val="21"/>
              </w:rPr>
              <w:t xml:space="preserve"> </w:t>
            </w:r>
            <w:r w:rsidRPr="00D76271">
              <w:t>permits</w:t>
            </w:r>
            <w:r w:rsidRPr="003534D1">
              <w:rPr>
                <w:spacing w:val="21"/>
              </w:rPr>
              <w:t xml:space="preserve"> </w:t>
            </w:r>
            <w:r w:rsidRPr="00D76271">
              <w:t>current?</w:t>
            </w:r>
          </w:p>
        </w:tc>
        <w:tc>
          <w:tcPr>
            <w:tcW w:w="7020" w:type="dxa"/>
          </w:tcPr>
          <w:p w14:paraId="5ED6FFBE" w14:textId="77777777" w:rsidR="003534D1" w:rsidRDefault="003534D1" w:rsidP="003534D1">
            <w:pPr>
              <w:rPr>
                <w:u w:val="single" w:color="000000"/>
              </w:rPr>
            </w:pPr>
            <w:r>
              <w:t xml:space="preserve">Yes </w:t>
            </w:r>
            <w:sdt>
              <w:sdtPr>
                <w:rPr>
                  <w:rFonts w:ascii="MS Gothic" w:eastAsia="MS Gothic" w:hAnsi="MS Gothic"/>
                </w:rPr>
                <w:id w:val="1008022706"/>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r w:rsidRPr="003534D1">
              <w:rPr>
                <w:rFonts w:ascii="MS Gothic" w:eastAsia="MS Gothic" w:hAnsi="MS Gothic"/>
              </w:rPr>
              <w:t xml:space="preserve"> </w:t>
            </w:r>
            <w:r w:rsidRPr="003534D1">
              <w:rPr>
                <w:rFonts w:ascii="MS Gothic" w:eastAsia="MS Gothic" w:hAnsi="MS Gothic"/>
              </w:rPr>
              <w:tab/>
            </w:r>
            <w:r>
              <w:rPr>
                <w:rFonts w:ascii="MS Gothic" w:eastAsia="MS Gothic" w:hAnsi="MS Gothic"/>
              </w:rPr>
              <w:t xml:space="preserve">      </w:t>
            </w:r>
            <w:r>
              <w:t xml:space="preserve">No </w:t>
            </w:r>
            <w:sdt>
              <w:sdtPr>
                <w:rPr>
                  <w:rFonts w:ascii="MS Gothic" w:eastAsia="MS Gothic" w:hAnsi="MS Gothic"/>
                </w:rPr>
                <w:id w:val="-310184295"/>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p>
        </w:tc>
      </w:tr>
      <w:tr w:rsidR="003534D1" w14:paraId="6B5DA515" w14:textId="77777777" w:rsidTr="003534D1">
        <w:tc>
          <w:tcPr>
            <w:tcW w:w="3780" w:type="dxa"/>
          </w:tcPr>
          <w:p w14:paraId="0F7079D0" w14:textId="77777777" w:rsidR="003534D1" w:rsidRPr="003534D1" w:rsidRDefault="003534D1" w:rsidP="00B85538">
            <w:pPr>
              <w:pStyle w:val="ListParagraph"/>
              <w:numPr>
                <w:ilvl w:val="0"/>
                <w:numId w:val="16"/>
              </w:numPr>
              <w:rPr>
                <w:rFonts w:eastAsia="Times New Roman" w:cs="Times New Roman"/>
                <w:szCs w:val="21"/>
              </w:rPr>
            </w:pPr>
            <w:r w:rsidRPr="00D76271">
              <w:t>Is</w:t>
            </w:r>
            <w:r w:rsidRPr="003534D1">
              <w:rPr>
                <w:spacing w:val="19"/>
              </w:rPr>
              <w:t xml:space="preserve"> </w:t>
            </w:r>
            <w:r w:rsidRPr="00D76271">
              <w:t>the</w:t>
            </w:r>
            <w:r w:rsidRPr="003534D1">
              <w:rPr>
                <w:spacing w:val="21"/>
              </w:rPr>
              <w:t xml:space="preserve"> </w:t>
            </w:r>
            <w:r w:rsidRPr="00D76271">
              <w:t>organization</w:t>
            </w:r>
            <w:r w:rsidRPr="003534D1">
              <w:rPr>
                <w:spacing w:val="21"/>
              </w:rPr>
              <w:t xml:space="preserve"> </w:t>
            </w:r>
            <w:r w:rsidRPr="00D76271">
              <w:t>in</w:t>
            </w:r>
            <w:r w:rsidRPr="003534D1">
              <w:rPr>
                <w:spacing w:val="21"/>
              </w:rPr>
              <w:t xml:space="preserve"> </w:t>
            </w:r>
            <w:r w:rsidRPr="00D76271">
              <w:t>receivership</w:t>
            </w:r>
            <w:r w:rsidRPr="003534D1">
              <w:rPr>
                <w:spacing w:val="21"/>
              </w:rPr>
              <w:t xml:space="preserve"> </w:t>
            </w:r>
            <w:r w:rsidRPr="00D76271">
              <w:t>or</w:t>
            </w:r>
            <w:r w:rsidRPr="003534D1">
              <w:rPr>
                <w:spacing w:val="20"/>
              </w:rPr>
              <w:t xml:space="preserve"> </w:t>
            </w:r>
            <w:r w:rsidRPr="00D76271">
              <w:t>bankruptcy,</w:t>
            </w:r>
            <w:r w:rsidRPr="003534D1">
              <w:rPr>
                <w:spacing w:val="20"/>
              </w:rPr>
              <w:t xml:space="preserve"> </w:t>
            </w:r>
            <w:r w:rsidRPr="00D76271">
              <w:t>or</w:t>
            </w:r>
            <w:r w:rsidRPr="003534D1">
              <w:rPr>
                <w:spacing w:val="19"/>
              </w:rPr>
              <w:t xml:space="preserve"> </w:t>
            </w:r>
            <w:r w:rsidRPr="00D76271">
              <w:t>are</w:t>
            </w:r>
            <w:r w:rsidRPr="003534D1">
              <w:rPr>
                <w:spacing w:val="21"/>
              </w:rPr>
              <w:t xml:space="preserve"> </w:t>
            </w:r>
            <w:r w:rsidRPr="00D76271">
              <w:t>any</w:t>
            </w:r>
            <w:r w:rsidRPr="003534D1">
              <w:rPr>
                <w:spacing w:val="21"/>
              </w:rPr>
              <w:t xml:space="preserve"> </w:t>
            </w:r>
            <w:r w:rsidRPr="00D76271">
              <w:t>such</w:t>
            </w:r>
            <w:r w:rsidRPr="003534D1">
              <w:rPr>
                <w:spacing w:val="21"/>
              </w:rPr>
              <w:t xml:space="preserve"> </w:t>
            </w:r>
            <w:r w:rsidRPr="00D76271">
              <w:t>proceedings</w:t>
            </w:r>
            <w:r w:rsidRPr="003534D1">
              <w:rPr>
                <w:spacing w:val="20"/>
              </w:rPr>
              <w:t xml:space="preserve"> </w:t>
            </w:r>
            <w:r w:rsidRPr="00D76271">
              <w:t>pending?</w:t>
            </w:r>
          </w:p>
        </w:tc>
        <w:tc>
          <w:tcPr>
            <w:tcW w:w="7020" w:type="dxa"/>
          </w:tcPr>
          <w:p w14:paraId="68FDCAE5" w14:textId="77777777" w:rsidR="003534D1" w:rsidRDefault="003534D1" w:rsidP="003534D1">
            <w:pPr>
              <w:rPr>
                <w:u w:val="single" w:color="000000"/>
              </w:rPr>
            </w:pPr>
            <w:r>
              <w:t xml:space="preserve">Yes </w:t>
            </w:r>
            <w:sdt>
              <w:sdtPr>
                <w:rPr>
                  <w:rFonts w:ascii="MS Gothic" w:eastAsia="MS Gothic" w:hAnsi="MS Gothic"/>
                </w:rPr>
                <w:id w:val="-1891558814"/>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r w:rsidRPr="003534D1">
              <w:rPr>
                <w:rFonts w:ascii="MS Gothic" w:eastAsia="MS Gothic" w:hAnsi="MS Gothic"/>
              </w:rPr>
              <w:t xml:space="preserve"> </w:t>
            </w:r>
            <w:r w:rsidRPr="003534D1">
              <w:rPr>
                <w:rFonts w:ascii="MS Gothic" w:eastAsia="MS Gothic" w:hAnsi="MS Gothic"/>
              </w:rPr>
              <w:tab/>
            </w:r>
            <w:r>
              <w:rPr>
                <w:rFonts w:ascii="MS Gothic" w:eastAsia="MS Gothic" w:hAnsi="MS Gothic"/>
              </w:rPr>
              <w:t xml:space="preserve">      </w:t>
            </w:r>
            <w:r>
              <w:t xml:space="preserve">No </w:t>
            </w:r>
            <w:sdt>
              <w:sdtPr>
                <w:rPr>
                  <w:rFonts w:ascii="MS Gothic" w:eastAsia="MS Gothic" w:hAnsi="MS Gothic"/>
                </w:rPr>
                <w:id w:val="1873813246"/>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p>
        </w:tc>
      </w:tr>
      <w:tr w:rsidR="003534D1" w14:paraId="457AADB8" w14:textId="77777777" w:rsidTr="003534D1">
        <w:tc>
          <w:tcPr>
            <w:tcW w:w="3780" w:type="dxa"/>
          </w:tcPr>
          <w:p w14:paraId="0292F412" w14:textId="77777777" w:rsidR="003534D1" w:rsidRPr="003534D1" w:rsidRDefault="003534D1" w:rsidP="00B85538">
            <w:pPr>
              <w:pStyle w:val="ListParagraph"/>
              <w:numPr>
                <w:ilvl w:val="0"/>
                <w:numId w:val="16"/>
              </w:numPr>
              <w:rPr>
                <w:rFonts w:eastAsia="Times New Roman" w:cs="Times New Roman"/>
                <w:szCs w:val="21"/>
              </w:rPr>
            </w:pPr>
            <w:r w:rsidRPr="00D76271">
              <w:t>Has</w:t>
            </w:r>
            <w:r w:rsidRPr="003534D1">
              <w:rPr>
                <w:spacing w:val="19"/>
              </w:rPr>
              <w:t xml:space="preserve"> </w:t>
            </w:r>
            <w:r w:rsidRPr="00D76271">
              <w:t>your</w:t>
            </w:r>
            <w:r w:rsidRPr="003534D1">
              <w:rPr>
                <w:spacing w:val="18"/>
              </w:rPr>
              <w:t xml:space="preserve"> </w:t>
            </w:r>
            <w:r w:rsidRPr="00D76271">
              <w:t>organization</w:t>
            </w:r>
            <w:r w:rsidRPr="003534D1">
              <w:rPr>
                <w:spacing w:val="20"/>
              </w:rPr>
              <w:t xml:space="preserve"> </w:t>
            </w:r>
            <w:r w:rsidRPr="00D76271">
              <w:t>ever</w:t>
            </w:r>
            <w:r w:rsidRPr="003534D1">
              <w:rPr>
                <w:spacing w:val="18"/>
              </w:rPr>
              <w:t xml:space="preserve"> </w:t>
            </w:r>
            <w:r w:rsidRPr="00D76271">
              <w:t>been</w:t>
            </w:r>
            <w:r w:rsidRPr="003534D1">
              <w:rPr>
                <w:spacing w:val="19"/>
              </w:rPr>
              <w:t xml:space="preserve"> </w:t>
            </w:r>
            <w:r w:rsidRPr="00D76271">
              <w:t>cited,</w:t>
            </w:r>
            <w:r w:rsidRPr="003534D1">
              <w:rPr>
                <w:spacing w:val="18"/>
              </w:rPr>
              <w:t xml:space="preserve"> </w:t>
            </w:r>
            <w:r w:rsidRPr="00D76271">
              <w:t>fined,</w:t>
            </w:r>
            <w:r w:rsidRPr="003534D1">
              <w:rPr>
                <w:spacing w:val="18"/>
              </w:rPr>
              <w:t xml:space="preserve"> </w:t>
            </w:r>
            <w:r w:rsidRPr="00D76271">
              <w:t>or</w:t>
            </w:r>
            <w:r w:rsidRPr="003534D1">
              <w:rPr>
                <w:spacing w:val="19"/>
              </w:rPr>
              <w:t xml:space="preserve"> </w:t>
            </w:r>
            <w:r w:rsidRPr="00D76271">
              <w:t>reprimanded</w:t>
            </w:r>
            <w:r w:rsidRPr="003534D1">
              <w:rPr>
                <w:spacing w:val="19"/>
              </w:rPr>
              <w:t xml:space="preserve"> </w:t>
            </w:r>
            <w:r w:rsidRPr="00D76271">
              <w:t>for</w:t>
            </w:r>
            <w:r w:rsidRPr="003534D1">
              <w:rPr>
                <w:spacing w:val="18"/>
              </w:rPr>
              <w:t xml:space="preserve"> </w:t>
            </w:r>
            <w:r w:rsidRPr="00D76271">
              <w:t>any</w:t>
            </w:r>
            <w:r w:rsidRPr="003534D1">
              <w:rPr>
                <w:spacing w:val="20"/>
              </w:rPr>
              <w:t xml:space="preserve"> </w:t>
            </w:r>
            <w:r w:rsidRPr="00D76271">
              <w:t>law</w:t>
            </w:r>
            <w:r w:rsidRPr="003534D1">
              <w:rPr>
                <w:spacing w:val="20"/>
              </w:rPr>
              <w:t xml:space="preserve"> </w:t>
            </w:r>
            <w:r w:rsidRPr="00D76271">
              <w:t>or</w:t>
            </w:r>
            <w:r w:rsidRPr="003534D1">
              <w:rPr>
                <w:spacing w:val="18"/>
              </w:rPr>
              <w:t xml:space="preserve"> </w:t>
            </w:r>
            <w:r w:rsidRPr="00D76271">
              <w:t>code</w:t>
            </w:r>
            <w:r w:rsidRPr="003534D1">
              <w:rPr>
                <w:spacing w:val="20"/>
              </w:rPr>
              <w:t xml:space="preserve"> </w:t>
            </w:r>
            <w:r w:rsidRPr="00D76271">
              <w:t>violations</w:t>
            </w:r>
            <w:r w:rsidRPr="003534D1">
              <w:rPr>
                <w:spacing w:val="19"/>
              </w:rPr>
              <w:t xml:space="preserve"> </w:t>
            </w:r>
            <w:r w:rsidRPr="00D76271">
              <w:t>within</w:t>
            </w:r>
            <w:r w:rsidRPr="003534D1">
              <w:rPr>
                <w:spacing w:val="28"/>
                <w:w w:val="102"/>
              </w:rPr>
              <w:t xml:space="preserve"> </w:t>
            </w:r>
            <w:r w:rsidRPr="00D76271">
              <w:t>the</w:t>
            </w:r>
            <w:r w:rsidRPr="003534D1">
              <w:rPr>
                <w:spacing w:val="13"/>
              </w:rPr>
              <w:t xml:space="preserve"> </w:t>
            </w:r>
            <w:r w:rsidRPr="00D76271">
              <w:t>last</w:t>
            </w:r>
            <w:r w:rsidRPr="003534D1">
              <w:rPr>
                <w:spacing w:val="12"/>
              </w:rPr>
              <w:t xml:space="preserve"> </w:t>
            </w:r>
            <w:r w:rsidRPr="00D76271">
              <w:t>three</w:t>
            </w:r>
            <w:r w:rsidRPr="003534D1">
              <w:rPr>
                <w:spacing w:val="14"/>
              </w:rPr>
              <w:t xml:space="preserve"> </w:t>
            </w:r>
            <w:r w:rsidRPr="00D76271">
              <w:t>(3)</w:t>
            </w:r>
            <w:r w:rsidRPr="003534D1">
              <w:rPr>
                <w:spacing w:val="12"/>
              </w:rPr>
              <w:t xml:space="preserve"> </w:t>
            </w:r>
            <w:r w:rsidRPr="00D76271">
              <w:t>years,</w:t>
            </w:r>
            <w:r w:rsidRPr="003534D1">
              <w:rPr>
                <w:spacing w:val="12"/>
              </w:rPr>
              <w:t xml:space="preserve"> </w:t>
            </w:r>
            <w:r w:rsidRPr="00D76271">
              <w:t>or</w:t>
            </w:r>
            <w:r w:rsidRPr="003534D1">
              <w:rPr>
                <w:spacing w:val="12"/>
              </w:rPr>
              <w:t xml:space="preserve"> </w:t>
            </w:r>
            <w:r w:rsidRPr="00D76271">
              <w:t>had</w:t>
            </w:r>
            <w:r w:rsidRPr="003534D1">
              <w:rPr>
                <w:spacing w:val="14"/>
              </w:rPr>
              <w:t xml:space="preserve"> </w:t>
            </w:r>
            <w:r w:rsidRPr="00D76271">
              <w:t>any</w:t>
            </w:r>
            <w:r w:rsidRPr="003534D1">
              <w:rPr>
                <w:spacing w:val="13"/>
              </w:rPr>
              <w:t xml:space="preserve"> </w:t>
            </w:r>
            <w:r w:rsidRPr="00D76271">
              <w:t>business</w:t>
            </w:r>
            <w:r w:rsidRPr="003534D1">
              <w:rPr>
                <w:spacing w:val="14"/>
              </w:rPr>
              <w:t xml:space="preserve"> </w:t>
            </w:r>
            <w:r w:rsidRPr="00D76271">
              <w:t>license</w:t>
            </w:r>
            <w:r w:rsidRPr="003534D1">
              <w:rPr>
                <w:spacing w:val="13"/>
              </w:rPr>
              <w:t xml:space="preserve"> </w:t>
            </w:r>
            <w:r w:rsidRPr="00D76271">
              <w:t>suspended</w:t>
            </w:r>
            <w:r w:rsidRPr="003534D1">
              <w:rPr>
                <w:spacing w:val="13"/>
              </w:rPr>
              <w:t xml:space="preserve"> </w:t>
            </w:r>
            <w:r w:rsidRPr="00D76271">
              <w:t>or</w:t>
            </w:r>
            <w:r w:rsidRPr="003534D1">
              <w:rPr>
                <w:spacing w:val="13"/>
              </w:rPr>
              <w:t xml:space="preserve"> </w:t>
            </w:r>
            <w:r w:rsidRPr="00D76271">
              <w:t>revoked?</w:t>
            </w:r>
          </w:p>
        </w:tc>
        <w:tc>
          <w:tcPr>
            <w:tcW w:w="7020" w:type="dxa"/>
          </w:tcPr>
          <w:p w14:paraId="5AA9F722" w14:textId="77777777" w:rsidR="003534D1" w:rsidRDefault="003534D1" w:rsidP="003534D1">
            <w:pPr>
              <w:rPr>
                <w:u w:val="single" w:color="000000"/>
              </w:rPr>
            </w:pPr>
            <w:r>
              <w:t xml:space="preserve">Yes </w:t>
            </w:r>
            <w:sdt>
              <w:sdtPr>
                <w:rPr>
                  <w:rFonts w:ascii="MS Gothic" w:eastAsia="MS Gothic" w:hAnsi="MS Gothic"/>
                </w:rPr>
                <w:id w:val="429702152"/>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r w:rsidRPr="003534D1">
              <w:rPr>
                <w:rFonts w:ascii="MS Gothic" w:eastAsia="MS Gothic" w:hAnsi="MS Gothic"/>
              </w:rPr>
              <w:t xml:space="preserve"> </w:t>
            </w:r>
            <w:r w:rsidRPr="003534D1">
              <w:rPr>
                <w:rFonts w:ascii="MS Gothic" w:eastAsia="MS Gothic" w:hAnsi="MS Gothic"/>
              </w:rPr>
              <w:tab/>
            </w:r>
            <w:r>
              <w:rPr>
                <w:rFonts w:ascii="MS Gothic" w:eastAsia="MS Gothic" w:hAnsi="MS Gothic"/>
              </w:rPr>
              <w:t xml:space="preserve">      </w:t>
            </w:r>
            <w:r>
              <w:t xml:space="preserve">No </w:t>
            </w:r>
            <w:sdt>
              <w:sdtPr>
                <w:rPr>
                  <w:rFonts w:ascii="MS Gothic" w:eastAsia="MS Gothic" w:hAnsi="MS Gothic"/>
                </w:rPr>
                <w:id w:val="-495884051"/>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p>
        </w:tc>
      </w:tr>
      <w:tr w:rsidR="003534D1" w14:paraId="69CB1368" w14:textId="77777777" w:rsidTr="003534D1">
        <w:tc>
          <w:tcPr>
            <w:tcW w:w="3780" w:type="dxa"/>
          </w:tcPr>
          <w:p w14:paraId="0E673893" w14:textId="77777777" w:rsidR="003534D1" w:rsidRPr="003534D1" w:rsidRDefault="003534D1" w:rsidP="00B85538">
            <w:pPr>
              <w:pStyle w:val="ListParagraph"/>
              <w:numPr>
                <w:ilvl w:val="0"/>
                <w:numId w:val="16"/>
              </w:numPr>
              <w:rPr>
                <w:rFonts w:eastAsia="Times New Roman" w:cs="Times New Roman"/>
                <w:szCs w:val="21"/>
              </w:rPr>
            </w:pPr>
            <w:r w:rsidRPr="00D76271">
              <w:t>Has</w:t>
            </w:r>
            <w:r w:rsidRPr="003534D1">
              <w:rPr>
                <w:spacing w:val="18"/>
              </w:rPr>
              <w:t xml:space="preserve"> </w:t>
            </w:r>
            <w:r w:rsidRPr="00D76271">
              <w:t>your</w:t>
            </w:r>
            <w:r w:rsidRPr="003534D1">
              <w:rPr>
                <w:spacing w:val="18"/>
              </w:rPr>
              <w:t xml:space="preserve"> </w:t>
            </w:r>
            <w:r w:rsidRPr="00D76271">
              <w:t>organization</w:t>
            </w:r>
            <w:r w:rsidRPr="003534D1">
              <w:rPr>
                <w:spacing w:val="19"/>
              </w:rPr>
              <w:t xml:space="preserve"> </w:t>
            </w:r>
            <w:r w:rsidRPr="00D76271">
              <w:t>ever</w:t>
            </w:r>
            <w:r w:rsidRPr="003534D1">
              <w:rPr>
                <w:spacing w:val="17"/>
              </w:rPr>
              <w:t xml:space="preserve"> </w:t>
            </w:r>
            <w:r w:rsidRPr="00D76271">
              <w:t>been</w:t>
            </w:r>
            <w:r w:rsidRPr="003534D1">
              <w:rPr>
                <w:spacing w:val="19"/>
              </w:rPr>
              <w:t xml:space="preserve"> </w:t>
            </w:r>
            <w:r w:rsidRPr="00D76271">
              <w:t>placed</w:t>
            </w:r>
            <w:r w:rsidRPr="003534D1">
              <w:rPr>
                <w:spacing w:val="19"/>
              </w:rPr>
              <w:t xml:space="preserve"> </w:t>
            </w:r>
            <w:r w:rsidRPr="00D76271">
              <w:t>on</w:t>
            </w:r>
            <w:r w:rsidRPr="003534D1">
              <w:rPr>
                <w:spacing w:val="19"/>
              </w:rPr>
              <w:t xml:space="preserve"> </w:t>
            </w:r>
            <w:r w:rsidRPr="00D76271">
              <w:t>the</w:t>
            </w:r>
            <w:r w:rsidRPr="003534D1">
              <w:rPr>
                <w:spacing w:val="19"/>
              </w:rPr>
              <w:t xml:space="preserve"> </w:t>
            </w:r>
            <w:r w:rsidRPr="00D76271">
              <w:t>debarred</w:t>
            </w:r>
            <w:r w:rsidRPr="003534D1">
              <w:rPr>
                <w:spacing w:val="19"/>
              </w:rPr>
              <w:t xml:space="preserve"> </w:t>
            </w:r>
            <w:r w:rsidRPr="00D76271">
              <w:t>list</w:t>
            </w:r>
            <w:r w:rsidRPr="003534D1">
              <w:rPr>
                <w:spacing w:val="17"/>
              </w:rPr>
              <w:t xml:space="preserve"> </w:t>
            </w:r>
            <w:r w:rsidRPr="00D76271">
              <w:t>by</w:t>
            </w:r>
            <w:r w:rsidRPr="003534D1">
              <w:rPr>
                <w:spacing w:val="19"/>
              </w:rPr>
              <w:t xml:space="preserve"> </w:t>
            </w:r>
            <w:r w:rsidRPr="00D76271">
              <w:t>the</w:t>
            </w:r>
            <w:r w:rsidRPr="003534D1">
              <w:rPr>
                <w:spacing w:val="19"/>
              </w:rPr>
              <w:t xml:space="preserve"> </w:t>
            </w:r>
            <w:r w:rsidRPr="00D76271">
              <w:t>Federal</w:t>
            </w:r>
            <w:r w:rsidRPr="003534D1">
              <w:rPr>
                <w:spacing w:val="18"/>
              </w:rPr>
              <w:t xml:space="preserve"> </w:t>
            </w:r>
            <w:r w:rsidRPr="00D76271">
              <w:t>Government?</w:t>
            </w:r>
          </w:p>
        </w:tc>
        <w:tc>
          <w:tcPr>
            <w:tcW w:w="7020" w:type="dxa"/>
          </w:tcPr>
          <w:p w14:paraId="28F212E1" w14:textId="77777777" w:rsidR="003534D1" w:rsidRDefault="003534D1" w:rsidP="003534D1">
            <w:pPr>
              <w:rPr>
                <w:u w:val="single" w:color="000000"/>
              </w:rPr>
            </w:pPr>
            <w:r>
              <w:t xml:space="preserve">Yes </w:t>
            </w:r>
            <w:sdt>
              <w:sdtPr>
                <w:rPr>
                  <w:rFonts w:ascii="MS Gothic" w:eastAsia="MS Gothic" w:hAnsi="MS Gothic"/>
                </w:rPr>
                <w:id w:val="-448860999"/>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r w:rsidRPr="003534D1">
              <w:rPr>
                <w:rFonts w:ascii="MS Gothic" w:eastAsia="MS Gothic" w:hAnsi="MS Gothic"/>
              </w:rPr>
              <w:t xml:space="preserve"> </w:t>
            </w:r>
            <w:r w:rsidRPr="003534D1">
              <w:rPr>
                <w:rFonts w:ascii="MS Gothic" w:eastAsia="MS Gothic" w:hAnsi="MS Gothic"/>
              </w:rPr>
              <w:tab/>
            </w:r>
            <w:r>
              <w:rPr>
                <w:rFonts w:ascii="MS Gothic" w:eastAsia="MS Gothic" w:hAnsi="MS Gothic"/>
              </w:rPr>
              <w:t xml:space="preserve">      </w:t>
            </w:r>
            <w:r>
              <w:t xml:space="preserve">No </w:t>
            </w:r>
            <w:sdt>
              <w:sdtPr>
                <w:rPr>
                  <w:rFonts w:ascii="MS Gothic" w:eastAsia="MS Gothic" w:hAnsi="MS Gothic"/>
                </w:rPr>
                <w:id w:val="-609660724"/>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p>
        </w:tc>
      </w:tr>
      <w:tr w:rsidR="003534D1" w14:paraId="0142AB4F" w14:textId="77777777" w:rsidTr="003534D1">
        <w:tc>
          <w:tcPr>
            <w:tcW w:w="3780" w:type="dxa"/>
          </w:tcPr>
          <w:p w14:paraId="2EB47C89" w14:textId="77777777" w:rsidR="003534D1" w:rsidRPr="003534D1" w:rsidRDefault="003534D1" w:rsidP="00B85538">
            <w:pPr>
              <w:pStyle w:val="ListParagraph"/>
              <w:numPr>
                <w:ilvl w:val="0"/>
                <w:numId w:val="16"/>
              </w:numPr>
              <w:rPr>
                <w:rFonts w:eastAsia="Times New Roman" w:cs="Times New Roman"/>
                <w:szCs w:val="21"/>
              </w:rPr>
            </w:pPr>
            <w:r w:rsidRPr="00D76271">
              <w:t>Are</w:t>
            </w:r>
            <w:r w:rsidRPr="003534D1">
              <w:rPr>
                <w:spacing w:val="25"/>
              </w:rPr>
              <w:t xml:space="preserve"> </w:t>
            </w:r>
            <w:r w:rsidRPr="00D76271">
              <w:t>any</w:t>
            </w:r>
            <w:r w:rsidRPr="003534D1">
              <w:rPr>
                <w:spacing w:val="25"/>
              </w:rPr>
              <w:t xml:space="preserve"> </w:t>
            </w:r>
            <w:r w:rsidRPr="00D76271">
              <w:t>audit</w:t>
            </w:r>
            <w:r w:rsidRPr="003534D1">
              <w:rPr>
                <w:spacing w:val="24"/>
              </w:rPr>
              <w:t xml:space="preserve"> </w:t>
            </w:r>
            <w:r w:rsidRPr="00D76271">
              <w:t>findings</w:t>
            </w:r>
            <w:r w:rsidRPr="003534D1">
              <w:rPr>
                <w:spacing w:val="25"/>
              </w:rPr>
              <w:t xml:space="preserve"> </w:t>
            </w:r>
            <w:r w:rsidRPr="00D76271">
              <w:t>unresolved?</w:t>
            </w:r>
          </w:p>
          <w:p w14:paraId="5D1A61FE" w14:textId="77777777" w:rsidR="003534D1" w:rsidRDefault="003534D1" w:rsidP="003534D1">
            <w:pPr>
              <w:rPr>
                <w:u w:val="single" w:color="000000"/>
              </w:rPr>
            </w:pPr>
          </w:p>
        </w:tc>
        <w:tc>
          <w:tcPr>
            <w:tcW w:w="7020" w:type="dxa"/>
          </w:tcPr>
          <w:p w14:paraId="582E3F63" w14:textId="77777777" w:rsidR="003534D1" w:rsidRDefault="003534D1" w:rsidP="003534D1">
            <w:pPr>
              <w:rPr>
                <w:u w:val="single" w:color="000000"/>
              </w:rPr>
            </w:pPr>
            <w:r>
              <w:t xml:space="preserve">Yes </w:t>
            </w:r>
            <w:sdt>
              <w:sdtPr>
                <w:rPr>
                  <w:rFonts w:ascii="MS Gothic" w:eastAsia="MS Gothic" w:hAnsi="MS Gothic"/>
                </w:rPr>
                <w:id w:val="1987276725"/>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r w:rsidRPr="003534D1">
              <w:rPr>
                <w:rFonts w:ascii="MS Gothic" w:eastAsia="MS Gothic" w:hAnsi="MS Gothic"/>
              </w:rPr>
              <w:t xml:space="preserve"> </w:t>
            </w:r>
            <w:r w:rsidRPr="003534D1">
              <w:rPr>
                <w:rFonts w:ascii="MS Gothic" w:eastAsia="MS Gothic" w:hAnsi="MS Gothic"/>
              </w:rPr>
              <w:tab/>
            </w:r>
            <w:r>
              <w:rPr>
                <w:rFonts w:ascii="MS Gothic" w:eastAsia="MS Gothic" w:hAnsi="MS Gothic"/>
              </w:rPr>
              <w:t xml:space="preserve">      </w:t>
            </w:r>
            <w:r>
              <w:t xml:space="preserve">No </w:t>
            </w:r>
            <w:sdt>
              <w:sdtPr>
                <w:rPr>
                  <w:rFonts w:ascii="MS Gothic" w:eastAsia="MS Gothic" w:hAnsi="MS Gothic"/>
                </w:rPr>
                <w:id w:val="-866901760"/>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p>
        </w:tc>
      </w:tr>
      <w:tr w:rsidR="003534D1" w14:paraId="3D6F8778" w14:textId="77777777" w:rsidTr="003534D1">
        <w:tc>
          <w:tcPr>
            <w:tcW w:w="3780" w:type="dxa"/>
          </w:tcPr>
          <w:p w14:paraId="75B2B037" w14:textId="77777777" w:rsidR="003534D1" w:rsidRPr="003534D1" w:rsidRDefault="003534D1" w:rsidP="00B85538">
            <w:pPr>
              <w:pStyle w:val="ListParagraph"/>
              <w:numPr>
                <w:ilvl w:val="0"/>
                <w:numId w:val="16"/>
              </w:numPr>
              <w:rPr>
                <w:rFonts w:eastAsia="Times New Roman" w:cs="Times New Roman"/>
                <w:szCs w:val="21"/>
              </w:rPr>
            </w:pPr>
            <w:r w:rsidRPr="00D76271">
              <w:t>Are</w:t>
            </w:r>
            <w:r w:rsidRPr="003534D1">
              <w:rPr>
                <w:spacing w:val="17"/>
              </w:rPr>
              <w:t xml:space="preserve"> </w:t>
            </w:r>
            <w:r w:rsidRPr="00D76271">
              <w:t>you</w:t>
            </w:r>
            <w:r w:rsidRPr="003534D1">
              <w:rPr>
                <w:spacing w:val="17"/>
              </w:rPr>
              <w:t xml:space="preserve"> </w:t>
            </w:r>
            <w:r w:rsidRPr="00D76271">
              <w:t>able</w:t>
            </w:r>
            <w:r w:rsidRPr="003534D1">
              <w:rPr>
                <w:spacing w:val="18"/>
              </w:rPr>
              <w:t xml:space="preserve"> </w:t>
            </w:r>
            <w:r w:rsidRPr="00D76271">
              <w:t>to</w:t>
            </w:r>
            <w:r w:rsidRPr="003534D1">
              <w:rPr>
                <w:spacing w:val="17"/>
              </w:rPr>
              <w:t xml:space="preserve"> </w:t>
            </w:r>
            <w:r w:rsidRPr="00D76271">
              <w:t>provide</w:t>
            </w:r>
            <w:r w:rsidRPr="003534D1">
              <w:rPr>
                <w:spacing w:val="18"/>
              </w:rPr>
              <w:t xml:space="preserve"> </w:t>
            </w:r>
            <w:r w:rsidRPr="00D76271">
              <w:t>documentation</w:t>
            </w:r>
            <w:r w:rsidRPr="003534D1">
              <w:rPr>
                <w:spacing w:val="17"/>
              </w:rPr>
              <w:t xml:space="preserve"> </w:t>
            </w:r>
            <w:r w:rsidRPr="00D76271">
              <w:t>to</w:t>
            </w:r>
            <w:r w:rsidRPr="003534D1">
              <w:rPr>
                <w:spacing w:val="18"/>
              </w:rPr>
              <w:t xml:space="preserve"> </w:t>
            </w:r>
            <w:r w:rsidRPr="00D76271">
              <w:t>show</w:t>
            </w:r>
            <w:r w:rsidRPr="003534D1">
              <w:rPr>
                <w:spacing w:val="18"/>
              </w:rPr>
              <w:t xml:space="preserve"> </w:t>
            </w:r>
            <w:r w:rsidRPr="00D76271">
              <w:t>that</w:t>
            </w:r>
            <w:r w:rsidRPr="003534D1">
              <w:rPr>
                <w:spacing w:val="17"/>
              </w:rPr>
              <w:t xml:space="preserve"> </w:t>
            </w:r>
            <w:r w:rsidRPr="00D76271">
              <w:t>you</w:t>
            </w:r>
            <w:r w:rsidRPr="003534D1">
              <w:rPr>
                <w:spacing w:val="17"/>
              </w:rPr>
              <w:t xml:space="preserve"> </w:t>
            </w:r>
            <w:r w:rsidRPr="00D76271">
              <w:t>are</w:t>
            </w:r>
            <w:r w:rsidRPr="003534D1">
              <w:rPr>
                <w:spacing w:val="18"/>
              </w:rPr>
              <w:t xml:space="preserve"> </w:t>
            </w:r>
            <w:r w:rsidRPr="00D76271">
              <w:t>in</w:t>
            </w:r>
            <w:r w:rsidRPr="003534D1">
              <w:rPr>
                <w:spacing w:val="17"/>
              </w:rPr>
              <w:t xml:space="preserve"> </w:t>
            </w:r>
            <w:r w:rsidRPr="00D76271">
              <w:t>complete</w:t>
            </w:r>
            <w:r w:rsidRPr="003534D1">
              <w:rPr>
                <w:spacing w:val="17"/>
              </w:rPr>
              <w:t xml:space="preserve"> </w:t>
            </w:r>
            <w:r w:rsidRPr="00D76271">
              <w:t>compliance</w:t>
            </w:r>
            <w:r w:rsidRPr="003534D1">
              <w:rPr>
                <w:spacing w:val="18"/>
              </w:rPr>
              <w:t xml:space="preserve"> </w:t>
            </w:r>
            <w:r w:rsidRPr="00D76271">
              <w:t>with</w:t>
            </w:r>
            <w:r w:rsidRPr="003534D1">
              <w:rPr>
                <w:spacing w:val="17"/>
              </w:rPr>
              <w:t xml:space="preserve"> </w:t>
            </w:r>
            <w:r w:rsidRPr="00D76271">
              <w:t>Equal</w:t>
            </w:r>
            <w:r w:rsidRPr="003534D1">
              <w:rPr>
                <w:spacing w:val="46"/>
                <w:w w:val="102"/>
              </w:rPr>
              <w:t xml:space="preserve"> </w:t>
            </w:r>
            <w:proofErr w:type="gramStart"/>
            <w:r w:rsidRPr="00D76271">
              <w:t xml:space="preserve">Opportunity </w:t>
            </w:r>
            <w:r w:rsidRPr="003534D1">
              <w:rPr>
                <w:spacing w:val="2"/>
              </w:rPr>
              <w:t xml:space="preserve"> </w:t>
            </w:r>
            <w:r w:rsidRPr="00D76271">
              <w:t>Policy</w:t>
            </w:r>
            <w:proofErr w:type="gramEnd"/>
            <w:r w:rsidRPr="00D76271">
              <w:t>?</w:t>
            </w:r>
          </w:p>
        </w:tc>
        <w:tc>
          <w:tcPr>
            <w:tcW w:w="7020" w:type="dxa"/>
          </w:tcPr>
          <w:p w14:paraId="631F28DD" w14:textId="77777777" w:rsidR="003534D1" w:rsidRDefault="003534D1" w:rsidP="003534D1">
            <w:pPr>
              <w:rPr>
                <w:u w:val="single" w:color="000000"/>
              </w:rPr>
            </w:pPr>
            <w:r>
              <w:t xml:space="preserve">Yes </w:t>
            </w:r>
            <w:sdt>
              <w:sdtPr>
                <w:rPr>
                  <w:rFonts w:ascii="MS Gothic" w:eastAsia="MS Gothic" w:hAnsi="MS Gothic"/>
                </w:rPr>
                <w:id w:val="1842815643"/>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r w:rsidRPr="003534D1">
              <w:rPr>
                <w:rFonts w:ascii="MS Gothic" w:eastAsia="MS Gothic" w:hAnsi="MS Gothic"/>
              </w:rPr>
              <w:t xml:space="preserve"> </w:t>
            </w:r>
            <w:r w:rsidRPr="003534D1">
              <w:rPr>
                <w:rFonts w:ascii="MS Gothic" w:eastAsia="MS Gothic" w:hAnsi="MS Gothic"/>
              </w:rPr>
              <w:tab/>
            </w:r>
            <w:r>
              <w:rPr>
                <w:rFonts w:ascii="MS Gothic" w:eastAsia="MS Gothic" w:hAnsi="MS Gothic"/>
              </w:rPr>
              <w:t xml:space="preserve">      </w:t>
            </w:r>
            <w:r>
              <w:t xml:space="preserve">No </w:t>
            </w:r>
            <w:sdt>
              <w:sdtPr>
                <w:rPr>
                  <w:rFonts w:ascii="MS Gothic" w:eastAsia="MS Gothic" w:hAnsi="MS Gothic"/>
                </w:rPr>
                <w:id w:val="-688063520"/>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p>
        </w:tc>
      </w:tr>
      <w:tr w:rsidR="003534D1" w14:paraId="030A702D" w14:textId="77777777" w:rsidTr="003534D1">
        <w:tc>
          <w:tcPr>
            <w:tcW w:w="3780" w:type="dxa"/>
          </w:tcPr>
          <w:p w14:paraId="7AACD09F" w14:textId="77777777" w:rsidR="003534D1" w:rsidRPr="003534D1" w:rsidRDefault="003534D1" w:rsidP="00B85538">
            <w:pPr>
              <w:pStyle w:val="ListParagraph"/>
              <w:numPr>
                <w:ilvl w:val="0"/>
                <w:numId w:val="16"/>
              </w:numPr>
              <w:rPr>
                <w:rFonts w:eastAsia="Times New Roman" w:cs="Times New Roman"/>
                <w:szCs w:val="21"/>
              </w:rPr>
            </w:pPr>
            <w:r w:rsidRPr="00D76271">
              <w:t>Will</w:t>
            </w:r>
            <w:r w:rsidRPr="003534D1">
              <w:rPr>
                <w:spacing w:val="20"/>
              </w:rPr>
              <w:t xml:space="preserve"> </w:t>
            </w:r>
            <w:r w:rsidRPr="00D76271">
              <w:t>any</w:t>
            </w:r>
            <w:r w:rsidRPr="003534D1">
              <w:rPr>
                <w:spacing w:val="21"/>
              </w:rPr>
              <w:t xml:space="preserve"> </w:t>
            </w:r>
            <w:r w:rsidRPr="00D76271">
              <w:t>training</w:t>
            </w:r>
            <w:r w:rsidRPr="003534D1">
              <w:rPr>
                <w:spacing w:val="22"/>
              </w:rPr>
              <w:t xml:space="preserve"> </w:t>
            </w:r>
            <w:r w:rsidRPr="00D76271">
              <w:t>or</w:t>
            </w:r>
            <w:r w:rsidRPr="003534D1">
              <w:rPr>
                <w:spacing w:val="20"/>
              </w:rPr>
              <w:t xml:space="preserve"> </w:t>
            </w:r>
            <w:r w:rsidRPr="00D76271">
              <w:t>work</w:t>
            </w:r>
            <w:r w:rsidRPr="003534D1">
              <w:rPr>
                <w:spacing w:val="22"/>
              </w:rPr>
              <w:t xml:space="preserve"> </w:t>
            </w:r>
            <w:r w:rsidRPr="00D76271">
              <w:t>efforts</w:t>
            </w:r>
            <w:r w:rsidRPr="003534D1">
              <w:rPr>
                <w:spacing w:val="22"/>
              </w:rPr>
              <w:t xml:space="preserve"> </w:t>
            </w:r>
            <w:r w:rsidRPr="00D76271">
              <w:t>be</w:t>
            </w:r>
            <w:r w:rsidRPr="003534D1">
              <w:rPr>
                <w:spacing w:val="21"/>
              </w:rPr>
              <w:t xml:space="preserve"> </w:t>
            </w:r>
            <w:r w:rsidRPr="00D76271">
              <w:t>subcontracted?</w:t>
            </w:r>
          </w:p>
        </w:tc>
        <w:tc>
          <w:tcPr>
            <w:tcW w:w="7020" w:type="dxa"/>
          </w:tcPr>
          <w:p w14:paraId="52CC4F48" w14:textId="77777777" w:rsidR="003534D1" w:rsidRDefault="003534D1" w:rsidP="003534D1">
            <w:pPr>
              <w:rPr>
                <w:u w:val="single" w:color="000000"/>
              </w:rPr>
            </w:pPr>
            <w:r>
              <w:t xml:space="preserve">Yes </w:t>
            </w:r>
            <w:sdt>
              <w:sdtPr>
                <w:rPr>
                  <w:rFonts w:ascii="MS Gothic" w:eastAsia="MS Gothic" w:hAnsi="MS Gothic"/>
                </w:rPr>
                <w:id w:val="-1577670369"/>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r w:rsidRPr="003534D1">
              <w:rPr>
                <w:rFonts w:ascii="MS Gothic" w:eastAsia="MS Gothic" w:hAnsi="MS Gothic"/>
              </w:rPr>
              <w:t xml:space="preserve"> </w:t>
            </w:r>
            <w:r w:rsidRPr="003534D1">
              <w:rPr>
                <w:rFonts w:ascii="MS Gothic" w:eastAsia="MS Gothic" w:hAnsi="MS Gothic"/>
              </w:rPr>
              <w:tab/>
            </w:r>
            <w:r>
              <w:rPr>
                <w:rFonts w:ascii="MS Gothic" w:eastAsia="MS Gothic" w:hAnsi="MS Gothic"/>
              </w:rPr>
              <w:t xml:space="preserve">      </w:t>
            </w:r>
            <w:r>
              <w:t xml:space="preserve">No </w:t>
            </w:r>
            <w:sdt>
              <w:sdtPr>
                <w:rPr>
                  <w:rFonts w:ascii="MS Gothic" w:eastAsia="MS Gothic" w:hAnsi="MS Gothic"/>
                </w:rPr>
                <w:id w:val="1752779964"/>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p>
        </w:tc>
      </w:tr>
      <w:tr w:rsidR="003534D1" w14:paraId="75AE81B6" w14:textId="77777777" w:rsidTr="003534D1">
        <w:tc>
          <w:tcPr>
            <w:tcW w:w="3780" w:type="dxa"/>
          </w:tcPr>
          <w:p w14:paraId="427E1ADB" w14:textId="77777777" w:rsidR="003534D1" w:rsidRPr="003534D1" w:rsidRDefault="003534D1" w:rsidP="00B85538">
            <w:pPr>
              <w:pStyle w:val="ListParagraph"/>
              <w:numPr>
                <w:ilvl w:val="0"/>
                <w:numId w:val="16"/>
              </w:numPr>
              <w:rPr>
                <w:rFonts w:eastAsia="Times New Roman" w:cs="Times New Roman"/>
                <w:szCs w:val="21"/>
              </w:rPr>
            </w:pPr>
            <w:r>
              <w:t>Are work spaces you are proposing to offer services ADA compliant</w:t>
            </w:r>
            <w:r w:rsidRPr="00D76271">
              <w:t>?</w:t>
            </w:r>
          </w:p>
        </w:tc>
        <w:tc>
          <w:tcPr>
            <w:tcW w:w="7020" w:type="dxa"/>
          </w:tcPr>
          <w:p w14:paraId="7AD9195A" w14:textId="77777777" w:rsidR="003534D1" w:rsidRDefault="003534D1" w:rsidP="003534D1">
            <w:pPr>
              <w:rPr>
                <w:u w:val="single" w:color="000000"/>
              </w:rPr>
            </w:pPr>
            <w:r>
              <w:t xml:space="preserve">Yes </w:t>
            </w:r>
            <w:sdt>
              <w:sdtPr>
                <w:rPr>
                  <w:rFonts w:ascii="MS Gothic" w:eastAsia="MS Gothic" w:hAnsi="MS Gothic"/>
                </w:rPr>
                <w:id w:val="2103379722"/>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r w:rsidRPr="003534D1">
              <w:rPr>
                <w:rFonts w:ascii="MS Gothic" w:eastAsia="MS Gothic" w:hAnsi="MS Gothic"/>
              </w:rPr>
              <w:t xml:space="preserve"> </w:t>
            </w:r>
            <w:r w:rsidRPr="003534D1">
              <w:rPr>
                <w:rFonts w:ascii="MS Gothic" w:eastAsia="MS Gothic" w:hAnsi="MS Gothic"/>
              </w:rPr>
              <w:tab/>
            </w:r>
            <w:r>
              <w:rPr>
                <w:rFonts w:ascii="MS Gothic" w:eastAsia="MS Gothic" w:hAnsi="MS Gothic"/>
              </w:rPr>
              <w:t xml:space="preserve">      </w:t>
            </w:r>
            <w:r>
              <w:t xml:space="preserve">No </w:t>
            </w:r>
            <w:sdt>
              <w:sdtPr>
                <w:rPr>
                  <w:rFonts w:ascii="MS Gothic" w:eastAsia="MS Gothic" w:hAnsi="MS Gothic"/>
                </w:rPr>
                <w:id w:val="1372197240"/>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p>
        </w:tc>
      </w:tr>
      <w:tr w:rsidR="003534D1" w14:paraId="3309630F" w14:textId="77777777" w:rsidTr="003534D1">
        <w:tc>
          <w:tcPr>
            <w:tcW w:w="3780" w:type="dxa"/>
          </w:tcPr>
          <w:p w14:paraId="42B3123C" w14:textId="77777777" w:rsidR="003534D1" w:rsidRPr="003534D1" w:rsidRDefault="003534D1" w:rsidP="00B85538">
            <w:pPr>
              <w:pStyle w:val="ListParagraph"/>
              <w:numPr>
                <w:ilvl w:val="0"/>
                <w:numId w:val="16"/>
              </w:numPr>
              <w:rPr>
                <w:u w:val="single" w:color="000000"/>
              </w:rPr>
            </w:pPr>
            <w:r w:rsidRPr="00D76271">
              <w:t>Does</w:t>
            </w:r>
            <w:r w:rsidRPr="003534D1">
              <w:rPr>
                <w:spacing w:val="24"/>
              </w:rPr>
              <w:t xml:space="preserve"> </w:t>
            </w:r>
            <w:r w:rsidRPr="00D76271">
              <w:t>the</w:t>
            </w:r>
            <w:r w:rsidRPr="003534D1">
              <w:rPr>
                <w:spacing w:val="24"/>
              </w:rPr>
              <w:t xml:space="preserve"> </w:t>
            </w:r>
            <w:r w:rsidRPr="00D76271">
              <w:t>organization</w:t>
            </w:r>
            <w:r w:rsidRPr="003534D1">
              <w:rPr>
                <w:spacing w:val="24"/>
              </w:rPr>
              <w:t xml:space="preserve"> </w:t>
            </w:r>
            <w:r w:rsidRPr="00D76271">
              <w:t>carry</w:t>
            </w:r>
            <w:r w:rsidRPr="003534D1">
              <w:rPr>
                <w:spacing w:val="24"/>
              </w:rPr>
              <w:t xml:space="preserve"> </w:t>
            </w:r>
            <w:r w:rsidRPr="00D76271">
              <w:t>general</w:t>
            </w:r>
            <w:r w:rsidRPr="003534D1">
              <w:rPr>
                <w:spacing w:val="22"/>
              </w:rPr>
              <w:t xml:space="preserve"> </w:t>
            </w:r>
            <w:r w:rsidRPr="00D76271">
              <w:t>liability</w:t>
            </w:r>
            <w:r w:rsidRPr="003534D1">
              <w:rPr>
                <w:spacing w:val="24"/>
              </w:rPr>
              <w:t xml:space="preserve"> </w:t>
            </w:r>
            <w:r w:rsidRPr="00D76271">
              <w:t>insurance?</w:t>
            </w:r>
          </w:p>
        </w:tc>
        <w:tc>
          <w:tcPr>
            <w:tcW w:w="7020" w:type="dxa"/>
          </w:tcPr>
          <w:p w14:paraId="6ACF7005" w14:textId="77777777" w:rsidR="003534D1" w:rsidRDefault="003534D1" w:rsidP="003534D1">
            <w:pPr>
              <w:rPr>
                <w:u w:val="single" w:color="000000"/>
              </w:rPr>
            </w:pPr>
            <w:r>
              <w:t xml:space="preserve">Yes </w:t>
            </w:r>
            <w:sdt>
              <w:sdtPr>
                <w:rPr>
                  <w:rFonts w:ascii="MS Gothic" w:eastAsia="MS Gothic" w:hAnsi="MS Gothic"/>
                </w:rPr>
                <w:id w:val="-571281826"/>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r w:rsidRPr="003534D1">
              <w:rPr>
                <w:rFonts w:ascii="MS Gothic" w:eastAsia="MS Gothic" w:hAnsi="MS Gothic"/>
              </w:rPr>
              <w:t xml:space="preserve"> </w:t>
            </w:r>
            <w:r w:rsidRPr="003534D1">
              <w:rPr>
                <w:rFonts w:ascii="MS Gothic" w:eastAsia="MS Gothic" w:hAnsi="MS Gothic"/>
              </w:rPr>
              <w:tab/>
            </w:r>
            <w:r>
              <w:rPr>
                <w:rFonts w:ascii="MS Gothic" w:eastAsia="MS Gothic" w:hAnsi="MS Gothic"/>
              </w:rPr>
              <w:t xml:space="preserve">      </w:t>
            </w:r>
            <w:r>
              <w:t xml:space="preserve">No </w:t>
            </w:r>
            <w:sdt>
              <w:sdtPr>
                <w:rPr>
                  <w:rFonts w:ascii="MS Gothic" w:eastAsia="MS Gothic" w:hAnsi="MS Gothic"/>
                </w:rPr>
                <w:id w:val="-60102587"/>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r>
              <w:rPr>
                <w:rFonts w:ascii="MS Gothic" w:eastAsia="MS Gothic" w:hAnsi="MS Gothic"/>
              </w:rPr>
              <w:t xml:space="preserve"> </w:t>
            </w:r>
          </w:p>
        </w:tc>
      </w:tr>
      <w:tr w:rsidR="003534D1" w14:paraId="66F9F466" w14:textId="77777777" w:rsidTr="003534D1">
        <w:tc>
          <w:tcPr>
            <w:tcW w:w="3780" w:type="dxa"/>
          </w:tcPr>
          <w:p w14:paraId="0A29F804" w14:textId="77777777" w:rsidR="003534D1" w:rsidRPr="003534D1" w:rsidRDefault="003534D1" w:rsidP="00B85538">
            <w:pPr>
              <w:pStyle w:val="ListParagraph"/>
              <w:numPr>
                <w:ilvl w:val="0"/>
                <w:numId w:val="16"/>
              </w:numPr>
              <w:rPr>
                <w:u w:val="single" w:color="000000"/>
              </w:rPr>
            </w:pPr>
            <w:r w:rsidRPr="00D76271">
              <w:t>If</w:t>
            </w:r>
            <w:r w:rsidRPr="003534D1">
              <w:rPr>
                <w:spacing w:val="15"/>
              </w:rPr>
              <w:t xml:space="preserve"> </w:t>
            </w:r>
            <w:r w:rsidRPr="00D76271">
              <w:t>no,</w:t>
            </w:r>
            <w:r w:rsidRPr="003534D1">
              <w:rPr>
                <w:spacing w:val="15"/>
              </w:rPr>
              <w:t xml:space="preserve"> </w:t>
            </w:r>
            <w:r w:rsidRPr="00D76271">
              <w:t>will</w:t>
            </w:r>
            <w:r w:rsidRPr="003534D1">
              <w:rPr>
                <w:spacing w:val="14"/>
              </w:rPr>
              <w:t xml:space="preserve"> </w:t>
            </w:r>
            <w:r w:rsidRPr="00D76271">
              <w:t>the</w:t>
            </w:r>
            <w:r w:rsidRPr="003534D1">
              <w:rPr>
                <w:spacing w:val="16"/>
              </w:rPr>
              <w:t xml:space="preserve"> </w:t>
            </w:r>
            <w:r w:rsidRPr="00D76271">
              <w:t>coverage</w:t>
            </w:r>
            <w:r w:rsidRPr="003534D1">
              <w:rPr>
                <w:spacing w:val="16"/>
              </w:rPr>
              <w:t xml:space="preserve"> </w:t>
            </w:r>
            <w:r w:rsidRPr="00D76271">
              <w:t>be</w:t>
            </w:r>
            <w:r w:rsidRPr="003534D1">
              <w:rPr>
                <w:spacing w:val="30"/>
                <w:w w:val="102"/>
              </w:rPr>
              <w:t xml:space="preserve"> </w:t>
            </w:r>
            <w:r w:rsidRPr="00D76271">
              <w:t>obtained</w:t>
            </w:r>
            <w:r w:rsidRPr="003534D1">
              <w:rPr>
                <w:spacing w:val="21"/>
              </w:rPr>
              <w:t xml:space="preserve"> </w:t>
            </w:r>
            <w:r w:rsidRPr="00D76271">
              <w:t>and</w:t>
            </w:r>
            <w:r w:rsidRPr="003534D1">
              <w:rPr>
                <w:spacing w:val="22"/>
              </w:rPr>
              <w:t xml:space="preserve"> </w:t>
            </w:r>
            <w:r w:rsidRPr="00D76271">
              <w:t>proof</w:t>
            </w:r>
            <w:r w:rsidRPr="003534D1">
              <w:rPr>
                <w:spacing w:val="20"/>
              </w:rPr>
              <w:t xml:space="preserve"> </w:t>
            </w:r>
            <w:r w:rsidRPr="00D76271">
              <w:t>provided</w:t>
            </w:r>
            <w:r w:rsidRPr="003534D1">
              <w:rPr>
                <w:spacing w:val="22"/>
              </w:rPr>
              <w:t xml:space="preserve"> </w:t>
            </w:r>
            <w:r w:rsidRPr="00D76271">
              <w:t>prior</w:t>
            </w:r>
            <w:r w:rsidRPr="003534D1">
              <w:rPr>
                <w:spacing w:val="20"/>
              </w:rPr>
              <w:t xml:space="preserve"> </w:t>
            </w:r>
            <w:r w:rsidRPr="00D76271">
              <w:t>to</w:t>
            </w:r>
            <w:r w:rsidRPr="003534D1">
              <w:rPr>
                <w:spacing w:val="22"/>
              </w:rPr>
              <w:t xml:space="preserve"> </w:t>
            </w:r>
            <w:r w:rsidRPr="00D76271">
              <w:t>program</w:t>
            </w:r>
            <w:r w:rsidRPr="003534D1">
              <w:rPr>
                <w:spacing w:val="23"/>
              </w:rPr>
              <w:t xml:space="preserve"> </w:t>
            </w:r>
            <w:r w:rsidRPr="00D76271">
              <w:t>start</w:t>
            </w:r>
            <w:r w:rsidRPr="003534D1">
              <w:rPr>
                <w:spacing w:val="20"/>
              </w:rPr>
              <w:t xml:space="preserve"> </w:t>
            </w:r>
            <w:r w:rsidRPr="00D76271">
              <w:t>date?</w:t>
            </w:r>
          </w:p>
        </w:tc>
        <w:tc>
          <w:tcPr>
            <w:tcW w:w="7020" w:type="dxa"/>
          </w:tcPr>
          <w:p w14:paraId="071C6276" w14:textId="77777777" w:rsidR="003534D1" w:rsidRDefault="003534D1" w:rsidP="003534D1">
            <w:pPr>
              <w:rPr>
                <w:u w:val="single" w:color="000000"/>
              </w:rPr>
            </w:pPr>
            <w:r>
              <w:t xml:space="preserve">Yes </w:t>
            </w:r>
            <w:sdt>
              <w:sdtPr>
                <w:rPr>
                  <w:rFonts w:ascii="MS Gothic" w:eastAsia="MS Gothic" w:hAnsi="MS Gothic"/>
                </w:rPr>
                <w:id w:val="994376290"/>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r w:rsidRPr="003534D1">
              <w:rPr>
                <w:rFonts w:ascii="MS Gothic" w:eastAsia="MS Gothic" w:hAnsi="MS Gothic"/>
              </w:rPr>
              <w:t xml:space="preserve"> </w:t>
            </w:r>
            <w:r w:rsidRPr="003534D1">
              <w:rPr>
                <w:rFonts w:ascii="MS Gothic" w:eastAsia="MS Gothic" w:hAnsi="MS Gothic"/>
              </w:rPr>
              <w:tab/>
            </w:r>
            <w:r>
              <w:rPr>
                <w:rFonts w:ascii="MS Gothic" w:eastAsia="MS Gothic" w:hAnsi="MS Gothic"/>
              </w:rPr>
              <w:t xml:space="preserve">      </w:t>
            </w:r>
            <w:r>
              <w:t xml:space="preserve">No </w:t>
            </w:r>
            <w:sdt>
              <w:sdtPr>
                <w:rPr>
                  <w:rFonts w:ascii="MS Gothic" w:eastAsia="MS Gothic" w:hAnsi="MS Gothic"/>
                </w:rPr>
                <w:id w:val="10731288"/>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p>
        </w:tc>
      </w:tr>
      <w:tr w:rsidR="003534D1" w14:paraId="6522B3D3" w14:textId="77777777" w:rsidTr="003534D1">
        <w:tc>
          <w:tcPr>
            <w:tcW w:w="3780" w:type="dxa"/>
          </w:tcPr>
          <w:p w14:paraId="1E21DB5A" w14:textId="77777777" w:rsidR="003534D1" w:rsidRPr="00D76271" w:rsidRDefault="003534D1" w:rsidP="00B85538">
            <w:pPr>
              <w:pStyle w:val="ListParagraph"/>
              <w:numPr>
                <w:ilvl w:val="0"/>
                <w:numId w:val="16"/>
              </w:numPr>
            </w:pPr>
            <w:r>
              <w:t>Are you</w:t>
            </w:r>
            <w:r w:rsidRPr="00D76271">
              <w:rPr>
                <w:spacing w:val="19"/>
              </w:rPr>
              <w:t xml:space="preserve"> </w:t>
            </w:r>
            <w:r w:rsidRPr="00D76271">
              <w:t>willing</w:t>
            </w:r>
            <w:r w:rsidRPr="00D76271">
              <w:rPr>
                <w:spacing w:val="20"/>
              </w:rPr>
              <w:t xml:space="preserve"> </w:t>
            </w:r>
            <w:r w:rsidRPr="00D76271">
              <w:t>to</w:t>
            </w:r>
            <w:r w:rsidRPr="00D76271">
              <w:rPr>
                <w:spacing w:val="20"/>
              </w:rPr>
              <w:t xml:space="preserve"> </w:t>
            </w:r>
            <w:r w:rsidRPr="00D76271">
              <w:t>enter</w:t>
            </w:r>
            <w:r w:rsidRPr="00D76271">
              <w:rPr>
                <w:spacing w:val="19"/>
              </w:rPr>
              <w:t xml:space="preserve"> </w:t>
            </w:r>
            <w:r w:rsidRPr="00D76271">
              <w:t>a</w:t>
            </w:r>
            <w:r w:rsidRPr="00D76271">
              <w:rPr>
                <w:spacing w:val="20"/>
              </w:rPr>
              <w:t xml:space="preserve"> </w:t>
            </w:r>
            <w:proofErr w:type="gramStart"/>
            <w:r w:rsidRPr="00D76271">
              <w:t>performance</w:t>
            </w:r>
            <w:r w:rsidRPr="00D76271">
              <w:rPr>
                <w:spacing w:val="20"/>
              </w:rPr>
              <w:t xml:space="preserve"> </w:t>
            </w:r>
            <w:r w:rsidRPr="00D76271">
              <w:t>based</w:t>
            </w:r>
            <w:proofErr w:type="gramEnd"/>
            <w:r w:rsidRPr="00D76271">
              <w:rPr>
                <w:spacing w:val="20"/>
              </w:rPr>
              <w:t xml:space="preserve"> </w:t>
            </w:r>
            <w:r w:rsidRPr="00D76271">
              <w:t>contract?</w:t>
            </w:r>
          </w:p>
        </w:tc>
        <w:tc>
          <w:tcPr>
            <w:tcW w:w="7020" w:type="dxa"/>
          </w:tcPr>
          <w:p w14:paraId="13E8CD8F" w14:textId="77777777" w:rsidR="003534D1" w:rsidRDefault="003534D1" w:rsidP="003534D1">
            <w:r>
              <w:t xml:space="preserve">Yes </w:t>
            </w:r>
            <w:sdt>
              <w:sdtPr>
                <w:rPr>
                  <w:rFonts w:ascii="MS Gothic" w:eastAsia="MS Gothic" w:hAnsi="MS Gothic"/>
                </w:rPr>
                <w:id w:val="1202435329"/>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r w:rsidRPr="003534D1">
              <w:rPr>
                <w:rFonts w:ascii="MS Gothic" w:eastAsia="MS Gothic" w:hAnsi="MS Gothic"/>
              </w:rPr>
              <w:t xml:space="preserve"> </w:t>
            </w:r>
            <w:r w:rsidRPr="003534D1">
              <w:rPr>
                <w:rFonts w:ascii="MS Gothic" w:eastAsia="MS Gothic" w:hAnsi="MS Gothic"/>
              </w:rPr>
              <w:tab/>
            </w:r>
            <w:r>
              <w:rPr>
                <w:rFonts w:ascii="MS Gothic" w:eastAsia="MS Gothic" w:hAnsi="MS Gothic"/>
              </w:rPr>
              <w:t xml:space="preserve">      </w:t>
            </w:r>
            <w:r>
              <w:t xml:space="preserve">No </w:t>
            </w:r>
            <w:sdt>
              <w:sdtPr>
                <w:rPr>
                  <w:rFonts w:ascii="MS Gothic" w:eastAsia="MS Gothic" w:hAnsi="MS Gothic"/>
                </w:rPr>
                <w:id w:val="1033150138"/>
                <w14:checkbox>
                  <w14:checked w14:val="0"/>
                  <w14:checkedState w14:val="2612" w14:font="MS Gothic"/>
                  <w14:uncheckedState w14:val="2610" w14:font="MS Gothic"/>
                </w14:checkbox>
              </w:sdtPr>
              <w:sdtEndPr/>
              <w:sdtContent>
                <w:r w:rsidRPr="003534D1">
                  <w:rPr>
                    <w:rFonts w:ascii="MS Gothic" w:eastAsia="MS Gothic" w:hAnsi="MS Gothic" w:hint="eastAsia"/>
                  </w:rPr>
                  <w:t>☐</w:t>
                </w:r>
              </w:sdtContent>
            </w:sdt>
          </w:p>
        </w:tc>
      </w:tr>
    </w:tbl>
    <w:p w14:paraId="7F598D6D" w14:textId="77777777" w:rsidR="007331C0" w:rsidRPr="00D76271" w:rsidRDefault="007331C0" w:rsidP="004F570F">
      <w:pPr>
        <w:rPr>
          <w:rFonts w:eastAsia="Times New Roman" w:cs="Times New Roman"/>
          <w:szCs w:val="21"/>
        </w:rPr>
      </w:pPr>
    </w:p>
    <w:p w14:paraId="29937E64" w14:textId="77777777" w:rsidR="007331C0" w:rsidRPr="00D76271" w:rsidRDefault="007331C0" w:rsidP="004F570F">
      <w:pPr>
        <w:rPr>
          <w:rFonts w:eastAsia="Times New Roman" w:cs="Times New Roman"/>
          <w:szCs w:val="21"/>
        </w:rPr>
      </w:pPr>
      <w:r w:rsidRPr="00D76271">
        <w:rPr>
          <w:u w:color="000000"/>
        </w:rPr>
        <w:tab/>
      </w:r>
    </w:p>
    <w:p w14:paraId="1A649C78" w14:textId="77777777" w:rsidR="007331C0" w:rsidRPr="00D76271" w:rsidRDefault="007331C0" w:rsidP="007331C0">
      <w:pPr>
        <w:rPr>
          <w:rFonts w:eastAsia="Times New Roman" w:cs="Times New Roman"/>
          <w:sz w:val="21"/>
          <w:szCs w:val="21"/>
        </w:rPr>
        <w:sectPr w:rsidR="007331C0" w:rsidRPr="00D76271">
          <w:type w:val="continuous"/>
          <w:pgSz w:w="12240" w:h="15840"/>
          <w:pgMar w:top="880" w:right="1120" w:bottom="280" w:left="1120" w:header="720" w:footer="720" w:gutter="0"/>
          <w:cols w:space="720"/>
        </w:sectPr>
      </w:pPr>
    </w:p>
    <w:p w14:paraId="20D36EC7" w14:textId="77777777" w:rsidR="007331C0" w:rsidRPr="00D76271" w:rsidRDefault="007331C0" w:rsidP="00D01715">
      <w:pPr>
        <w:pStyle w:val="Heading3"/>
        <w:jc w:val="center"/>
      </w:pPr>
      <w:bookmarkStart w:id="19" w:name="_Toc475438994"/>
      <w:r w:rsidRPr="00D76271">
        <w:rPr>
          <w:u w:color="000000"/>
        </w:rPr>
        <w:lastRenderedPageBreak/>
        <w:t>SERVICE PROVIDER CERTIFICATION</w:t>
      </w:r>
      <w:bookmarkEnd w:id="19"/>
    </w:p>
    <w:p w14:paraId="6A4D9132" w14:textId="77777777" w:rsidR="007331C0" w:rsidRPr="00D76271" w:rsidRDefault="007331C0" w:rsidP="00EB180E">
      <w:pPr>
        <w:rPr>
          <w:rFonts w:eastAsia="Times New Roman" w:cs="Times New Roman"/>
          <w:sz w:val="17"/>
          <w:szCs w:val="17"/>
        </w:rPr>
      </w:pPr>
    </w:p>
    <w:p w14:paraId="3CC82140" w14:textId="77777777" w:rsidR="007331C0" w:rsidRPr="00D76271" w:rsidRDefault="007331C0" w:rsidP="00EB180E">
      <w:r w:rsidRPr="00D76271">
        <w:t>The</w:t>
      </w:r>
      <w:r w:rsidRPr="00D76271">
        <w:rPr>
          <w:spacing w:val="1"/>
        </w:rPr>
        <w:t xml:space="preserve"> </w:t>
      </w:r>
      <w:r w:rsidRPr="00D76271">
        <w:t>authorized</w:t>
      </w:r>
      <w:r w:rsidRPr="00D76271">
        <w:rPr>
          <w:spacing w:val="1"/>
        </w:rPr>
        <w:t xml:space="preserve"> </w:t>
      </w:r>
      <w:r w:rsidRPr="00D76271">
        <w:t>representative</w:t>
      </w:r>
      <w:r w:rsidRPr="00D76271">
        <w:rPr>
          <w:spacing w:val="1"/>
        </w:rPr>
        <w:t xml:space="preserve"> </w:t>
      </w:r>
      <w:r w:rsidRPr="00D76271">
        <w:t>of</w:t>
      </w:r>
      <w:r w:rsidRPr="00D76271">
        <w:rPr>
          <w:spacing w:val="1"/>
        </w:rPr>
        <w:t xml:space="preserve"> </w:t>
      </w:r>
      <w:r w:rsidRPr="00D76271">
        <w:t>the</w:t>
      </w:r>
      <w:r w:rsidRPr="00D76271">
        <w:rPr>
          <w:spacing w:val="1"/>
        </w:rPr>
        <w:t xml:space="preserve"> </w:t>
      </w:r>
      <w:r w:rsidRPr="00D76271">
        <w:t>potential</w:t>
      </w:r>
      <w:r w:rsidRPr="00D76271">
        <w:rPr>
          <w:spacing w:val="1"/>
        </w:rPr>
        <w:t xml:space="preserve"> </w:t>
      </w:r>
      <w:r w:rsidRPr="00D76271">
        <w:t>service</w:t>
      </w:r>
      <w:r w:rsidRPr="00D76271">
        <w:rPr>
          <w:spacing w:val="1"/>
        </w:rPr>
        <w:t xml:space="preserve"> </w:t>
      </w:r>
      <w:r w:rsidRPr="00D76271">
        <w:t>provider</w:t>
      </w:r>
      <w:r w:rsidRPr="00D76271">
        <w:rPr>
          <w:spacing w:val="1"/>
        </w:rPr>
        <w:t xml:space="preserve"> </w:t>
      </w:r>
      <w:r w:rsidRPr="00D76271">
        <w:t>certifies</w:t>
      </w:r>
      <w:r w:rsidRPr="00D76271">
        <w:rPr>
          <w:spacing w:val="1"/>
        </w:rPr>
        <w:t xml:space="preserve"> </w:t>
      </w:r>
      <w:r w:rsidRPr="00D76271">
        <w:t>to</w:t>
      </w:r>
      <w:r w:rsidRPr="00D76271">
        <w:rPr>
          <w:spacing w:val="1"/>
        </w:rPr>
        <w:t xml:space="preserve"> </w:t>
      </w:r>
      <w:r w:rsidRPr="00D76271">
        <w:t>the</w:t>
      </w:r>
      <w:r w:rsidRPr="00D76271">
        <w:rPr>
          <w:spacing w:val="1"/>
        </w:rPr>
        <w:t xml:space="preserve"> </w:t>
      </w:r>
      <w:r w:rsidRPr="00D76271">
        <w:t>best</w:t>
      </w:r>
      <w:r w:rsidRPr="00D76271">
        <w:rPr>
          <w:spacing w:val="1"/>
        </w:rPr>
        <w:t xml:space="preserve"> </w:t>
      </w:r>
      <w:r w:rsidRPr="00D76271">
        <w:t>of</w:t>
      </w:r>
      <w:r w:rsidRPr="00D76271">
        <w:rPr>
          <w:spacing w:val="1"/>
        </w:rPr>
        <w:t xml:space="preserve"> </w:t>
      </w:r>
      <w:r w:rsidRPr="00D76271">
        <w:t>his/her knowledge</w:t>
      </w:r>
      <w:r w:rsidRPr="00D76271">
        <w:rPr>
          <w:spacing w:val="3"/>
        </w:rPr>
        <w:t xml:space="preserve"> </w:t>
      </w:r>
      <w:r w:rsidRPr="00D76271">
        <w:t>and</w:t>
      </w:r>
      <w:r w:rsidRPr="00D76271">
        <w:rPr>
          <w:spacing w:val="3"/>
        </w:rPr>
        <w:t xml:space="preserve"> </w:t>
      </w:r>
      <w:r w:rsidRPr="00D76271">
        <w:t>belief</w:t>
      </w:r>
      <w:r w:rsidRPr="00D76271">
        <w:rPr>
          <w:spacing w:val="3"/>
        </w:rPr>
        <w:t xml:space="preserve"> </w:t>
      </w:r>
      <w:r w:rsidRPr="00D76271">
        <w:t>that</w:t>
      </w:r>
      <w:r w:rsidRPr="00D76271">
        <w:rPr>
          <w:spacing w:val="3"/>
        </w:rPr>
        <w:t xml:space="preserve"> </w:t>
      </w:r>
      <w:r w:rsidRPr="00D76271">
        <w:t>all</w:t>
      </w:r>
      <w:r w:rsidRPr="00D76271">
        <w:rPr>
          <w:spacing w:val="3"/>
        </w:rPr>
        <w:t xml:space="preserve"> </w:t>
      </w:r>
      <w:r w:rsidRPr="00D76271">
        <w:t>information</w:t>
      </w:r>
      <w:r w:rsidRPr="00D76271">
        <w:rPr>
          <w:spacing w:val="3"/>
        </w:rPr>
        <w:t xml:space="preserve"> </w:t>
      </w:r>
      <w:r w:rsidRPr="00D76271">
        <w:t>contained</w:t>
      </w:r>
      <w:r w:rsidRPr="00D76271">
        <w:rPr>
          <w:spacing w:val="3"/>
        </w:rPr>
        <w:t xml:space="preserve"> </w:t>
      </w:r>
      <w:r w:rsidRPr="00D76271">
        <w:t>in</w:t>
      </w:r>
      <w:r w:rsidRPr="00D76271">
        <w:rPr>
          <w:spacing w:val="3"/>
        </w:rPr>
        <w:t xml:space="preserve"> </w:t>
      </w:r>
      <w:r w:rsidRPr="00D76271">
        <w:t>the</w:t>
      </w:r>
      <w:r w:rsidRPr="00D76271">
        <w:rPr>
          <w:spacing w:val="3"/>
        </w:rPr>
        <w:t xml:space="preserve"> </w:t>
      </w:r>
      <w:r w:rsidRPr="00D76271">
        <w:t>attached</w:t>
      </w:r>
      <w:r w:rsidRPr="00D76271">
        <w:rPr>
          <w:spacing w:val="3"/>
        </w:rPr>
        <w:t xml:space="preserve"> </w:t>
      </w:r>
      <w:r w:rsidRPr="00D76271">
        <w:t>proposal</w:t>
      </w:r>
      <w:r w:rsidRPr="00D76271">
        <w:rPr>
          <w:spacing w:val="3"/>
        </w:rPr>
        <w:t xml:space="preserve"> </w:t>
      </w:r>
      <w:r w:rsidRPr="00D76271">
        <w:t>is</w:t>
      </w:r>
      <w:r w:rsidRPr="00D76271">
        <w:rPr>
          <w:spacing w:val="3"/>
        </w:rPr>
        <w:t xml:space="preserve"> </w:t>
      </w:r>
      <w:r w:rsidRPr="00D76271">
        <w:t>true</w:t>
      </w:r>
      <w:r w:rsidRPr="00D76271">
        <w:rPr>
          <w:spacing w:val="3"/>
        </w:rPr>
        <w:t xml:space="preserve"> </w:t>
      </w:r>
      <w:r w:rsidRPr="00D76271">
        <w:t>and</w:t>
      </w:r>
      <w:r w:rsidRPr="00D76271">
        <w:rPr>
          <w:spacing w:val="3"/>
        </w:rPr>
        <w:t xml:space="preserve"> </w:t>
      </w:r>
      <w:r w:rsidRPr="00D76271">
        <w:t>accurate.</w:t>
      </w:r>
      <w:r w:rsidRPr="00D76271">
        <w:rPr>
          <w:spacing w:val="6"/>
        </w:rPr>
        <w:t xml:space="preserve"> </w:t>
      </w:r>
      <w:r w:rsidRPr="00D76271">
        <w:t>If the proposal is selected for funding, the service provider agrees to comply with all Federal and State regulations</w:t>
      </w:r>
      <w:r w:rsidRPr="00D76271">
        <w:rPr>
          <w:spacing w:val="3"/>
        </w:rPr>
        <w:t xml:space="preserve"> </w:t>
      </w:r>
      <w:r w:rsidRPr="00D76271">
        <w:t>under</w:t>
      </w:r>
      <w:r w:rsidRPr="00D76271">
        <w:rPr>
          <w:spacing w:val="3"/>
        </w:rPr>
        <w:t xml:space="preserve"> </w:t>
      </w:r>
      <w:r w:rsidRPr="00D76271">
        <w:t>the</w:t>
      </w:r>
      <w:r w:rsidRPr="00D76271">
        <w:rPr>
          <w:spacing w:val="3"/>
        </w:rPr>
        <w:t xml:space="preserve"> </w:t>
      </w:r>
      <w:r w:rsidRPr="00D76271">
        <w:t>WI</w:t>
      </w:r>
      <w:r w:rsidR="00EB180E">
        <w:t>O</w:t>
      </w:r>
      <w:r w:rsidRPr="00D76271">
        <w:t>A,</w:t>
      </w:r>
      <w:r w:rsidRPr="00D76271">
        <w:rPr>
          <w:spacing w:val="3"/>
        </w:rPr>
        <w:t xml:space="preserve"> </w:t>
      </w:r>
      <w:r w:rsidRPr="00D76271">
        <w:t>TANF</w:t>
      </w:r>
      <w:r w:rsidRPr="00D76271">
        <w:rPr>
          <w:spacing w:val="3"/>
        </w:rPr>
        <w:t xml:space="preserve"> </w:t>
      </w:r>
      <w:r w:rsidRPr="00D76271">
        <w:t>and</w:t>
      </w:r>
      <w:r w:rsidRPr="00D76271">
        <w:rPr>
          <w:spacing w:val="3"/>
        </w:rPr>
        <w:t xml:space="preserve"> </w:t>
      </w:r>
      <w:r w:rsidRPr="00D76271">
        <w:t>other</w:t>
      </w:r>
      <w:r w:rsidRPr="00D76271">
        <w:rPr>
          <w:spacing w:val="3"/>
        </w:rPr>
        <w:t xml:space="preserve"> </w:t>
      </w:r>
      <w:r w:rsidRPr="00D76271">
        <w:t>funding</w:t>
      </w:r>
      <w:r w:rsidRPr="00D76271">
        <w:rPr>
          <w:spacing w:val="3"/>
        </w:rPr>
        <w:t xml:space="preserve"> </w:t>
      </w:r>
      <w:r w:rsidRPr="00D76271">
        <w:t>source</w:t>
      </w:r>
      <w:r w:rsidRPr="00D76271">
        <w:rPr>
          <w:spacing w:val="3"/>
        </w:rPr>
        <w:t xml:space="preserve"> </w:t>
      </w:r>
      <w:r w:rsidRPr="00D76271">
        <w:t>and</w:t>
      </w:r>
      <w:r w:rsidRPr="00D76271">
        <w:rPr>
          <w:spacing w:val="3"/>
        </w:rPr>
        <w:t xml:space="preserve"> </w:t>
      </w:r>
      <w:r w:rsidRPr="00D76271">
        <w:t>all</w:t>
      </w:r>
      <w:r w:rsidRPr="00D76271">
        <w:rPr>
          <w:spacing w:val="3"/>
        </w:rPr>
        <w:t xml:space="preserve"> </w:t>
      </w:r>
      <w:r w:rsidRPr="00D76271">
        <w:t>terms</w:t>
      </w:r>
      <w:r w:rsidRPr="00D76271">
        <w:rPr>
          <w:spacing w:val="3"/>
        </w:rPr>
        <w:t xml:space="preserve"> </w:t>
      </w:r>
      <w:r w:rsidRPr="00D76271">
        <w:t>of</w:t>
      </w:r>
      <w:r w:rsidRPr="00D76271">
        <w:rPr>
          <w:spacing w:val="3"/>
        </w:rPr>
        <w:t xml:space="preserve"> </w:t>
      </w:r>
      <w:r w:rsidRPr="00D76271">
        <w:t>the</w:t>
      </w:r>
      <w:r w:rsidRPr="00D76271">
        <w:rPr>
          <w:spacing w:val="3"/>
        </w:rPr>
        <w:t xml:space="preserve"> </w:t>
      </w:r>
      <w:r w:rsidRPr="00D76271">
        <w:t>contract</w:t>
      </w:r>
      <w:r w:rsidRPr="00D76271">
        <w:rPr>
          <w:spacing w:val="3"/>
        </w:rPr>
        <w:t xml:space="preserve"> </w:t>
      </w:r>
      <w:r w:rsidRPr="00D76271">
        <w:t xml:space="preserve">negotiated </w:t>
      </w:r>
      <w:r w:rsidR="00DB2F9D" w:rsidRPr="00D76271">
        <w:t>SCWDB</w:t>
      </w:r>
      <w:r w:rsidRPr="00D76271">
        <w:t>.</w:t>
      </w:r>
    </w:p>
    <w:p w14:paraId="64B07847" w14:textId="77777777" w:rsidR="007331C0" w:rsidRPr="00D76271" w:rsidRDefault="007331C0" w:rsidP="00EB180E">
      <w:pPr>
        <w:rPr>
          <w:rFonts w:eastAsia="Times New Roman" w:cs="Times New Roman"/>
          <w:sz w:val="24"/>
          <w:szCs w:val="24"/>
        </w:rPr>
      </w:pPr>
    </w:p>
    <w:p w14:paraId="61032870" w14:textId="77777777" w:rsidR="007331C0" w:rsidRPr="00D76271" w:rsidRDefault="007331C0" w:rsidP="00EB180E">
      <w:r w:rsidRPr="00D76271">
        <w:t xml:space="preserve">Name of the Organization:    </w:t>
      </w:r>
      <w:r w:rsidRPr="00D76271">
        <w:rPr>
          <w:spacing w:val="13"/>
        </w:rPr>
        <w:t xml:space="preserve"> </w:t>
      </w:r>
      <w:r w:rsidRPr="00D76271">
        <w:rPr>
          <w:u w:color="000000"/>
        </w:rPr>
        <w:t xml:space="preserve"> </w:t>
      </w:r>
      <w:r w:rsidRPr="00D76271">
        <w:rPr>
          <w:u w:color="000000"/>
        </w:rPr>
        <w:tab/>
      </w:r>
    </w:p>
    <w:p w14:paraId="51333910" w14:textId="77777777" w:rsidR="007331C0" w:rsidRPr="00D76271" w:rsidRDefault="007331C0" w:rsidP="00EB180E">
      <w:pPr>
        <w:rPr>
          <w:rFonts w:eastAsia="Times New Roman" w:cs="Times New Roman"/>
          <w:sz w:val="17"/>
          <w:szCs w:val="17"/>
        </w:rPr>
      </w:pPr>
    </w:p>
    <w:p w14:paraId="3520F5A0" w14:textId="77777777" w:rsidR="007331C0" w:rsidRDefault="007331C0" w:rsidP="00EB180E">
      <w:r w:rsidRPr="00D76271">
        <w:t>Address:</w:t>
      </w:r>
      <w:r w:rsidRPr="00D76271">
        <w:tab/>
      </w:r>
      <w:r w:rsidRPr="00D76271">
        <w:rPr>
          <w:u w:color="000000"/>
        </w:rPr>
        <w:t xml:space="preserve"> </w:t>
      </w:r>
      <w:r w:rsidRPr="00D76271">
        <w:rPr>
          <w:u w:color="000000"/>
        </w:rPr>
        <w:tab/>
      </w:r>
    </w:p>
    <w:p w14:paraId="4C7BDAA8" w14:textId="77777777" w:rsidR="00EB180E" w:rsidRPr="00EB180E" w:rsidRDefault="00EB180E" w:rsidP="00EB180E"/>
    <w:p w14:paraId="46804F93" w14:textId="77777777" w:rsidR="007331C0" w:rsidRPr="00D76271" w:rsidRDefault="007331C0" w:rsidP="00EB180E">
      <w:r w:rsidRPr="00D76271">
        <w:t>Telephone:</w:t>
      </w:r>
    </w:p>
    <w:p w14:paraId="43798D7F" w14:textId="77777777" w:rsidR="00EB180E" w:rsidRDefault="00EB180E" w:rsidP="00EB180E">
      <w:pPr>
        <w:rPr>
          <w:sz w:val="2"/>
        </w:rPr>
      </w:pPr>
    </w:p>
    <w:p w14:paraId="29362BD6" w14:textId="77777777" w:rsidR="00EB180E" w:rsidRDefault="00EB180E" w:rsidP="00EB180E">
      <w:pPr>
        <w:rPr>
          <w:sz w:val="2"/>
        </w:rPr>
      </w:pPr>
    </w:p>
    <w:p w14:paraId="1E3C7D65" w14:textId="77777777" w:rsidR="00163F4D" w:rsidRDefault="00163F4D" w:rsidP="00163F4D">
      <w:pPr>
        <w:spacing w:after="0"/>
      </w:pPr>
      <w:r>
        <w:t>__________________________________________</w:t>
      </w:r>
      <w:r>
        <w:tab/>
        <w:t>_______________________________</w:t>
      </w:r>
    </w:p>
    <w:p w14:paraId="11A35E91" w14:textId="77777777" w:rsidR="007331C0" w:rsidRPr="00D76271" w:rsidRDefault="007331C0" w:rsidP="00EB180E">
      <w:r w:rsidRPr="00D76271">
        <w:t>Signature of Authorized Representative</w:t>
      </w:r>
      <w:r w:rsidRPr="00D76271">
        <w:tab/>
      </w:r>
      <w:r w:rsidR="00163F4D">
        <w:tab/>
      </w:r>
      <w:r w:rsidR="00163F4D">
        <w:tab/>
      </w:r>
      <w:r w:rsidRPr="00D76271">
        <w:t>Date</w:t>
      </w:r>
    </w:p>
    <w:p w14:paraId="436F901B" w14:textId="77777777" w:rsidR="00163F4D" w:rsidRDefault="00163F4D" w:rsidP="00163F4D">
      <w:pPr>
        <w:spacing w:after="0"/>
      </w:pPr>
    </w:p>
    <w:p w14:paraId="29F834D3" w14:textId="77777777" w:rsidR="00163F4D" w:rsidRDefault="00163F4D" w:rsidP="00163F4D">
      <w:pPr>
        <w:spacing w:after="0"/>
      </w:pPr>
    </w:p>
    <w:p w14:paraId="320F5466" w14:textId="77777777" w:rsidR="00163F4D" w:rsidRDefault="00163F4D" w:rsidP="00163F4D">
      <w:pPr>
        <w:spacing w:after="0"/>
        <w:rPr>
          <w:rFonts w:eastAsia="Times New Roman" w:cs="Times New Roman"/>
          <w:sz w:val="20"/>
          <w:szCs w:val="20"/>
        </w:rPr>
      </w:pPr>
      <w:r>
        <w:t>__________________________________________</w:t>
      </w:r>
    </w:p>
    <w:p w14:paraId="1125AD6A" w14:textId="77777777" w:rsidR="00163F4D" w:rsidRDefault="00163F4D" w:rsidP="00EB180E">
      <w:r>
        <w:t>Name/</w:t>
      </w:r>
      <w:r w:rsidR="007331C0" w:rsidRPr="00D76271">
        <w:t>Title of Authorized Representative</w:t>
      </w:r>
    </w:p>
    <w:p w14:paraId="6D7A859C" w14:textId="77777777" w:rsidR="00163F4D" w:rsidRDefault="00163F4D" w:rsidP="00163F4D">
      <w:pPr>
        <w:spacing w:after="0"/>
      </w:pPr>
    </w:p>
    <w:p w14:paraId="1064A42A" w14:textId="77777777" w:rsidR="00163F4D" w:rsidRDefault="00163F4D" w:rsidP="00163F4D">
      <w:pPr>
        <w:spacing w:after="0"/>
      </w:pPr>
    </w:p>
    <w:p w14:paraId="7FFAA7B6" w14:textId="77777777" w:rsidR="00163F4D" w:rsidRDefault="00163F4D" w:rsidP="00163F4D">
      <w:pPr>
        <w:spacing w:after="0"/>
        <w:rPr>
          <w:rFonts w:eastAsia="Times New Roman" w:cs="Times New Roman"/>
          <w:sz w:val="20"/>
          <w:szCs w:val="20"/>
        </w:rPr>
      </w:pPr>
      <w:r>
        <w:t>__________________________________________</w:t>
      </w:r>
    </w:p>
    <w:p w14:paraId="4E00E3C2" w14:textId="77777777" w:rsidR="007331C0" w:rsidRPr="00163F4D" w:rsidRDefault="007331C0" w:rsidP="00EB180E">
      <w:pPr>
        <w:rPr>
          <w:rFonts w:eastAsia="Times New Roman" w:cs="Times New Roman"/>
          <w:sz w:val="20"/>
          <w:szCs w:val="20"/>
        </w:rPr>
      </w:pPr>
      <w:r w:rsidRPr="00D76271">
        <w:t>Designated Contact Person/Liaison (if different than authorized representative)</w:t>
      </w:r>
    </w:p>
    <w:p w14:paraId="132E6006" w14:textId="77777777" w:rsidR="007331C0" w:rsidRPr="00D76271" w:rsidRDefault="007331C0" w:rsidP="007331C0">
      <w:pPr>
        <w:spacing w:line="254" w:lineRule="exact"/>
        <w:sectPr w:rsidR="007331C0" w:rsidRPr="00D76271">
          <w:pgSz w:w="12240" w:h="15840"/>
          <w:pgMar w:top="940" w:right="1060" w:bottom="900" w:left="1320" w:header="0" w:footer="704" w:gutter="0"/>
          <w:cols w:space="720"/>
        </w:sectPr>
      </w:pPr>
    </w:p>
    <w:p w14:paraId="752671C9" w14:textId="77777777" w:rsidR="00D57C20" w:rsidRPr="003B1A56" w:rsidRDefault="00D57C20" w:rsidP="00D01715">
      <w:pPr>
        <w:pStyle w:val="Heading3"/>
        <w:jc w:val="center"/>
      </w:pPr>
      <w:bookmarkStart w:id="20" w:name="_Toc475438995"/>
      <w:r w:rsidRPr="00D01715">
        <w:lastRenderedPageBreak/>
        <w:t>CERTIFICATION REGARDING DEBARMENT</w:t>
      </w:r>
      <w:bookmarkEnd w:id="20"/>
    </w:p>
    <w:p w14:paraId="5EE82148" w14:textId="77777777" w:rsidR="00D57C20" w:rsidRDefault="00D57C20" w:rsidP="00D57C20"/>
    <w:p w14:paraId="0A51AB57" w14:textId="77777777" w:rsidR="00D57C20" w:rsidRDefault="00D57C20" w:rsidP="00D57C20">
      <w:r w:rsidRPr="00D76271">
        <w:t>By signing and submitting this proposal, the prospective recipient of federal assistance funds is providing the certification as set out below.</w:t>
      </w:r>
    </w:p>
    <w:p w14:paraId="7A26D675" w14:textId="77777777" w:rsidR="00D57C20" w:rsidRDefault="00D57C20" w:rsidP="00D57C20">
      <w:r w:rsidRPr="00D76271">
        <w:t>The certification in this clause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14:paraId="3EFE4D00" w14:textId="77777777" w:rsidR="00D57C20" w:rsidRDefault="00D57C20" w:rsidP="00D57C20">
      <w:r w:rsidRPr="00D76271">
        <w:t xml:space="preserve">The prospective recipient of Federal assistance shall provide immediate written notice to the person to whom this proposal is submitted if at any time the prospective recipient of Federal </w:t>
      </w:r>
      <w:r w:rsidRPr="00D57C20">
        <w:rPr>
          <w:spacing w:val="-1"/>
        </w:rPr>
        <w:t>assistance</w:t>
      </w:r>
      <w:r w:rsidRPr="00D76271">
        <w:t xml:space="preserve"> funds learns that its certification was erroneous when submitted or has become</w:t>
      </w:r>
      <w:r w:rsidRPr="00D57C20">
        <w:rPr>
          <w:spacing w:val="24"/>
        </w:rPr>
        <w:t xml:space="preserve"> </w:t>
      </w:r>
      <w:r w:rsidRPr="00D76271">
        <w:t>erroneous by reason of changed circumstances.</w:t>
      </w:r>
    </w:p>
    <w:p w14:paraId="3CDCD4A3" w14:textId="77777777" w:rsidR="00D57C20" w:rsidRDefault="00D57C20" w:rsidP="00D57C20">
      <w:r w:rsidRPr="00D76271">
        <w:t xml:space="preserve">The terms "covered transaction", "debarred", "suspended", "ineligible", "lower </w:t>
      </w:r>
      <w:r w:rsidRPr="00D57C20">
        <w:rPr>
          <w:spacing w:val="-1"/>
        </w:rPr>
        <w:t>tier-covered</w:t>
      </w:r>
      <w:r w:rsidRPr="00D57C20">
        <w:rPr>
          <w:spacing w:val="22"/>
        </w:rPr>
        <w:t xml:space="preserve"> </w:t>
      </w:r>
      <w:r w:rsidRPr="00D76271">
        <w:t>transaction", "principal", "proposal", and "voluntary excluded" as used in this clause, have the meanings set out in the Definitions and Coverage sections of rules implementing Executive Order 12549.  You may contact the person to whom this proposal is submitted for assistance in obtaining a copy of these regulations.</w:t>
      </w:r>
    </w:p>
    <w:p w14:paraId="7ED650AC" w14:textId="77777777" w:rsidR="00D57C20" w:rsidRDefault="00D57C20" w:rsidP="00D57C20">
      <w:r w:rsidRPr="00D76271">
        <w:t>The prospective recipient of Federal assistance funds agrees by submitting this proposal that, should the proposed-covered transaction be entered into, it shall not knowingly enter into any lower tier-covered transaction with a person who is debarred, suspended, declared ineligible, or voluntarily excluded from participation in this covered transaction, unless authorized by the DOL.</w:t>
      </w:r>
    </w:p>
    <w:p w14:paraId="7EE1C00E" w14:textId="77777777" w:rsidR="00D57C20" w:rsidRDefault="00D57C20" w:rsidP="00D57C20">
      <w:r w:rsidRPr="00D76271">
        <w:t xml:space="preserve">The prospective recipient of Federal assistance funds further agrees by submitting this </w:t>
      </w:r>
      <w:r w:rsidRPr="00D57C20">
        <w:rPr>
          <w:spacing w:val="-1"/>
        </w:rPr>
        <w:t>proposal</w:t>
      </w:r>
      <w:r w:rsidRPr="00D57C20">
        <w:rPr>
          <w:spacing w:val="27"/>
        </w:rPr>
        <w:t xml:space="preserve"> </w:t>
      </w:r>
      <w:r w:rsidRPr="00D76271">
        <w:t xml:space="preserve">that it will include the clause titled, "Certification Regarding Debarment, Suspension, Ineligibility, and Voluntary Exclusion - Lower Tier-covered Transactions", without modification, in all lower tier-covered transactions and in all solicitations for </w:t>
      </w:r>
      <w:r w:rsidRPr="00D57C20">
        <w:rPr>
          <w:spacing w:val="-1"/>
        </w:rPr>
        <w:t>lower</w:t>
      </w:r>
      <w:r>
        <w:t xml:space="preserve"> tier-covered transactions.</w:t>
      </w:r>
    </w:p>
    <w:p w14:paraId="3591D6BE" w14:textId="77777777" w:rsidR="00D57C20" w:rsidRPr="003B1A56" w:rsidRDefault="00D57C20" w:rsidP="00D57C20">
      <w:r w:rsidRPr="00D76271">
        <w:t>A participant in a covered transaction may rely upon a certification of a prospective participant in a lower tier-covered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w:t>
      </w:r>
      <w:r w:rsidRPr="00D57C20">
        <w:rPr>
          <w:spacing w:val="-1"/>
        </w:rPr>
        <w:t xml:space="preserve"> </w:t>
      </w:r>
      <w:r w:rsidRPr="00D57C20">
        <w:rPr>
          <w:u w:val="single" w:color="000000"/>
        </w:rPr>
        <w:t>List of Parties Excluded from</w:t>
      </w:r>
      <w:r w:rsidRPr="00D76271">
        <w:t xml:space="preserve"> </w:t>
      </w:r>
      <w:r w:rsidRPr="00D57C20">
        <w:rPr>
          <w:u w:val="single" w:color="000000"/>
        </w:rPr>
        <w:t>procurement or Non-Procurement Programs.</w:t>
      </w:r>
    </w:p>
    <w:p w14:paraId="36E80207" w14:textId="77777777" w:rsidR="00D57C20" w:rsidRPr="00D76271" w:rsidRDefault="00D57C20" w:rsidP="00D57C20">
      <w:r w:rsidRPr="00D76271">
        <w:t>Nothing contained in the foregoing shall be construed to require establishment of a system of records in order to render in good faith the certification required by this clause.  The knowledge and information of a participant are not required to exceed that which is normally possessed by a prudent person in the ordinary course of business dealings.</w:t>
      </w:r>
    </w:p>
    <w:p w14:paraId="7DA2998F" w14:textId="77777777" w:rsidR="00D57C20" w:rsidRDefault="00D57C20" w:rsidP="00D57C20"/>
    <w:p w14:paraId="61EA0D0A" w14:textId="77777777" w:rsidR="00D57C20" w:rsidRDefault="00D57C20" w:rsidP="00D57C20"/>
    <w:p w14:paraId="6B032FD7" w14:textId="77777777" w:rsidR="00D57C20" w:rsidRDefault="00D57C20" w:rsidP="00D57C20"/>
    <w:p w14:paraId="744F4AEE" w14:textId="77777777" w:rsidR="00D57C20" w:rsidRDefault="00D57C20" w:rsidP="00D57C20"/>
    <w:p w14:paraId="20FA882B" w14:textId="77777777" w:rsidR="00D57C20" w:rsidRDefault="00D57C20" w:rsidP="00D57C20"/>
    <w:p w14:paraId="4646AF44" w14:textId="77777777" w:rsidR="00D57C20" w:rsidRDefault="00D57C20" w:rsidP="00D57C20"/>
    <w:p w14:paraId="20BE8EC9" w14:textId="77777777" w:rsidR="00D57C20" w:rsidRDefault="00D57C20" w:rsidP="00D57C20"/>
    <w:p w14:paraId="497868A5" w14:textId="77777777" w:rsidR="007331C0" w:rsidRPr="00D57C20" w:rsidRDefault="007331C0" w:rsidP="00D57C20">
      <w:pPr>
        <w:jc w:val="center"/>
        <w:rPr>
          <w:b/>
        </w:rPr>
      </w:pPr>
      <w:r w:rsidRPr="00D57C20">
        <w:rPr>
          <w:b/>
        </w:rPr>
        <w:t>Certification Regarding</w:t>
      </w:r>
    </w:p>
    <w:p w14:paraId="2B53618D" w14:textId="77777777" w:rsidR="007331C0" w:rsidRPr="00D57C20" w:rsidRDefault="007331C0" w:rsidP="00D57C20">
      <w:pPr>
        <w:jc w:val="center"/>
        <w:rPr>
          <w:b/>
        </w:rPr>
      </w:pPr>
      <w:r w:rsidRPr="00D57C20">
        <w:rPr>
          <w:b/>
        </w:rPr>
        <w:t>Debarment, Suspension, Ineligibility and Voluntary Exclusion Lower Tier Covered Transactions</w:t>
      </w:r>
    </w:p>
    <w:p w14:paraId="38D22F5F" w14:textId="77777777" w:rsidR="007331C0" w:rsidRPr="00D76271" w:rsidRDefault="007331C0" w:rsidP="00163F4D">
      <w:pPr>
        <w:jc w:val="center"/>
        <w:rPr>
          <w:rFonts w:eastAsia="Times New Roman"/>
        </w:rPr>
      </w:pPr>
      <w:r w:rsidRPr="00D76271">
        <w:rPr>
          <w:rFonts w:eastAsia="Times New Roman"/>
          <w:noProof/>
        </w:rPr>
        <mc:AlternateContent>
          <mc:Choice Requires="wpg">
            <w:drawing>
              <wp:inline distT="0" distB="0" distL="0" distR="0" wp14:anchorId="2D67735F" wp14:editId="74C1DB53">
                <wp:extent cx="5035550" cy="6350"/>
                <wp:effectExtent l="5715" t="3810" r="6985" b="8890"/>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5550" cy="6350"/>
                          <a:chOff x="0" y="0"/>
                          <a:chExt cx="7930" cy="10"/>
                        </a:xfrm>
                      </wpg:grpSpPr>
                      <wpg:grpSp>
                        <wpg:cNvPr id="43" name="Group 42"/>
                        <wpg:cNvGrpSpPr>
                          <a:grpSpLocks/>
                        </wpg:cNvGrpSpPr>
                        <wpg:grpSpPr bwMode="auto">
                          <a:xfrm>
                            <a:off x="5" y="5"/>
                            <a:ext cx="7920" cy="2"/>
                            <a:chOff x="5" y="5"/>
                            <a:chExt cx="7920" cy="2"/>
                          </a:xfrm>
                        </wpg:grpSpPr>
                        <wps:wsp>
                          <wps:cNvPr id="44" name="Freeform 43"/>
                          <wps:cNvSpPr>
                            <a:spLocks/>
                          </wps:cNvSpPr>
                          <wps:spPr bwMode="auto">
                            <a:xfrm>
                              <a:off x="5" y="5"/>
                              <a:ext cx="7920" cy="2"/>
                            </a:xfrm>
                            <a:custGeom>
                              <a:avLst/>
                              <a:gdLst>
                                <a:gd name="T0" fmla="+- 0 5 5"/>
                                <a:gd name="T1" fmla="*/ T0 w 7920"/>
                                <a:gd name="T2" fmla="+- 0 7925 5"/>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05DA41" id="Group 42" o:spid="_x0000_s1026" style="width:396.5pt;height:.5pt;mso-position-horizontal-relative:char;mso-position-vertical-relative:line" coordsize="79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">
                <v:group id="_x0000_s1027" style="position:absolute;left:5;top:5;width:7920;height:2" coordorigin="5,5" coordsize="7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3" o:spid="_x0000_s1028" style="position:absolute;left:5;top:5;width:7920;height:2;visibility:visible;mso-wrap-style:square;v-text-anchor:top" coordsize="7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" path="m,l7920,e" filled="f" strokeweight=".48pt">
                    <v:path arrowok="t" o:connecttype="custom" o:connectlocs="0,0;7920,0" o:connectangles="0,0"/>
                  </v:shape>
                </v:group>
                <w10:anchorlock/>
              </v:group>
            </w:pict>
          </mc:Fallback>
        </mc:AlternateContent>
      </w:r>
    </w:p>
    <w:p w14:paraId="72701E7C" w14:textId="77777777" w:rsidR="007331C0" w:rsidRPr="00D76271" w:rsidRDefault="007331C0" w:rsidP="00163F4D">
      <w:pPr>
        <w:rPr>
          <w:rFonts w:eastAsia="Times New Roman"/>
          <w:sz w:val="16"/>
          <w:szCs w:val="16"/>
        </w:rPr>
      </w:pPr>
    </w:p>
    <w:p w14:paraId="524E661E" w14:textId="77777777" w:rsidR="00D57C20" w:rsidRDefault="007331C0" w:rsidP="00163F4D">
      <w:r w:rsidRPr="00D76271">
        <w:t>This</w:t>
      </w:r>
      <w:r w:rsidRPr="00D76271">
        <w:rPr>
          <w:spacing w:val="30"/>
        </w:rPr>
        <w:t xml:space="preserve"> </w:t>
      </w:r>
      <w:r w:rsidRPr="00D76271">
        <w:t>certification</w:t>
      </w:r>
      <w:r w:rsidRPr="00D76271">
        <w:rPr>
          <w:spacing w:val="30"/>
        </w:rPr>
        <w:t xml:space="preserve"> </w:t>
      </w:r>
      <w:r w:rsidRPr="00D76271">
        <w:t>is</w:t>
      </w:r>
      <w:r w:rsidRPr="00D76271">
        <w:rPr>
          <w:spacing w:val="30"/>
        </w:rPr>
        <w:t xml:space="preserve"> </w:t>
      </w:r>
      <w:r w:rsidRPr="00D76271">
        <w:t>required</w:t>
      </w:r>
      <w:r w:rsidRPr="00D76271">
        <w:rPr>
          <w:spacing w:val="30"/>
        </w:rPr>
        <w:t xml:space="preserve"> </w:t>
      </w:r>
      <w:r w:rsidRPr="00D76271">
        <w:t>by</w:t>
      </w:r>
      <w:r w:rsidRPr="00D76271">
        <w:rPr>
          <w:spacing w:val="30"/>
        </w:rPr>
        <w:t xml:space="preserve"> </w:t>
      </w:r>
      <w:r w:rsidRPr="00D76271">
        <w:t>the</w:t>
      </w:r>
      <w:r w:rsidRPr="00D76271">
        <w:rPr>
          <w:spacing w:val="30"/>
        </w:rPr>
        <w:t xml:space="preserve"> </w:t>
      </w:r>
      <w:r w:rsidRPr="00D76271">
        <w:t>regulation</w:t>
      </w:r>
      <w:r w:rsidRPr="00D76271">
        <w:rPr>
          <w:spacing w:val="30"/>
        </w:rPr>
        <w:t xml:space="preserve"> </w:t>
      </w:r>
      <w:r w:rsidRPr="00D76271">
        <w:t>implementing</w:t>
      </w:r>
      <w:r w:rsidRPr="00D76271">
        <w:rPr>
          <w:spacing w:val="30"/>
        </w:rPr>
        <w:t xml:space="preserve"> </w:t>
      </w:r>
      <w:r w:rsidRPr="00D76271">
        <w:t>Executive</w:t>
      </w:r>
      <w:r w:rsidRPr="00D76271">
        <w:rPr>
          <w:spacing w:val="30"/>
        </w:rPr>
        <w:t xml:space="preserve"> </w:t>
      </w:r>
      <w:r w:rsidRPr="00D76271">
        <w:t>Order</w:t>
      </w:r>
      <w:r w:rsidRPr="00D76271">
        <w:rPr>
          <w:spacing w:val="30"/>
        </w:rPr>
        <w:t xml:space="preserve"> </w:t>
      </w:r>
      <w:r w:rsidRPr="00D76271">
        <w:t>12549,</w:t>
      </w:r>
      <w:r w:rsidRPr="00D76271">
        <w:rPr>
          <w:spacing w:val="30"/>
        </w:rPr>
        <w:t xml:space="preserve"> </w:t>
      </w:r>
      <w:r w:rsidRPr="00D76271">
        <w:t>Debarment and</w:t>
      </w:r>
      <w:r w:rsidRPr="00D76271">
        <w:rPr>
          <w:spacing w:val="47"/>
        </w:rPr>
        <w:t xml:space="preserve"> </w:t>
      </w:r>
      <w:r w:rsidRPr="00D76271">
        <w:t>Suspension,</w:t>
      </w:r>
      <w:r w:rsidRPr="00D76271">
        <w:rPr>
          <w:spacing w:val="47"/>
        </w:rPr>
        <w:t xml:space="preserve"> </w:t>
      </w:r>
      <w:r w:rsidRPr="00D76271">
        <w:t>29CFR</w:t>
      </w:r>
      <w:r w:rsidRPr="00D76271">
        <w:rPr>
          <w:spacing w:val="47"/>
        </w:rPr>
        <w:t xml:space="preserve"> </w:t>
      </w:r>
      <w:r w:rsidRPr="00D76271">
        <w:t>Part</w:t>
      </w:r>
      <w:r w:rsidRPr="00D76271">
        <w:rPr>
          <w:spacing w:val="47"/>
        </w:rPr>
        <w:t xml:space="preserve"> </w:t>
      </w:r>
      <w:r w:rsidRPr="00D76271">
        <w:t>98,</w:t>
      </w:r>
      <w:r w:rsidRPr="00D76271">
        <w:rPr>
          <w:spacing w:val="47"/>
        </w:rPr>
        <w:t xml:space="preserve"> </w:t>
      </w:r>
      <w:r w:rsidRPr="00D76271">
        <w:t>Section</w:t>
      </w:r>
      <w:r w:rsidRPr="00D76271">
        <w:rPr>
          <w:spacing w:val="47"/>
        </w:rPr>
        <w:t xml:space="preserve"> </w:t>
      </w:r>
      <w:r w:rsidRPr="00D76271">
        <w:t>98.510,</w:t>
      </w:r>
      <w:r w:rsidRPr="00D76271">
        <w:rPr>
          <w:spacing w:val="47"/>
        </w:rPr>
        <w:t xml:space="preserve"> </w:t>
      </w:r>
      <w:r w:rsidRPr="00D76271">
        <w:t>Participants'</w:t>
      </w:r>
      <w:r w:rsidRPr="00D76271">
        <w:rPr>
          <w:spacing w:val="47"/>
        </w:rPr>
        <w:t xml:space="preserve"> </w:t>
      </w:r>
      <w:r w:rsidRPr="00D76271">
        <w:t>responsibilities.</w:t>
      </w:r>
      <w:r w:rsidRPr="00D76271">
        <w:rPr>
          <w:spacing w:val="34"/>
        </w:rPr>
        <w:t xml:space="preserve"> </w:t>
      </w:r>
      <w:r w:rsidRPr="00D76271">
        <w:t>The</w:t>
      </w:r>
      <w:r w:rsidRPr="00D76271">
        <w:rPr>
          <w:spacing w:val="47"/>
        </w:rPr>
        <w:t xml:space="preserve"> </w:t>
      </w:r>
      <w:r w:rsidRPr="00D76271">
        <w:t xml:space="preserve">regulations were published as part VII of the May 26, 1988 </w:t>
      </w:r>
      <w:r w:rsidRPr="00D76271">
        <w:rPr>
          <w:u w:val="single" w:color="000000"/>
        </w:rPr>
        <w:t>Federal Register</w:t>
      </w:r>
      <w:r w:rsidRPr="00D76271">
        <w:rPr>
          <w:spacing w:val="-1"/>
          <w:u w:val="single" w:color="000000"/>
        </w:rPr>
        <w:t xml:space="preserve"> </w:t>
      </w:r>
      <w:r w:rsidRPr="00D76271">
        <w:t>(pages 19160-19211).</w:t>
      </w:r>
    </w:p>
    <w:p w14:paraId="24B07C78" w14:textId="77777777" w:rsidR="007331C0" w:rsidRPr="00D76271" w:rsidRDefault="00D57C20" w:rsidP="00163F4D">
      <w:r>
        <w:t>T</w:t>
      </w:r>
      <w:r w:rsidR="007331C0" w:rsidRPr="00D76271">
        <w:t>he</w:t>
      </w:r>
      <w:r w:rsidR="007331C0" w:rsidRPr="00D76271">
        <w:rPr>
          <w:spacing w:val="19"/>
        </w:rPr>
        <w:t xml:space="preserve"> </w:t>
      </w:r>
      <w:r w:rsidR="007331C0" w:rsidRPr="00D76271">
        <w:t>prospective</w:t>
      </w:r>
      <w:r w:rsidR="007331C0" w:rsidRPr="00D76271">
        <w:rPr>
          <w:spacing w:val="19"/>
        </w:rPr>
        <w:t xml:space="preserve"> </w:t>
      </w:r>
      <w:r w:rsidR="007331C0" w:rsidRPr="00D76271">
        <w:t>recipient</w:t>
      </w:r>
      <w:r w:rsidR="007331C0" w:rsidRPr="00D76271">
        <w:rPr>
          <w:spacing w:val="19"/>
        </w:rPr>
        <w:t xml:space="preserve"> </w:t>
      </w:r>
      <w:r w:rsidR="007331C0" w:rsidRPr="00D76271">
        <w:t>of</w:t>
      </w:r>
      <w:r w:rsidR="007331C0" w:rsidRPr="00D76271">
        <w:rPr>
          <w:spacing w:val="19"/>
        </w:rPr>
        <w:t xml:space="preserve"> </w:t>
      </w:r>
      <w:r w:rsidR="007331C0" w:rsidRPr="00D76271">
        <w:t>Federal</w:t>
      </w:r>
      <w:r w:rsidR="007331C0" w:rsidRPr="00D76271">
        <w:rPr>
          <w:spacing w:val="19"/>
        </w:rPr>
        <w:t xml:space="preserve"> </w:t>
      </w:r>
      <w:r w:rsidR="007331C0" w:rsidRPr="00D76271">
        <w:t>assistance</w:t>
      </w:r>
      <w:r w:rsidR="007331C0" w:rsidRPr="00D76271">
        <w:rPr>
          <w:spacing w:val="19"/>
        </w:rPr>
        <w:t xml:space="preserve"> </w:t>
      </w:r>
      <w:r w:rsidR="007331C0" w:rsidRPr="00D76271">
        <w:t>funds</w:t>
      </w:r>
      <w:r w:rsidR="007331C0" w:rsidRPr="00D76271">
        <w:rPr>
          <w:spacing w:val="19"/>
        </w:rPr>
        <w:t xml:space="preserve"> </w:t>
      </w:r>
      <w:r w:rsidR="007331C0" w:rsidRPr="00D76271">
        <w:t>certifies</w:t>
      </w:r>
      <w:r w:rsidR="007331C0" w:rsidRPr="00D76271">
        <w:rPr>
          <w:spacing w:val="19"/>
        </w:rPr>
        <w:t xml:space="preserve"> </w:t>
      </w:r>
      <w:r w:rsidR="007331C0" w:rsidRPr="00D76271">
        <w:t>by</w:t>
      </w:r>
      <w:r w:rsidR="007331C0" w:rsidRPr="00D76271">
        <w:rPr>
          <w:spacing w:val="19"/>
        </w:rPr>
        <w:t xml:space="preserve"> </w:t>
      </w:r>
      <w:r w:rsidR="007331C0" w:rsidRPr="00D76271">
        <w:t>submission</w:t>
      </w:r>
      <w:r w:rsidR="007331C0" w:rsidRPr="00D76271">
        <w:rPr>
          <w:spacing w:val="19"/>
        </w:rPr>
        <w:t xml:space="preserve"> </w:t>
      </w:r>
      <w:r w:rsidR="007331C0" w:rsidRPr="00D76271">
        <w:t>of</w:t>
      </w:r>
      <w:r w:rsidR="007331C0" w:rsidRPr="00D76271">
        <w:rPr>
          <w:spacing w:val="19"/>
        </w:rPr>
        <w:t xml:space="preserve"> </w:t>
      </w:r>
      <w:r w:rsidR="007331C0" w:rsidRPr="00D76271">
        <w:t>this proposal,</w:t>
      </w:r>
      <w:r w:rsidR="007331C0" w:rsidRPr="00D76271">
        <w:rPr>
          <w:spacing w:val="30"/>
        </w:rPr>
        <w:t xml:space="preserve"> </w:t>
      </w:r>
      <w:r w:rsidR="007331C0" w:rsidRPr="00D76271">
        <w:t>that</w:t>
      </w:r>
      <w:r w:rsidR="007331C0" w:rsidRPr="00D76271">
        <w:rPr>
          <w:spacing w:val="30"/>
        </w:rPr>
        <w:t xml:space="preserve"> </w:t>
      </w:r>
      <w:r w:rsidR="007331C0" w:rsidRPr="00D76271">
        <w:t>neither</w:t>
      </w:r>
      <w:r w:rsidR="007331C0" w:rsidRPr="00D76271">
        <w:rPr>
          <w:spacing w:val="30"/>
        </w:rPr>
        <w:t xml:space="preserve"> </w:t>
      </w:r>
      <w:r w:rsidR="007331C0" w:rsidRPr="00D76271">
        <w:t>it</w:t>
      </w:r>
      <w:r w:rsidR="007331C0" w:rsidRPr="00D76271">
        <w:rPr>
          <w:spacing w:val="30"/>
        </w:rPr>
        <w:t xml:space="preserve"> </w:t>
      </w:r>
      <w:r w:rsidR="007331C0" w:rsidRPr="00D76271">
        <w:t>nor</w:t>
      </w:r>
      <w:r w:rsidR="007331C0" w:rsidRPr="00D76271">
        <w:rPr>
          <w:spacing w:val="30"/>
        </w:rPr>
        <w:t xml:space="preserve"> </w:t>
      </w:r>
      <w:r w:rsidR="007331C0" w:rsidRPr="00D76271">
        <w:t>its</w:t>
      </w:r>
      <w:r w:rsidR="007331C0" w:rsidRPr="00D76271">
        <w:rPr>
          <w:spacing w:val="29"/>
        </w:rPr>
        <w:t xml:space="preserve"> </w:t>
      </w:r>
      <w:r w:rsidR="007331C0" w:rsidRPr="00D76271">
        <w:t>principals</w:t>
      </w:r>
      <w:r w:rsidR="007331C0" w:rsidRPr="00D76271">
        <w:rPr>
          <w:spacing w:val="30"/>
        </w:rPr>
        <w:t xml:space="preserve"> </w:t>
      </w:r>
      <w:r w:rsidR="007331C0" w:rsidRPr="00D76271">
        <w:t>are</w:t>
      </w:r>
      <w:r w:rsidR="007331C0" w:rsidRPr="00D76271">
        <w:rPr>
          <w:spacing w:val="30"/>
        </w:rPr>
        <w:t xml:space="preserve"> </w:t>
      </w:r>
      <w:r w:rsidR="007331C0" w:rsidRPr="00D76271">
        <w:t>presently</w:t>
      </w:r>
      <w:r w:rsidR="007331C0" w:rsidRPr="00D76271">
        <w:rPr>
          <w:spacing w:val="30"/>
        </w:rPr>
        <w:t xml:space="preserve"> </w:t>
      </w:r>
      <w:r w:rsidR="007331C0" w:rsidRPr="00D76271">
        <w:t>debarred,</w:t>
      </w:r>
      <w:r w:rsidR="007331C0" w:rsidRPr="00D76271">
        <w:rPr>
          <w:spacing w:val="30"/>
        </w:rPr>
        <w:t xml:space="preserve"> </w:t>
      </w:r>
      <w:r w:rsidR="007331C0" w:rsidRPr="00D76271">
        <w:t>suspended,</w:t>
      </w:r>
      <w:r w:rsidR="007331C0" w:rsidRPr="00D76271">
        <w:rPr>
          <w:spacing w:val="30"/>
        </w:rPr>
        <w:t xml:space="preserve"> </w:t>
      </w:r>
      <w:r w:rsidR="007331C0" w:rsidRPr="00D76271">
        <w:t>proposed</w:t>
      </w:r>
      <w:r w:rsidR="007331C0" w:rsidRPr="00D76271">
        <w:rPr>
          <w:spacing w:val="30"/>
        </w:rPr>
        <w:t xml:space="preserve"> </w:t>
      </w:r>
      <w:r w:rsidR="007331C0" w:rsidRPr="00D76271">
        <w:t>for debarment,</w:t>
      </w:r>
      <w:r w:rsidR="007331C0" w:rsidRPr="00D76271">
        <w:rPr>
          <w:spacing w:val="7"/>
        </w:rPr>
        <w:t xml:space="preserve"> </w:t>
      </w:r>
      <w:r w:rsidR="007331C0" w:rsidRPr="00D76271">
        <w:t>declared</w:t>
      </w:r>
      <w:r w:rsidR="007331C0" w:rsidRPr="00D76271">
        <w:rPr>
          <w:spacing w:val="7"/>
        </w:rPr>
        <w:t xml:space="preserve"> </w:t>
      </w:r>
      <w:r w:rsidR="007331C0" w:rsidRPr="00D76271">
        <w:t>ineligible,</w:t>
      </w:r>
      <w:r w:rsidR="007331C0" w:rsidRPr="00D76271">
        <w:rPr>
          <w:spacing w:val="7"/>
        </w:rPr>
        <w:t xml:space="preserve"> </w:t>
      </w:r>
      <w:r w:rsidR="007331C0" w:rsidRPr="00D76271">
        <w:t>or</w:t>
      </w:r>
      <w:r w:rsidR="007331C0" w:rsidRPr="00D76271">
        <w:rPr>
          <w:spacing w:val="7"/>
        </w:rPr>
        <w:t xml:space="preserve"> </w:t>
      </w:r>
      <w:r w:rsidR="007331C0" w:rsidRPr="00D76271">
        <w:t>voluntarily</w:t>
      </w:r>
      <w:r w:rsidR="007331C0" w:rsidRPr="00D76271">
        <w:rPr>
          <w:spacing w:val="7"/>
        </w:rPr>
        <w:t xml:space="preserve"> </w:t>
      </w:r>
      <w:r w:rsidR="007331C0" w:rsidRPr="00D76271">
        <w:t>excluded</w:t>
      </w:r>
      <w:r w:rsidR="007331C0" w:rsidRPr="00D76271">
        <w:rPr>
          <w:spacing w:val="7"/>
        </w:rPr>
        <w:t xml:space="preserve"> </w:t>
      </w:r>
      <w:r w:rsidR="007331C0" w:rsidRPr="00D76271">
        <w:t>from</w:t>
      </w:r>
      <w:r w:rsidR="007331C0" w:rsidRPr="00D76271">
        <w:rPr>
          <w:spacing w:val="7"/>
        </w:rPr>
        <w:t xml:space="preserve"> </w:t>
      </w:r>
      <w:r w:rsidR="007331C0" w:rsidRPr="00D76271">
        <w:t>participation</w:t>
      </w:r>
      <w:r w:rsidR="007331C0" w:rsidRPr="00D76271">
        <w:rPr>
          <w:spacing w:val="7"/>
        </w:rPr>
        <w:t xml:space="preserve"> </w:t>
      </w:r>
      <w:r w:rsidR="007331C0" w:rsidRPr="00D76271">
        <w:t>in</w:t>
      </w:r>
      <w:r w:rsidR="007331C0" w:rsidRPr="00D76271">
        <w:rPr>
          <w:spacing w:val="7"/>
        </w:rPr>
        <w:t xml:space="preserve"> </w:t>
      </w:r>
      <w:r w:rsidR="007331C0" w:rsidRPr="00D76271">
        <w:t>this</w:t>
      </w:r>
      <w:r w:rsidR="007331C0" w:rsidRPr="00D76271">
        <w:rPr>
          <w:spacing w:val="7"/>
        </w:rPr>
        <w:t xml:space="preserve"> </w:t>
      </w:r>
      <w:r w:rsidR="007331C0" w:rsidRPr="00D76271">
        <w:t>transaction by any Federal department or agency.</w:t>
      </w:r>
    </w:p>
    <w:p w14:paraId="21A3CCD4" w14:textId="77777777" w:rsidR="007331C0" w:rsidRPr="00D76271" w:rsidRDefault="007331C0" w:rsidP="00163F4D">
      <w:r w:rsidRPr="00D76271">
        <w:t>Where</w:t>
      </w:r>
      <w:r w:rsidRPr="00D76271">
        <w:rPr>
          <w:spacing w:val="5"/>
        </w:rPr>
        <w:t xml:space="preserve"> </w:t>
      </w:r>
      <w:r w:rsidRPr="00D76271">
        <w:t>the</w:t>
      </w:r>
      <w:r w:rsidRPr="00D76271">
        <w:rPr>
          <w:spacing w:val="5"/>
        </w:rPr>
        <w:t xml:space="preserve"> </w:t>
      </w:r>
      <w:r w:rsidRPr="00D76271">
        <w:t>prospective</w:t>
      </w:r>
      <w:r w:rsidRPr="00D76271">
        <w:rPr>
          <w:spacing w:val="5"/>
        </w:rPr>
        <w:t xml:space="preserve"> </w:t>
      </w:r>
      <w:r w:rsidRPr="00D76271">
        <w:t>recipient</w:t>
      </w:r>
      <w:r w:rsidRPr="00D76271">
        <w:rPr>
          <w:spacing w:val="5"/>
        </w:rPr>
        <w:t xml:space="preserve"> </w:t>
      </w:r>
      <w:r w:rsidRPr="00D76271">
        <w:t>of</w:t>
      </w:r>
      <w:r w:rsidRPr="00D76271">
        <w:rPr>
          <w:spacing w:val="5"/>
        </w:rPr>
        <w:t xml:space="preserve"> </w:t>
      </w:r>
      <w:r w:rsidRPr="00D76271">
        <w:t>Federal</w:t>
      </w:r>
      <w:r w:rsidRPr="00D76271">
        <w:rPr>
          <w:spacing w:val="5"/>
        </w:rPr>
        <w:t xml:space="preserve"> </w:t>
      </w:r>
      <w:r w:rsidRPr="00D76271">
        <w:t>assistance</w:t>
      </w:r>
      <w:r w:rsidRPr="00D76271">
        <w:rPr>
          <w:spacing w:val="5"/>
        </w:rPr>
        <w:t xml:space="preserve"> </w:t>
      </w:r>
      <w:r w:rsidRPr="00D76271">
        <w:t>funds</w:t>
      </w:r>
      <w:r w:rsidRPr="00D76271">
        <w:rPr>
          <w:spacing w:val="4"/>
        </w:rPr>
        <w:t xml:space="preserve"> </w:t>
      </w:r>
      <w:r w:rsidRPr="00D76271">
        <w:t>is</w:t>
      </w:r>
      <w:r w:rsidRPr="00D76271">
        <w:rPr>
          <w:spacing w:val="5"/>
        </w:rPr>
        <w:t xml:space="preserve"> </w:t>
      </w:r>
      <w:r w:rsidRPr="00D76271">
        <w:t>unable</w:t>
      </w:r>
      <w:r w:rsidRPr="00D76271">
        <w:rPr>
          <w:spacing w:val="5"/>
        </w:rPr>
        <w:t xml:space="preserve"> </w:t>
      </w:r>
      <w:r w:rsidRPr="00D76271">
        <w:t>to</w:t>
      </w:r>
      <w:r w:rsidRPr="00D76271">
        <w:rPr>
          <w:spacing w:val="5"/>
        </w:rPr>
        <w:t xml:space="preserve"> </w:t>
      </w:r>
      <w:r w:rsidRPr="00D76271">
        <w:t>certify</w:t>
      </w:r>
      <w:r w:rsidRPr="00D76271">
        <w:rPr>
          <w:spacing w:val="5"/>
        </w:rPr>
        <w:t xml:space="preserve"> </w:t>
      </w:r>
      <w:r w:rsidRPr="00D76271">
        <w:t>to</w:t>
      </w:r>
      <w:r w:rsidRPr="00D76271">
        <w:rPr>
          <w:spacing w:val="5"/>
        </w:rPr>
        <w:t xml:space="preserve"> </w:t>
      </w:r>
      <w:r w:rsidRPr="00D76271">
        <w:t>any</w:t>
      </w:r>
      <w:r w:rsidRPr="00D76271">
        <w:rPr>
          <w:spacing w:val="5"/>
        </w:rPr>
        <w:t xml:space="preserve"> </w:t>
      </w:r>
      <w:r w:rsidRPr="00D76271">
        <w:t>of</w:t>
      </w:r>
      <w:r w:rsidRPr="00D76271">
        <w:rPr>
          <w:spacing w:val="5"/>
        </w:rPr>
        <w:t xml:space="preserve"> </w:t>
      </w:r>
      <w:r w:rsidRPr="00D76271">
        <w:t>the statements</w:t>
      </w:r>
      <w:r w:rsidRPr="00D76271">
        <w:rPr>
          <w:spacing w:val="32"/>
        </w:rPr>
        <w:t xml:space="preserve"> </w:t>
      </w:r>
      <w:r w:rsidRPr="00D76271">
        <w:t>in</w:t>
      </w:r>
      <w:r w:rsidRPr="00D76271">
        <w:rPr>
          <w:spacing w:val="32"/>
        </w:rPr>
        <w:t xml:space="preserve"> </w:t>
      </w:r>
      <w:r w:rsidRPr="00D76271">
        <w:t>this</w:t>
      </w:r>
      <w:r w:rsidRPr="00D76271">
        <w:rPr>
          <w:spacing w:val="32"/>
        </w:rPr>
        <w:t xml:space="preserve"> </w:t>
      </w:r>
      <w:r w:rsidRPr="00D76271">
        <w:t>certification,</w:t>
      </w:r>
      <w:r w:rsidRPr="00D76271">
        <w:rPr>
          <w:spacing w:val="32"/>
        </w:rPr>
        <w:t xml:space="preserve"> </w:t>
      </w:r>
      <w:r w:rsidRPr="00D76271">
        <w:t>such</w:t>
      </w:r>
      <w:r w:rsidRPr="00D76271">
        <w:rPr>
          <w:spacing w:val="32"/>
        </w:rPr>
        <w:t xml:space="preserve"> </w:t>
      </w:r>
      <w:r w:rsidRPr="00D76271">
        <w:t>prospective</w:t>
      </w:r>
      <w:r w:rsidRPr="00D76271">
        <w:rPr>
          <w:spacing w:val="32"/>
        </w:rPr>
        <w:t xml:space="preserve"> </w:t>
      </w:r>
      <w:r w:rsidRPr="00D76271">
        <w:t>participant</w:t>
      </w:r>
      <w:r w:rsidRPr="00D76271">
        <w:rPr>
          <w:spacing w:val="32"/>
        </w:rPr>
        <w:t xml:space="preserve"> </w:t>
      </w:r>
      <w:r w:rsidRPr="00D76271">
        <w:t>shall</w:t>
      </w:r>
      <w:r w:rsidRPr="00D76271">
        <w:rPr>
          <w:spacing w:val="32"/>
        </w:rPr>
        <w:t xml:space="preserve"> </w:t>
      </w:r>
      <w:r w:rsidRPr="00D76271">
        <w:t>attach</w:t>
      </w:r>
      <w:r w:rsidRPr="00D76271">
        <w:rPr>
          <w:spacing w:val="32"/>
        </w:rPr>
        <w:t xml:space="preserve"> </w:t>
      </w:r>
      <w:r w:rsidRPr="00D76271">
        <w:t>an</w:t>
      </w:r>
      <w:r w:rsidRPr="00D76271">
        <w:rPr>
          <w:spacing w:val="32"/>
        </w:rPr>
        <w:t xml:space="preserve"> </w:t>
      </w:r>
      <w:r w:rsidRPr="00D76271">
        <w:t>explanation</w:t>
      </w:r>
      <w:r w:rsidRPr="00D76271">
        <w:rPr>
          <w:spacing w:val="32"/>
        </w:rPr>
        <w:t xml:space="preserve"> </w:t>
      </w:r>
      <w:r w:rsidRPr="00D76271">
        <w:t>to this proposal.</w:t>
      </w:r>
    </w:p>
    <w:p w14:paraId="23F5B490" w14:textId="77777777" w:rsidR="007331C0" w:rsidRPr="00D76271" w:rsidRDefault="007331C0" w:rsidP="00163F4D">
      <w:pPr>
        <w:rPr>
          <w:rFonts w:eastAsia="Times New Roman"/>
          <w:sz w:val="20"/>
          <w:szCs w:val="20"/>
        </w:rPr>
      </w:pPr>
    </w:p>
    <w:p w14:paraId="241CC019" w14:textId="77777777" w:rsidR="007331C0" w:rsidRPr="00D76271" w:rsidRDefault="007331C0" w:rsidP="00163F4D">
      <w:pPr>
        <w:rPr>
          <w:rFonts w:eastAsia="Times New Roman"/>
          <w:sz w:val="10"/>
          <w:szCs w:val="10"/>
        </w:rPr>
      </w:pPr>
    </w:p>
    <w:p w14:paraId="7E023301" w14:textId="77777777" w:rsidR="007331C0" w:rsidRPr="00D76271" w:rsidRDefault="00163F4D" w:rsidP="00163F4D">
      <w:pPr>
        <w:spacing w:after="0"/>
        <w:rPr>
          <w:rFonts w:eastAsia="Times New Roman"/>
        </w:rPr>
      </w:pPr>
      <w:r>
        <w:rPr>
          <w:rFonts w:eastAsia="Times New Roman"/>
        </w:rPr>
        <w:t>______________________________________________________</w:t>
      </w:r>
    </w:p>
    <w:p w14:paraId="356BA8D9" w14:textId="77777777" w:rsidR="007331C0" w:rsidRPr="00D76271" w:rsidRDefault="007331C0" w:rsidP="00163F4D">
      <w:r w:rsidRPr="00D76271">
        <w:t>Name and Title of Authorized Representative</w:t>
      </w:r>
    </w:p>
    <w:p w14:paraId="7E394D7E" w14:textId="77777777" w:rsidR="007331C0" w:rsidRPr="00D76271" w:rsidRDefault="007331C0" w:rsidP="00163F4D">
      <w:pPr>
        <w:rPr>
          <w:rFonts w:eastAsia="Times New Roman"/>
          <w:sz w:val="20"/>
          <w:szCs w:val="20"/>
        </w:rPr>
      </w:pPr>
    </w:p>
    <w:p w14:paraId="775ED19B" w14:textId="77777777" w:rsidR="00CF51C4" w:rsidRPr="00D76271" w:rsidRDefault="00CF51C4" w:rsidP="00CF51C4">
      <w:pPr>
        <w:spacing w:after="0"/>
        <w:rPr>
          <w:rFonts w:eastAsia="Times New Roman"/>
        </w:rPr>
      </w:pPr>
      <w:r>
        <w:rPr>
          <w:rFonts w:eastAsia="Times New Roman"/>
        </w:rPr>
        <w:t>______________________________________________________</w:t>
      </w:r>
      <w:r>
        <w:rPr>
          <w:rFonts w:eastAsia="Times New Roman"/>
        </w:rPr>
        <w:tab/>
        <w:t>__________________</w:t>
      </w:r>
    </w:p>
    <w:p w14:paraId="0B9C2AD0" w14:textId="77777777" w:rsidR="007331C0" w:rsidRPr="00D76271" w:rsidRDefault="007331C0" w:rsidP="00163F4D">
      <w:r w:rsidRPr="00D76271">
        <w:t>Signature</w:t>
      </w:r>
      <w:r w:rsidRPr="00D76271">
        <w:tab/>
      </w:r>
      <w:r w:rsidR="00163F4D">
        <w:tab/>
      </w:r>
      <w:r w:rsidR="00163F4D">
        <w:tab/>
      </w:r>
      <w:r w:rsidR="00163F4D">
        <w:tab/>
      </w:r>
      <w:r w:rsidR="00163F4D">
        <w:tab/>
      </w:r>
      <w:r w:rsidR="00163F4D">
        <w:tab/>
      </w:r>
      <w:r w:rsidR="00163F4D">
        <w:tab/>
      </w:r>
      <w:r w:rsidR="00163F4D">
        <w:tab/>
      </w:r>
      <w:r w:rsidRPr="00D76271">
        <w:t>Date</w:t>
      </w:r>
    </w:p>
    <w:p w14:paraId="012318A7" w14:textId="77777777" w:rsidR="007331C0" w:rsidRPr="00D76271" w:rsidRDefault="007331C0" w:rsidP="007331C0">
      <w:pPr>
        <w:spacing w:line="254" w:lineRule="exact"/>
        <w:sectPr w:rsidR="007331C0" w:rsidRPr="00D76271">
          <w:pgSz w:w="12240" w:h="15840"/>
          <w:pgMar w:top="940" w:right="1060" w:bottom="900" w:left="1320" w:header="0" w:footer="704" w:gutter="0"/>
          <w:cols w:space="720"/>
        </w:sectPr>
      </w:pPr>
    </w:p>
    <w:p w14:paraId="3A755CCA" w14:textId="77777777" w:rsidR="007331C0" w:rsidRPr="00D76271" w:rsidRDefault="007331C0" w:rsidP="00D01715">
      <w:pPr>
        <w:pStyle w:val="Heading3"/>
        <w:jc w:val="center"/>
      </w:pPr>
      <w:bookmarkStart w:id="21" w:name="_Toc475438996"/>
      <w:r w:rsidRPr="00D76271">
        <w:rPr>
          <w:u w:color="000000"/>
        </w:rPr>
        <w:lastRenderedPageBreak/>
        <w:t>CERTIFICATION REGARDING LOBBYING</w:t>
      </w:r>
      <w:bookmarkEnd w:id="21"/>
    </w:p>
    <w:p w14:paraId="43758BF9" w14:textId="77777777" w:rsidR="007331C0" w:rsidRPr="00D76271" w:rsidRDefault="007331C0" w:rsidP="00D57C20">
      <w:pPr>
        <w:rPr>
          <w:rFonts w:eastAsia="Times New Roman" w:cs="Times New Roman"/>
          <w:sz w:val="17"/>
          <w:szCs w:val="17"/>
        </w:rPr>
      </w:pPr>
    </w:p>
    <w:p w14:paraId="0F87A58E" w14:textId="77777777" w:rsidR="007331C0" w:rsidRPr="00D76271" w:rsidRDefault="007331C0" w:rsidP="00D57C20">
      <w:pPr>
        <w:jc w:val="center"/>
      </w:pPr>
      <w:r w:rsidRPr="00D76271">
        <w:rPr>
          <w:u w:color="000000"/>
        </w:rPr>
        <w:t>CERTIFICATION FOR CONTRACTS, GRANTS, LOANS,</w:t>
      </w:r>
      <w:r w:rsidRPr="00D76271">
        <w:t xml:space="preserve"> </w:t>
      </w:r>
      <w:r w:rsidRPr="00D76271">
        <w:rPr>
          <w:u w:color="000000"/>
        </w:rPr>
        <w:t>AND COOPERATIVE AGREEMENTS</w:t>
      </w:r>
    </w:p>
    <w:p w14:paraId="61E6E0BF" w14:textId="77777777" w:rsidR="007331C0" w:rsidRPr="00D76271" w:rsidRDefault="007331C0" w:rsidP="00D57C20">
      <w:r w:rsidRPr="00D76271">
        <w:t>The undersigned certifies, to the best of his or her knowledge and belief, that:</w:t>
      </w:r>
    </w:p>
    <w:p w14:paraId="7148E703" w14:textId="77777777" w:rsidR="007331C0" w:rsidRPr="00D76271" w:rsidRDefault="007331C0" w:rsidP="00D57C20">
      <w:r w:rsidRPr="00D76271">
        <w:t>No</w:t>
      </w:r>
      <w:r w:rsidRPr="00D76271">
        <w:rPr>
          <w:spacing w:val="51"/>
        </w:rPr>
        <w:t xml:space="preserve"> </w:t>
      </w:r>
      <w:r w:rsidRPr="00D76271">
        <w:t>Federal</w:t>
      </w:r>
      <w:r w:rsidRPr="00D76271">
        <w:rPr>
          <w:spacing w:val="51"/>
        </w:rPr>
        <w:t xml:space="preserve"> </w:t>
      </w:r>
      <w:r w:rsidRPr="00D76271">
        <w:t>appropriated</w:t>
      </w:r>
      <w:r w:rsidRPr="00D76271">
        <w:rPr>
          <w:spacing w:val="51"/>
        </w:rPr>
        <w:t xml:space="preserve"> </w:t>
      </w:r>
      <w:r w:rsidRPr="00D76271">
        <w:t>funds</w:t>
      </w:r>
      <w:r w:rsidRPr="00D76271">
        <w:rPr>
          <w:spacing w:val="51"/>
        </w:rPr>
        <w:t xml:space="preserve"> </w:t>
      </w:r>
      <w:r w:rsidRPr="00D76271">
        <w:t>have</w:t>
      </w:r>
      <w:r w:rsidRPr="00D76271">
        <w:rPr>
          <w:spacing w:val="51"/>
        </w:rPr>
        <w:t xml:space="preserve"> </w:t>
      </w:r>
      <w:r w:rsidRPr="00D76271">
        <w:t>been</w:t>
      </w:r>
      <w:r w:rsidRPr="00D76271">
        <w:rPr>
          <w:spacing w:val="51"/>
        </w:rPr>
        <w:t xml:space="preserve"> </w:t>
      </w:r>
      <w:r w:rsidRPr="00D76271">
        <w:t>paid</w:t>
      </w:r>
      <w:r w:rsidRPr="00D76271">
        <w:rPr>
          <w:spacing w:val="51"/>
        </w:rPr>
        <w:t xml:space="preserve"> </w:t>
      </w:r>
      <w:r w:rsidRPr="00D76271">
        <w:t>or</w:t>
      </w:r>
      <w:r w:rsidRPr="00D76271">
        <w:rPr>
          <w:spacing w:val="51"/>
        </w:rPr>
        <w:t xml:space="preserve"> </w:t>
      </w:r>
      <w:r w:rsidRPr="00D76271">
        <w:t>will</w:t>
      </w:r>
      <w:r w:rsidRPr="00D76271">
        <w:rPr>
          <w:spacing w:val="51"/>
        </w:rPr>
        <w:t xml:space="preserve"> </w:t>
      </w:r>
      <w:r w:rsidRPr="00D76271">
        <w:t>be</w:t>
      </w:r>
      <w:r w:rsidRPr="00D76271">
        <w:rPr>
          <w:spacing w:val="51"/>
        </w:rPr>
        <w:t xml:space="preserve"> </w:t>
      </w:r>
      <w:r w:rsidRPr="00D76271">
        <w:t>paid,</w:t>
      </w:r>
      <w:r w:rsidRPr="00D76271">
        <w:rPr>
          <w:spacing w:val="51"/>
        </w:rPr>
        <w:t xml:space="preserve"> </w:t>
      </w:r>
      <w:r w:rsidRPr="00D76271">
        <w:t>by</w:t>
      </w:r>
      <w:r w:rsidRPr="00D76271">
        <w:rPr>
          <w:spacing w:val="51"/>
        </w:rPr>
        <w:t xml:space="preserve"> </w:t>
      </w:r>
      <w:r w:rsidRPr="00D76271">
        <w:t>or</w:t>
      </w:r>
      <w:r w:rsidRPr="00D76271">
        <w:rPr>
          <w:spacing w:val="51"/>
        </w:rPr>
        <w:t xml:space="preserve"> </w:t>
      </w:r>
      <w:r w:rsidRPr="00D76271">
        <w:t>on</w:t>
      </w:r>
      <w:r w:rsidRPr="00D76271">
        <w:rPr>
          <w:spacing w:val="51"/>
        </w:rPr>
        <w:t xml:space="preserve"> </w:t>
      </w:r>
      <w:r w:rsidRPr="00D76271">
        <w:t>behalf</w:t>
      </w:r>
      <w:r w:rsidRPr="00D76271">
        <w:rPr>
          <w:spacing w:val="51"/>
        </w:rPr>
        <w:t xml:space="preserve"> </w:t>
      </w:r>
      <w:r w:rsidRPr="00D76271">
        <w:t>of</w:t>
      </w:r>
      <w:r w:rsidRPr="00D76271">
        <w:rPr>
          <w:spacing w:val="51"/>
        </w:rPr>
        <w:t xml:space="preserve"> </w:t>
      </w:r>
      <w:r w:rsidRPr="00D76271">
        <w:t>the undersigned,</w:t>
      </w:r>
      <w:r w:rsidRPr="00D76271">
        <w:rPr>
          <w:spacing w:val="3"/>
        </w:rPr>
        <w:t xml:space="preserve"> </w:t>
      </w:r>
      <w:r w:rsidRPr="00D76271">
        <w:t>to</w:t>
      </w:r>
      <w:r w:rsidRPr="00D76271">
        <w:rPr>
          <w:spacing w:val="3"/>
        </w:rPr>
        <w:t xml:space="preserve"> </w:t>
      </w:r>
      <w:r w:rsidRPr="00D76271">
        <w:t>any</w:t>
      </w:r>
      <w:r w:rsidRPr="00D76271">
        <w:rPr>
          <w:spacing w:val="3"/>
        </w:rPr>
        <w:t xml:space="preserve"> </w:t>
      </w:r>
      <w:r w:rsidRPr="00D76271">
        <w:t>person</w:t>
      </w:r>
      <w:r w:rsidRPr="00D76271">
        <w:rPr>
          <w:spacing w:val="3"/>
        </w:rPr>
        <w:t xml:space="preserve"> </w:t>
      </w:r>
      <w:r w:rsidRPr="00D76271">
        <w:t>for</w:t>
      </w:r>
      <w:r w:rsidRPr="00D76271">
        <w:rPr>
          <w:spacing w:val="3"/>
        </w:rPr>
        <w:t xml:space="preserve"> </w:t>
      </w:r>
      <w:r w:rsidRPr="00D76271">
        <w:t>influencing</w:t>
      </w:r>
      <w:r w:rsidRPr="00D76271">
        <w:rPr>
          <w:spacing w:val="3"/>
        </w:rPr>
        <w:t xml:space="preserve"> </w:t>
      </w:r>
      <w:r w:rsidRPr="00D76271">
        <w:t>or</w:t>
      </w:r>
      <w:r w:rsidRPr="00D76271">
        <w:rPr>
          <w:spacing w:val="3"/>
        </w:rPr>
        <w:t xml:space="preserve"> </w:t>
      </w:r>
      <w:r w:rsidRPr="00D76271">
        <w:t>attempting</w:t>
      </w:r>
      <w:r w:rsidRPr="00D76271">
        <w:rPr>
          <w:spacing w:val="3"/>
        </w:rPr>
        <w:t xml:space="preserve"> </w:t>
      </w:r>
      <w:r w:rsidRPr="00D76271">
        <w:t>to</w:t>
      </w:r>
      <w:r w:rsidRPr="00D76271">
        <w:rPr>
          <w:spacing w:val="3"/>
        </w:rPr>
        <w:t xml:space="preserve"> </w:t>
      </w:r>
      <w:r w:rsidRPr="00D76271">
        <w:t>influence</w:t>
      </w:r>
      <w:r w:rsidRPr="00D76271">
        <w:rPr>
          <w:spacing w:val="3"/>
        </w:rPr>
        <w:t xml:space="preserve"> </w:t>
      </w:r>
      <w:r w:rsidRPr="00D76271">
        <w:t>an</w:t>
      </w:r>
      <w:r w:rsidRPr="00D76271">
        <w:rPr>
          <w:spacing w:val="3"/>
        </w:rPr>
        <w:t xml:space="preserve"> </w:t>
      </w:r>
      <w:r w:rsidRPr="00D76271">
        <w:t>officer</w:t>
      </w:r>
      <w:r w:rsidRPr="00D76271">
        <w:rPr>
          <w:spacing w:val="3"/>
        </w:rPr>
        <w:t xml:space="preserve"> </w:t>
      </w:r>
      <w:r w:rsidRPr="00D76271">
        <w:t>or</w:t>
      </w:r>
      <w:r w:rsidRPr="00D76271">
        <w:rPr>
          <w:spacing w:val="3"/>
        </w:rPr>
        <w:t xml:space="preserve"> </w:t>
      </w:r>
      <w:r w:rsidRPr="00D76271">
        <w:t>employee of</w:t>
      </w:r>
      <w:r w:rsidRPr="00D76271">
        <w:rPr>
          <w:spacing w:val="17"/>
        </w:rPr>
        <w:t xml:space="preserve"> </w:t>
      </w:r>
      <w:r w:rsidRPr="00D76271">
        <w:t>an</w:t>
      </w:r>
      <w:r w:rsidRPr="00D76271">
        <w:rPr>
          <w:spacing w:val="17"/>
        </w:rPr>
        <w:t xml:space="preserve"> </w:t>
      </w:r>
      <w:r w:rsidRPr="00D76271">
        <w:t>agency,</w:t>
      </w:r>
      <w:r w:rsidRPr="00D76271">
        <w:rPr>
          <w:spacing w:val="17"/>
        </w:rPr>
        <w:t xml:space="preserve"> </w:t>
      </w:r>
      <w:r w:rsidRPr="00D76271">
        <w:t>a</w:t>
      </w:r>
      <w:r w:rsidRPr="00D76271">
        <w:rPr>
          <w:spacing w:val="17"/>
        </w:rPr>
        <w:t xml:space="preserve"> </w:t>
      </w:r>
      <w:r w:rsidRPr="00D76271">
        <w:t>Member</w:t>
      </w:r>
      <w:r w:rsidRPr="00D76271">
        <w:rPr>
          <w:spacing w:val="17"/>
        </w:rPr>
        <w:t xml:space="preserve"> </w:t>
      </w:r>
      <w:r w:rsidRPr="00D76271">
        <w:t>of</w:t>
      </w:r>
      <w:r w:rsidRPr="00D76271">
        <w:rPr>
          <w:spacing w:val="17"/>
        </w:rPr>
        <w:t xml:space="preserve"> </w:t>
      </w:r>
      <w:r w:rsidRPr="00D76271">
        <w:t>Congress,</w:t>
      </w:r>
      <w:r w:rsidRPr="00D76271">
        <w:rPr>
          <w:spacing w:val="17"/>
        </w:rPr>
        <w:t xml:space="preserve"> </w:t>
      </w:r>
      <w:r w:rsidRPr="00D76271">
        <w:t>an</w:t>
      </w:r>
      <w:r w:rsidRPr="00D76271">
        <w:rPr>
          <w:spacing w:val="17"/>
        </w:rPr>
        <w:t xml:space="preserve"> </w:t>
      </w:r>
      <w:r w:rsidRPr="00D76271">
        <w:t>officer</w:t>
      </w:r>
      <w:r w:rsidRPr="00D76271">
        <w:rPr>
          <w:spacing w:val="17"/>
        </w:rPr>
        <w:t xml:space="preserve"> </w:t>
      </w:r>
      <w:r w:rsidRPr="00D76271">
        <w:t>or</w:t>
      </w:r>
      <w:r w:rsidRPr="00D76271">
        <w:rPr>
          <w:spacing w:val="17"/>
        </w:rPr>
        <w:t xml:space="preserve"> </w:t>
      </w:r>
      <w:r w:rsidRPr="00D76271">
        <w:t>employee</w:t>
      </w:r>
      <w:r w:rsidRPr="00D76271">
        <w:rPr>
          <w:spacing w:val="17"/>
        </w:rPr>
        <w:t xml:space="preserve"> </w:t>
      </w:r>
      <w:r w:rsidRPr="00D76271">
        <w:t>of</w:t>
      </w:r>
      <w:r w:rsidRPr="00D76271">
        <w:rPr>
          <w:spacing w:val="17"/>
        </w:rPr>
        <w:t xml:space="preserve"> </w:t>
      </w:r>
      <w:r w:rsidRPr="00D76271">
        <w:t>Congress,</w:t>
      </w:r>
      <w:r w:rsidRPr="00D76271">
        <w:rPr>
          <w:spacing w:val="17"/>
        </w:rPr>
        <w:t xml:space="preserve"> </w:t>
      </w:r>
      <w:r w:rsidRPr="00D76271">
        <w:t>or</w:t>
      </w:r>
      <w:r w:rsidRPr="00D76271">
        <w:rPr>
          <w:spacing w:val="17"/>
        </w:rPr>
        <w:t xml:space="preserve"> </w:t>
      </w:r>
      <w:r w:rsidRPr="00D76271">
        <w:t>an</w:t>
      </w:r>
      <w:r w:rsidRPr="00D76271">
        <w:rPr>
          <w:spacing w:val="17"/>
        </w:rPr>
        <w:t xml:space="preserve"> </w:t>
      </w:r>
      <w:r w:rsidRPr="00D76271">
        <w:t>employee of</w:t>
      </w:r>
      <w:r w:rsidRPr="00D76271">
        <w:rPr>
          <w:spacing w:val="43"/>
        </w:rPr>
        <w:t xml:space="preserve"> </w:t>
      </w:r>
      <w:r w:rsidRPr="00D76271">
        <w:t>a</w:t>
      </w:r>
      <w:r w:rsidRPr="00D76271">
        <w:rPr>
          <w:spacing w:val="43"/>
        </w:rPr>
        <w:t xml:space="preserve"> </w:t>
      </w:r>
      <w:r w:rsidRPr="00D76271">
        <w:t>Member</w:t>
      </w:r>
      <w:r w:rsidRPr="00D76271">
        <w:rPr>
          <w:spacing w:val="43"/>
        </w:rPr>
        <w:t xml:space="preserve"> </w:t>
      </w:r>
      <w:r w:rsidRPr="00D76271">
        <w:t>of</w:t>
      </w:r>
      <w:r w:rsidRPr="00D76271">
        <w:rPr>
          <w:spacing w:val="43"/>
        </w:rPr>
        <w:t xml:space="preserve"> </w:t>
      </w:r>
      <w:r w:rsidRPr="00D76271">
        <w:t>Congress</w:t>
      </w:r>
      <w:r w:rsidRPr="00D76271">
        <w:rPr>
          <w:spacing w:val="43"/>
        </w:rPr>
        <w:t xml:space="preserve"> </w:t>
      </w:r>
      <w:r w:rsidRPr="00D76271">
        <w:t>in</w:t>
      </w:r>
      <w:r w:rsidRPr="00D76271">
        <w:rPr>
          <w:spacing w:val="43"/>
        </w:rPr>
        <w:t xml:space="preserve"> </w:t>
      </w:r>
      <w:r w:rsidRPr="00D76271">
        <w:t>connection</w:t>
      </w:r>
      <w:r w:rsidRPr="00D76271">
        <w:rPr>
          <w:spacing w:val="43"/>
        </w:rPr>
        <w:t xml:space="preserve"> </w:t>
      </w:r>
      <w:r w:rsidRPr="00D76271">
        <w:t>with</w:t>
      </w:r>
      <w:r w:rsidRPr="00D76271">
        <w:rPr>
          <w:spacing w:val="43"/>
        </w:rPr>
        <w:t xml:space="preserve"> </w:t>
      </w:r>
      <w:r w:rsidRPr="00D76271">
        <w:t>the</w:t>
      </w:r>
      <w:r w:rsidRPr="00D76271">
        <w:rPr>
          <w:spacing w:val="43"/>
        </w:rPr>
        <w:t xml:space="preserve"> </w:t>
      </w:r>
      <w:r w:rsidRPr="00D76271">
        <w:t>awarding</w:t>
      </w:r>
      <w:r w:rsidRPr="00D76271">
        <w:rPr>
          <w:spacing w:val="43"/>
        </w:rPr>
        <w:t xml:space="preserve"> </w:t>
      </w:r>
      <w:r w:rsidRPr="00D76271">
        <w:t>of</w:t>
      </w:r>
      <w:r w:rsidRPr="00D76271">
        <w:rPr>
          <w:spacing w:val="43"/>
        </w:rPr>
        <w:t xml:space="preserve"> </w:t>
      </w:r>
      <w:r w:rsidRPr="00D76271">
        <w:t>any</w:t>
      </w:r>
      <w:r w:rsidRPr="00D76271">
        <w:rPr>
          <w:spacing w:val="43"/>
        </w:rPr>
        <w:t xml:space="preserve"> </w:t>
      </w:r>
      <w:r w:rsidRPr="00D76271">
        <w:t>Federal</w:t>
      </w:r>
      <w:r w:rsidRPr="00D76271">
        <w:rPr>
          <w:spacing w:val="43"/>
        </w:rPr>
        <w:t xml:space="preserve"> </w:t>
      </w:r>
      <w:r w:rsidRPr="00D76271">
        <w:t>contract,</w:t>
      </w:r>
      <w:r w:rsidRPr="00D76271">
        <w:rPr>
          <w:spacing w:val="43"/>
        </w:rPr>
        <w:t xml:space="preserve"> </w:t>
      </w:r>
      <w:r w:rsidRPr="00D76271">
        <w:t>the making</w:t>
      </w:r>
      <w:r w:rsidRPr="00D76271">
        <w:rPr>
          <w:spacing w:val="48"/>
        </w:rPr>
        <w:t xml:space="preserve"> </w:t>
      </w:r>
      <w:r w:rsidRPr="00D76271">
        <w:t>of</w:t>
      </w:r>
      <w:r w:rsidRPr="00D76271">
        <w:rPr>
          <w:spacing w:val="48"/>
        </w:rPr>
        <w:t xml:space="preserve"> </w:t>
      </w:r>
      <w:r w:rsidRPr="00D76271">
        <w:t>any</w:t>
      </w:r>
      <w:r w:rsidRPr="00D76271">
        <w:rPr>
          <w:spacing w:val="48"/>
        </w:rPr>
        <w:t xml:space="preserve"> </w:t>
      </w:r>
      <w:r w:rsidRPr="00D76271">
        <w:t>Federal</w:t>
      </w:r>
      <w:r w:rsidRPr="00D76271">
        <w:rPr>
          <w:spacing w:val="48"/>
        </w:rPr>
        <w:t xml:space="preserve"> </w:t>
      </w:r>
      <w:r w:rsidRPr="00D76271">
        <w:t>grant,</w:t>
      </w:r>
      <w:r w:rsidRPr="00D76271">
        <w:rPr>
          <w:spacing w:val="48"/>
        </w:rPr>
        <w:t xml:space="preserve"> </w:t>
      </w:r>
      <w:r w:rsidRPr="00D76271">
        <w:t>the</w:t>
      </w:r>
      <w:r w:rsidRPr="00D76271">
        <w:rPr>
          <w:spacing w:val="48"/>
        </w:rPr>
        <w:t xml:space="preserve"> </w:t>
      </w:r>
      <w:r w:rsidRPr="00D76271">
        <w:t>making</w:t>
      </w:r>
      <w:r w:rsidRPr="00D76271">
        <w:rPr>
          <w:spacing w:val="48"/>
        </w:rPr>
        <w:t xml:space="preserve"> </w:t>
      </w:r>
      <w:r w:rsidRPr="00D76271">
        <w:t>of</w:t>
      </w:r>
      <w:r w:rsidRPr="00D76271">
        <w:rPr>
          <w:spacing w:val="48"/>
        </w:rPr>
        <w:t xml:space="preserve"> </w:t>
      </w:r>
      <w:r w:rsidRPr="00D76271">
        <w:t>any</w:t>
      </w:r>
      <w:r w:rsidRPr="00D76271">
        <w:rPr>
          <w:spacing w:val="48"/>
        </w:rPr>
        <w:t xml:space="preserve"> </w:t>
      </w:r>
      <w:r w:rsidRPr="00D76271">
        <w:t>Federal</w:t>
      </w:r>
      <w:r w:rsidRPr="00D76271">
        <w:rPr>
          <w:spacing w:val="48"/>
        </w:rPr>
        <w:t xml:space="preserve"> </w:t>
      </w:r>
      <w:r w:rsidRPr="00D76271">
        <w:t>loan,</w:t>
      </w:r>
      <w:r w:rsidRPr="00D76271">
        <w:rPr>
          <w:spacing w:val="48"/>
        </w:rPr>
        <w:t xml:space="preserve"> </w:t>
      </w:r>
      <w:r w:rsidRPr="00D76271">
        <w:t>the</w:t>
      </w:r>
      <w:r w:rsidRPr="00D76271">
        <w:rPr>
          <w:spacing w:val="48"/>
        </w:rPr>
        <w:t xml:space="preserve"> </w:t>
      </w:r>
      <w:r w:rsidRPr="00D76271">
        <w:t>entering</w:t>
      </w:r>
      <w:r w:rsidRPr="00D76271">
        <w:rPr>
          <w:spacing w:val="48"/>
        </w:rPr>
        <w:t xml:space="preserve"> </w:t>
      </w:r>
      <w:r w:rsidRPr="00D76271">
        <w:t>into</w:t>
      </w:r>
      <w:r w:rsidRPr="00D76271">
        <w:rPr>
          <w:spacing w:val="48"/>
        </w:rPr>
        <w:t xml:space="preserve"> </w:t>
      </w:r>
      <w:r w:rsidRPr="00D76271">
        <w:t>of</w:t>
      </w:r>
      <w:r w:rsidRPr="00D76271">
        <w:rPr>
          <w:spacing w:val="48"/>
        </w:rPr>
        <w:t xml:space="preserve"> </w:t>
      </w:r>
      <w:r w:rsidRPr="00D76271">
        <w:t>any cooperative</w:t>
      </w:r>
      <w:r w:rsidRPr="00D76271">
        <w:rPr>
          <w:spacing w:val="26"/>
        </w:rPr>
        <w:t xml:space="preserve"> </w:t>
      </w:r>
      <w:r w:rsidRPr="00D76271">
        <w:t>agreement,</w:t>
      </w:r>
      <w:r w:rsidRPr="00D76271">
        <w:rPr>
          <w:spacing w:val="26"/>
        </w:rPr>
        <w:t xml:space="preserve"> </w:t>
      </w:r>
      <w:r w:rsidRPr="00D76271">
        <w:t>and</w:t>
      </w:r>
      <w:r w:rsidRPr="00D76271">
        <w:rPr>
          <w:spacing w:val="26"/>
        </w:rPr>
        <w:t xml:space="preserve"> </w:t>
      </w:r>
      <w:r w:rsidRPr="00D76271">
        <w:t>the</w:t>
      </w:r>
      <w:r w:rsidRPr="00D76271">
        <w:rPr>
          <w:spacing w:val="26"/>
        </w:rPr>
        <w:t xml:space="preserve"> </w:t>
      </w:r>
      <w:r w:rsidRPr="00D76271">
        <w:t>extension,</w:t>
      </w:r>
      <w:r w:rsidRPr="00D76271">
        <w:rPr>
          <w:spacing w:val="26"/>
        </w:rPr>
        <w:t xml:space="preserve"> </w:t>
      </w:r>
      <w:r w:rsidRPr="00D76271">
        <w:t>continuation,</w:t>
      </w:r>
      <w:r w:rsidRPr="00D76271">
        <w:rPr>
          <w:spacing w:val="26"/>
        </w:rPr>
        <w:t xml:space="preserve"> </w:t>
      </w:r>
      <w:r w:rsidRPr="00D76271">
        <w:t>renewal,</w:t>
      </w:r>
      <w:r w:rsidRPr="00D76271">
        <w:rPr>
          <w:spacing w:val="26"/>
        </w:rPr>
        <w:t xml:space="preserve"> </w:t>
      </w:r>
      <w:r w:rsidRPr="00D76271">
        <w:t>amendment,</w:t>
      </w:r>
      <w:r w:rsidRPr="00D76271">
        <w:rPr>
          <w:spacing w:val="26"/>
        </w:rPr>
        <w:t xml:space="preserve"> </w:t>
      </w:r>
      <w:r w:rsidRPr="00D76271">
        <w:t>or modification of any Federal contract, grant, loan, or cooperative agreement.</w:t>
      </w:r>
    </w:p>
    <w:p w14:paraId="14D33FF3" w14:textId="77777777" w:rsidR="007331C0" w:rsidRPr="00D76271" w:rsidRDefault="00D57C20" w:rsidP="00D57C20">
      <w:r>
        <w:rPr>
          <w:rFonts w:eastAsia="Times New Roman" w:cs="Times New Roman"/>
          <w:sz w:val="24"/>
          <w:szCs w:val="24"/>
        </w:rPr>
        <w:t>I</w:t>
      </w:r>
      <w:r w:rsidR="007331C0" w:rsidRPr="00D76271">
        <w:t>f</w:t>
      </w:r>
      <w:r w:rsidR="007331C0" w:rsidRPr="00D76271">
        <w:rPr>
          <w:spacing w:val="29"/>
        </w:rPr>
        <w:t xml:space="preserve"> </w:t>
      </w:r>
      <w:r w:rsidR="007331C0" w:rsidRPr="00D76271">
        <w:t>any</w:t>
      </w:r>
      <w:r w:rsidR="007331C0" w:rsidRPr="00D76271">
        <w:rPr>
          <w:spacing w:val="29"/>
        </w:rPr>
        <w:t xml:space="preserve"> </w:t>
      </w:r>
      <w:r w:rsidR="007331C0" w:rsidRPr="00D76271">
        <w:t>funds</w:t>
      </w:r>
      <w:r w:rsidR="007331C0" w:rsidRPr="00D76271">
        <w:rPr>
          <w:spacing w:val="29"/>
        </w:rPr>
        <w:t xml:space="preserve"> </w:t>
      </w:r>
      <w:r w:rsidR="007331C0" w:rsidRPr="00D76271">
        <w:t>other</w:t>
      </w:r>
      <w:r w:rsidR="007331C0" w:rsidRPr="00D76271">
        <w:rPr>
          <w:spacing w:val="29"/>
        </w:rPr>
        <w:t xml:space="preserve"> </w:t>
      </w:r>
      <w:r w:rsidR="007331C0" w:rsidRPr="00D76271">
        <w:t>than</w:t>
      </w:r>
      <w:r w:rsidR="007331C0" w:rsidRPr="00D76271">
        <w:rPr>
          <w:spacing w:val="29"/>
        </w:rPr>
        <w:t xml:space="preserve"> </w:t>
      </w:r>
      <w:r w:rsidR="007331C0" w:rsidRPr="00D76271">
        <w:t>Federal</w:t>
      </w:r>
      <w:r w:rsidR="007331C0" w:rsidRPr="00D76271">
        <w:rPr>
          <w:spacing w:val="29"/>
        </w:rPr>
        <w:t xml:space="preserve"> </w:t>
      </w:r>
      <w:r w:rsidR="007331C0" w:rsidRPr="00D76271">
        <w:t>appropriated</w:t>
      </w:r>
      <w:r w:rsidR="007331C0" w:rsidRPr="00D76271">
        <w:rPr>
          <w:spacing w:val="29"/>
        </w:rPr>
        <w:t xml:space="preserve"> </w:t>
      </w:r>
      <w:r w:rsidR="007331C0" w:rsidRPr="00D76271">
        <w:t>funds</w:t>
      </w:r>
      <w:r w:rsidR="007331C0" w:rsidRPr="00D76271">
        <w:rPr>
          <w:spacing w:val="29"/>
        </w:rPr>
        <w:t xml:space="preserve"> </w:t>
      </w:r>
      <w:r w:rsidR="007331C0" w:rsidRPr="00D76271">
        <w:t>have</w:t>
      </w:r>
      <w:r w:rsidR="007331C0" w:rsidRPr="00D76271">
        <w:rPr>
          <w:spacing w:val="29"/>
        </w:rPr>
        <w:t xml:space="preserve"> </w:t>
      </w:r>
      <w:r w:rsidR="007331C0" w:rsidRPr="00D76271">
        <w:t>been</w:t>
      </w:r>
      <w:r w:rsidR="007331C0" w:rsidRPr="00D76271">
        <w:rPr>
          <w:spacing w:val="29"/>
        </w:rPr>
        <w:t xml:space="preserve"> </w:t>
      </w:r>
      <w:r w:rsidR="007331C0" w:rsidRPr="00D76271">
        <w:t>paid</w:t>
      </w:r>
      <w:r w:rsidR="007331C0" w:rsidRPr="00D76271">
        <w:rPr>
          <w:spacing w:val="29"/>
        </w:rPr>
        <w:t xml:space="preserve"> </w:t>
      </w:r>
      <w:r w:rsidR="007331C0" w:rsidRPr="00D76271">
        <w:t>or</w:t>
      </w:r>
      <w:r w:rsidR="007331C0" w:rsidRPr="00D76271">
        <w:rPr>
          <w:spacing w:val="29"/>
        </w:rPr>
        <w:t xml:space="preserve"> </w:t>
      </w:r>
      <w:r w:rsidR="007331C0" w:rsidRPr="00D76271">
        <w:t>will</w:t>
      </w:r>
      <w:r w:rsidR="007331C0" w:rsidRPr="00D76271">
        <w:rPr>
          <w:spacing w:val="29"/>
        </w:rPr>
        <w:t xml:space="preserve"> </w:t>
      </w:r>
      <w:r w:rsidR="007331C0" w:rsidRPr="00D76271">
        <w:t>be</w:t>
      </w:r>
      <w:r w:rsidR="007331C0" w:rsidRPr="00D76271">
        <w:rPr>
          <w:spacing w:val="29"/>
        </w:rPr>
        <w:t xml:space="preserve"> </w:t>
      </w:r>
      <w:r w:rsidR="007331C0" w:rsidRPr="00D76271">
        <w:t>paid</w:t>
      </w:r>
      <w:r w:rsidR="007331C0" w:rsidRPr="00D76271">
        <w:rPr>
          <w:spacing w:val="29"/>
        </w:rPr>
        <w:t xml:space="preserve"> </w:t>
      </w:r>
      <w:r w:rsidR="007331C0" w:rsidRPr="00D76271">
        <w:t>to</w:t>
      </w:r>
      <w:r w:rsidR="007331C0" w:rsidRPr="00D76271">
        <w:rPr>
          <w:spacing w:val="29"/>
        </w:rPr>
        <w:t xml:space="preserve"> </w:t>
      </w:r>
      <w:r w:rsidR="007331C0" w:rsidRPr="00D76271">
        <w:t>any person</w:t>
      </w:r>
      <w:r w:rsidR="007331C0" w:rsidRPr="00D76271">
        <w:rPr>
          <w:spacing w:val="25"/>
        </w:rPr>
        <w:t xml:space="preserve"> </w:t>
      </w:r>
      <w:r w:rsidR="007331C0" w:rsidRPr="00D76271">
        <w:t>for</w:t>
      </w:r>
      <w:r w:rsidR="007331C0" w:rsidRPr="00D76271">
        <w:rPr>
          <w:spacing w:val="25"/>
        </w:rPr>
        <w:t xml:space="preserve"> </w:t>
      </w:r>
      <w:r w:rsidR="007331C0" w:rsidRPr="00D76271">
        <w:t>influencing</w:t>
      </w:r>
      <w:r w:rsidR="007331C0" w:rsidRPr="00D76271">
        <w:rPr>
          <w:spacing w:val="25"/>
        </w:rPr>
        <w:t xml:space="preserve"> </w:t>
      </w:r>
      <w:r w:rsidR="007331C0" w:rsidRPr="00D76271">
        <w:t>or</w:t>
      </w:r>
      <w:r w:rsidR="007331C0" w:rsidRPr="00D76271">
        <w:rPr>
          <w:spacing w:val="25"/>
        </w:rPr>
        <w:t xml:space="preserve"> </w:t>
      </w:r>
      <w:r w:rsidR="007331C0" w:rsidRPr="00D76271">
        <w:t>attempting</w:t>
      </w:r>
      <w:r w:rsidR="007331C0" w:rsidRPr="00D76271">
        <w:rPr>
          <w:spacing w:val="25"/>
        </w:rPr>
        <w:t xml:space="preserve"> </w:t>
      </w:r>
      <w:r w:rsidR="007331C0" w:rsidRPr="00D76271">
        <w:t>to</w:t>
      </w:r>
      <w:r w:rsidR="007331C0" w:rsidRPr="00D76271">
        <w:rPr>
          <w:spacing w:val="25"/>
        </w:rPr>
        <w:t xml:space="preserve"> </w:t>
      </w:r>
      <w:r w:rsidR="007331C0" w:rsidRPr="00D76271">
        <w:t>influence</w:t>
      </w:r>
      <w:r w:rsidR="007331C0" w:rsidRPr="00D76271">
        <w:rPr>
          <w:spacing w:val="25"/>
        </w:rPr>
        <w:t xml:space="preserve"> </w:t>
      </w:r>
      <w:r w:rsidR="007331C0" w:rsidRPr="00D76271">
        <w:t>an</w:t>
      </w:r>
      <w:r w:rsidR="007331C0" w:rsidRPr="00D76271">
        <w:rPr>
          <w:spacing w:val="25"/>
        </w:rPr>
        <w:t xml:space="preserve"> </w:t>
      </w:r>
      <w:r w:rsidR="007331C0" w:rsidRPr="00D76271">
        <w:t>officer</w:t>
      </w:r>
      <w:r w:rsidR="007331C0" w:rsidRPr="00D76271">
        <w:rPr>
          <w:spacing w:val="25"/>
        </w:rPr>
        <w:t xml:space="preserve"> </w:t>
      </w:r>
      <w:r w:rsidR="007331C0" w:rsidRPr="00D76271">
        <w:t>or</w:t>
      </w:r>
      <w:r w:rsidR="007331C0" w:rsidRPr="00D76271">
        <w:rPr>
          <w:spacing w:val="25"/>
        </w:rPr>
        <w:t xml:space="preserve"> </w:t>
      </w:r>
      <w:r w:rsidR="007331C0" w:rsidRPr="00D76271">
        <w:t>employee</w:t>
      </w:r>
      <w:r w:rsidR="007331C0" w:rsidRPr="00D76271">
        <w:rPr>
          <w:spacing w:val="25"/>
        </w:rPr>
        <w:t xml:space="preserve"> </w:t>
      </w:r>
      <w:r w:rsidR="007331C0" w:rsidRPr="00D76271">
        <w:t>of</w:t>
      </w:r>
      <w:r w:rsidR="007331C0" w:rsidRPr="00D76271">
        <w:rPr>
          <w:spacing w:val="25"/>
        </w:rPr>
        <w:t xml:space="preserve"> </w:t>
      </w:r>
      <w:r w:rsidR="007331C0" w:rsidRPr="00D76271">
        <w:t>any</w:t>
      </w:r>
      <w:r w:rsidR="007331C0" w:rsidRPr="00D76271">
        <w:rPr>
          <w:spacing w:val="25"/>
        </w:rPr>
        <w:t xml:space="preserve"> </w:t>
      </w:r>
      <w:r w:rsidR="007331C0" w:rsidRPr="00D76271">
        <w:t>agency,</w:t>
      </w:r>
      <w:r w:rsidR="007331C0" w:rsidRPr="00D76271">
        <w:rPr>
          <w:spacing w:val="25"/>
        </w:rPr>
        <w:t xml:space="preserve"> </w:t>
      </w:r>
      <w:r w:rsidR="007331C0" w:rsidRPr="00D76271">
        <w:t>a Member</w:t>
      </w:r>
      <w:r w:rsidR="007331C0" w:rsidRPr="00D76271">
        <w:rPr>
          <w:spacing w:val="14"/>
        </w:rPr>
        <w:t xml:space="preserve"> </w:t>
      </w:r>
      <w:r w:rsidR="007331C0" w:rsidRPr="00D76271">
        <w:t>of</w:t>
      </w:r>
      <w:r w:rsidR="007331C0" w:rsidRPr="00D76271">
        <w:rPr>
          <w:spacing w:val="14"/>
        </w:rPr>
        <w:t xml:space="preserve"> </w:t>
      </w:r>
      <w:r w:rsidR="007331C0" w:rsidRPr="00D76271">
        <w:t>Congress,</w:t>
      </w:r>
      <w:r w:rsidR="007331C0" w:rsidRPr="00D76271">
        <w:rPr>
          <w:spacing w:val="14"/>
        </w:rPr>
        <w:t xml:space="preserve"> </w:t>
      </w:r>
      <w:r w:rsidR="007331C0" w:rsidRPr="00D76271">
        <w:t>an</w:t>
      </w:r>
      <w:r w:rsidR="007331C0" w:rsidRPr="00D76271">
        <w:rPr>
          <w:spacing w:val="14"/>
        </w:rPr>
        <w:t xml:space="preserve"> </w:t>
      </w:r>
      <w:r w:rsidR="007331C0" w:rsidRPr="00D76271">
        <w:t>officer</w:t>
      </w:r>
      <w:r w:rsidR="007331C0" w:rsidRPr="00D76271">
        <w:rPr>
          <w:spacing w:val="14"/>
        </w:rPr>
        <w:t xml:space="preserve"> </w:t>
      </w:r>
      <w:r w:rsidR="007331C0" w:rsidRPr="00D76271">
        <w:t>or</w:t>
      </w:r>
      <w:r w:rsidR="007331C0" w:rsidRPr="00D76271">
        <w:rPr>
          <w:spacing w:val="14"/>
        </w:rPr>
        <w:t xml:space="preserve"> </w:t>
      </w:r>
      <w:r w:rsidR="007331C0" w:rsidRPr="00D76271">
        <w:t>employee</w:t>
      </w:r>
      <w:r w:rsidR="007331C0" w:rsidRPr="00D76271">
        <w:rPr>
          <w:spacing w:val="14"/>
        </w:rPr>
        <w:t xml:space="preserve"> </w:t>
      </w:r>
      <w:r w:rsidR="007331C0" w:rsidRPr="00D76271">
        <w:t>of</w:t>
      </w:r>
      <w:r w:rsidR="007331C0" w:rsidRPr="00D76271">
        <w:rPr>
          <w:spacing w:val="14"/>
        </w:rPr>
        <w:t xml:space="preserve"> </w:t>
      </w:r>
      <w:r w:rsidR="007331C0" w:rsidRPr="00D76271">
        <w:t>Congress,</w:t>
      </w:r>
      <w:r w:rsidR="007331C0" w:rsidRPr="00D76271">
        <w:rPr>
          <w:spacing w:val="14"/>
        </w:rPr>
        <w:t xml:space="preserve"> </w:t>
      </w:r>
      <w:r w:rsidR="007331C0" w:rsidRPr="00D76271">
        <w:t>or</w:t>
      </w:r>
      <w:r w:rsidR="007331C0" w:rsidRPr="00D76271">
        <w:rPr>
          <w:spacing w:val="14"/>
        </w:rPr>
        <w:t xml:space="preserve"> </w:t>
      </w:r>
      <w:r w:rsidR="007331C0" w:rsidRPr="00D76271">
        <w:t>an</w:t>
      </w:r>
      <w:r w:rsidR="007331C0" w:rsidRPr="00D76271">
        <w:rPr>
          <w:spacing w:val="14"/>
        </w:rPr>
        <w:t xml:space="preserve"> </w:t>
      </w:r>
      <w:r w:rsidR="007331C0" w:rsidRPr="00D76271">
        <w:t>employee</w:t>
      </w:r>
      <w:r w:rsidR="007331C0" w:rsidRPr="00D76271">
        <w:rPr>
          <w:spacing w:val="14"/>
        </w:rPr>
        <w:t xml:space="preserve"> </w:t>
      </w:r>
      <w:r w:rsidR="007331C0" w:rsidRPr="00D76271">
        <w:t>of</w:t>
      </w:r>
      <w:r w:rsidR="007331C0" w:rsidRPr="00D76271">
        <w:rPr>
          <w:spacing w:val="14"/>
        </w:rPr>
        <w:t xml:space="preserve"> </w:t>
      </w:r>
      <w:r w:rsidR="007331C0" w:rsidRPr="00D76271">
        <w:t>a</w:t>
      </w:r>
      <w:r w:rsidR="007331C0" w:rsidRPr="00D76271">
        <w:rPr>
          <w:spacing w:val="14"/>
        </w:rPr>
        <w:t xml:space="preserve"> </w:t>
      </w:r>
      <w:r w:rsidR="007331C0" w:rsidRPr="00D76271">
        <w:t>Member</w:t>
      </w:r>
      <w:r w:rsidR="007331C0" w:rsidRPr="00D76271">
        <w:rPr>
          <w:spacing w:val="14"/>
        </w:rPr>
        <w:t xml:space="preserve"> </w:t>
      </w:r>
      <w:r w:rsidR="007331C0" w:rsidRPr="00D76271">
        <w:t>of Congress</w:t>
      </w:r>
      <w:r w:rsidR="007331C0" w:rsidRPr="00D76271">
        <w:rPr>
          <w:spacing w:val="2"/>
        </w:rPr>
        <w:t xml:space="preserve"> </w:t>
      </w:r>
      <w:r w:rsidR="007331C0" w:rsidRPr="00D76271">
        <w:t>in</w:t>
      </w:r>
      <w:r w:rsidR="007331C0" w:rsidRPr="00D76271">
        <w:rPr>
          <w:spacing w:val="2"/>
        </w:rPr>
        <w:t xml:space="preserve"> </w:t>
      </w:r>
      <w:r w:rsidR="007331C0" w:rsidRPr="00D76271">
        <w:t>connection</w:t>
      </w:r>
      <w:r w:rsidR="007331C0" w:rsidRPr="00D76271">
        <w:rPr>
          <w:spacing w:val="2"/>
        </w:rPr>
        <w:t xml:space="preserve"> </w:t>
      </w:r>
      <w:r w:rsidR="007331C0" w:rsidRPr="00D76271">
        <w:t>with</w:t>
      </w:r>
      <w:r w:rsidR="007331C0" w:rsidRPr="00D76271">
        <w:rPr>
          <w:spacing w:val="2"/>
        </w:rPr>
        <w:t xml:space="preserve"> </w:t>
      </w:r>
      <w:r w:rsidR="007331C0" w:rsidRPr="00D76271">
        <w:t>this</w:t>
      </w:r>
      <w:r w:rsidR="007331C0" w:rsidRPr="00D76271">
        <w:rPr>
          <w:spacing w:val="2"/>
        </w:rPr>
        <w:t xml:space="preserve"> </w:t>
      </w:r>
      <w:r w:rsidR="007331C0" w:rsidRPr="00D76271">
        <w:t>Federal</w:t>
      </w:r>
      <w:r w:rsidR="007331C0" w:rsidRPr="00D76271">
        <w:rPr>
          <w:spacing w:val="2"/>
        </w:rPr>
        <w:t xml:space="preserve"> </w:t>
      </w:r>
      <w:r w:rsidR="007331C0" w:rsidRPr="00D76271">
        <w:t>contract,</w:t>
      </w:r>
      <w:r w:rsidR="007331C0" w:rsidRPr="00D76271">
        <w:rPr>
          <w:spacing w:val="2"/>
        </w:rPr>
        <w:t xml:space="preserve"> </w:t>
      </w:r>
      <w:r w:rsidR="007331C0" w:rsidRPr="00D76271">
        <w:t>grant,</w:t>
      </w:r>
      <w:r w:rsidR="007331C0" w:rsidRPr="00D76271">
        <w:rPr>
          <w:spacing w:val="2"/>
        </w:rPr>
        <w:t xml:space="preserve"> </w:t>
      </w:r>
      <w:r w:rsidR="007331C0" w:rsidRPr="00D76271">
        <w:t>loan,</w:t>
      </w:r>
      <w:r w:rsidR="007331C0" w:rsidRPr="00D76271">
        <w:rPr>
          <w:spacing w:val="2"/>
        </w:rPr>
        <w:t xml:space="preserve"> </w:t>
      </w:r>
      <w:r w:rsidR="007331C0" w:rsidRPr="00D76271">
        <w:t>or</w:t>
      </w:r>
      <w:r w:rsidR="007331C0" w:rsidRPr="00D76271">
        <w:rPr>
          <w:spacing w:val="2"/>
        </w:rPr>
        <w:t xml:space="preserve"> </w:t>
      </w:r>
      <w:r w:rsidR="007331C0" w:rsidRPr="00D76271">
        <w:t>cooperative</w:t>
      </w:r>
      <w:r w:rsidR="007331C0" w:rsidRPr="00D76271">
        <w:rPr>
          <w:spacing w:val="2"/>
        </w:rPr>
        <w:t xml:space="preserve"> </w:t>
      </w:r>
      <w:r w:rsidR="007331C0" w:rsidRPr="00D76271">
        <w:t>agreement,</w:t>
      </w:r>
      <w:r w:rsidR="007331C0" w:rsidRPr="00D76271">
        <w:rPr>
          <w:spacing w:val="2"/>
        </w:rPr>
        <w:t xml:space="preserve"> </w:t>
      </w:r>
      <w:r w:rsidR="007331C0" w:rsidRPr="00D76271">
        <w:t>the undersigned</w:t>
      </w:r>
      <w:r w:rsidR="007331C0" w:rsidRPr="00D76271">
        <w:rPr>
          <w:spacing w:val="48"/>
        </w:rPr>
        <w:t xml:space="preserve"> </w:t>
      </w:r>
      <w:r w:rsidR="007331C0" w:rsidRPr="00D76271">
        <w:t>shall</w:t>
      </w:r>
      <w:r w:rsidR="007331C0" w:rsidRPr="00D76271">
        <w:rPr>
          <w:spacing w:val="48"/>
        </w:rPr>
        <w:t xml:space="preserve"> </w:t>
      </w:r>
      <w:r w:rsidR="007331C0" w:rsidRPr="00D76271">
        <w:t>complete</w:t>
      </w:r>
      <w:r w:rsidR="007331C0" w:rsidRPr="00D76271">
        <w:rPr>
          <w:spacing w:val="48"/>
        </w:rPr>
        <w:t xml:space="preserve"> </w:t>
      </w:r>
      <w:r w:rsidR="007331C0" w:rsidRPr="00D76271">
        <w:t>an</w:t>
      </w:r>
      <w:r>
        <w:t>d</w:t>
      </w:r>
      <w:r w:rsidR="007331C0" w:rsidRPr="00D76271">
        <w:rPr>
          <w:spacing w:val="48"/>
        </w:rPr>
        <w:t xml:space="preserve"> </w:t>
      </w:r>
      <w:r w:rsidR="007331C0" w:rsidRPr="00D76271">
        <w:t>submit</w:t>
      </w:r>
      <w:r w:rsidR="007331C0" w:rsidRPr="00D76271">
        <w:rPr>
          <w:spacing w:val="48"/>
        </w:rPr>
        <w:t xml:space="preserve"> </w:t>
      </w:r>
      <w:r w:rsidR="007331C0" w:rsidRPr="00D76271">
        <w:t>Standard</w:t>
      </w:r>
      <w:r w:rsidR="007331C0" w:rsidRPr="00D76271">
        <w:rPr>
          <w:spacing w:val="48"/>
        </w:rPr>
        <w:t xml:space="preserve"> </w:t>
      </w:r>
      <w:r w:rsidR="007331C0" w:rsidRPr="00D76271">
        <w:rPr>
          <w:spacing w:val="-1"/>
        </w:rPr>
        <w:t>Form-LLL,</w:t>
      </w:r>
      <w:r w:rsidR="007331C0" w:rsidRPr="00D76271">
        <w:rPr>
          <w:spacing w:val="48"/>
        </w:rPr>
        <w:t xml:space="preserve"> </w:t>
      </w:r>
      <w:r w:rsidR="007331C0" w:rsidRPr="00D76271">
        <w:t>"Disclosure</w:t>
      </w:r>
      <w:r w:rsidR="007331C0" w:rsidRPr="00D76271">
        <w:rPr>
          <w:spacing w:val="48"/>
        </w:rPr>
        <w:t xml:space="preserve"> </w:t>
      </w:r>
      <w:r w:rsidR="007331C0" w:rsidRPr="00D76271">
        <w:t>Form</w:t>
      </w:r>
      <w:r w:rsidR="007331C0" w:rsidRPr="00D76271">
        <w:rPr>
          <w:spacing w:val="48"/>
        </w:rPr>
        <w:t xml:space="preserve"> </w:t>
      </w:r>
      <w:r w:rsidR="007331C0" w:rsidRPr="00D76271">
        <w:t>to</w:t>
      </w:r>
      <w:r w:rsidR="007331C0" w:rsidRPr="00D76271">
        <w:rPr>
          <w:spacing w:val="48"/>
        </w:rPr>
        <w:t xml:space="preserve"> </w:t>
      </w:r>
      <w:r w:rsidR="007331C0" w:rsidRPr="00D76271">
        <w:t>Report</w:t>
      </w:r>
      <w:r w:rsidR="007331C0" w:rsidRPr="00D76271">
        <w:rPr>
          <w:spacing w:val="28"/>
        </w:rPr>
        <w:t xml:space="preserve"> </w:t>
      </w:r>
      <w:r w:rsidR="007331C0" w:rsidRPr="00D76271">
        <w:t>Lobbying," in accordance with its instructions.</w:t>
      </w:r>
    </w:p>
    <w:p w14:paraId="07490973" w14:textId="77777777" w:rsidR="007331C0" w:rsidRPr="00D76271" w:rsidRDefault="007331C0" w:rsidP="00D57C20">
      <w:r w:rsidRPr="00D76271">
        <w:t>The</w:t>
      </w:r>
      <w:r w:rsidRPr="00D76271">
        <w:rPr>
          <w:spacing w:val="3"/>
        </w:rPr>
        <w:t xml:space="preserve"> </w:t>
      </w:r>
      <w:r w:rsidRPr="00D76271">
        <w:t>undersigned</w:t>
      </w:r>
      <w:r w:rsidRPr="00D76271">
        <w:rPr>
          <w:spacing w:val="3"/>
        </w:rPr>
        <w:t xml:space="preserve"> </w:t>
      </w:r>
      <w:r w:rsidRPr="00D76271">
        <w:t>shall</w:t>
      </w:r>
      <w:r w:rsidRPr="00D76271">
        <w:rPr>
          <w:spacing w:val="3"/>
        </w:rPr>
        <w:t xml:space="preserve"> </w:t>
      </w:r>
      <w:r w:rsidRPr="00D76271">
        <w:t>require</w:t>
      </w:r>
      <w:r w:rsidRPr="00D76271">
        <w:rPr>
          <w:spacing w:val="3"/>
        </w:rPr>
        <w:t xml:space="preserve"> </w:t>
      </w:r>
      <w:r w:rsidRPr="00D76271">
        <w:t>that</w:t>
      </w:r>
      <w:r w:rsidRPr="00D76271">
        <w:rPr>
          <w:spacing w:val="3"/>
        </w:rPr>
        <w:t xml:space="preserve"> </w:t>
      </w:r>
      <w:r w:rsidRPr="00D76271">
        <w:t>the</w:t>
      </w:r>
      <w:r w:rsidRPr="00D76271">
        <w:rPr>
          <w:spacing w:val="3"/>
        </w:rPr>
        <w:t xml:space="preserve"> </w:t>
      </w:r>
      <w:r w:rsidRPr="00D76271">
        <w:t>language</w:t>
      </w:r>
      <w:r w:rsidRPr="00D76271">
        <w:rPr>
          <w:spacing w:val="3"/>
        </w:rPr>
        <w:t xml:space="preserve"> </w:t>
      </w:r>
      <w:r w:rsidRPr="00D76271">
        <w:t>of</w:t>
      </w:r>
      <w:r w:rsidRPr="00D76271">
        <w:rPr>
          <w:spacing w:val="3"/>
        </w:rPr>
        <w:t xml:space="preserve"> </w:t>
      </w:r>
      <w:r w:rsidRPr="00D76271">
        <w:t>this</w:t>
      </w:r>
      <w:r w:rsidRPr="00D76271">
        <w:rPr>
          <w:spacing w:val="3"/>
        </w:rPr>
        <w:t xml:space="preserve"> </w:t>
      </w:r>
      <w:r w:rsidRPr="00D76271">
        <w:t>certification</w:t>
      </w:r>
      <w:r w:rsidRPr="00D76271">
        <w:rPr>
          <w:spacing w:val="3"/>
        </w:rPr>
        <w:t xml:space="preserve"> </w:t>
      </w:r>
      <w:r w:rsidRPr="00D76271">
        <w:t>be</w:t>
      </w:r>
      <w:r w:rsidRPr="00D76271">
        <w:rPr>
          <w:spacing w:val="3"/>
        </w:rPr>
        <w:t xml:space="preserve"> </w:t>
      </w:r>
      <w:r w:rsidRPr="00D76271">
        <w:t>included</w:t>
      </w:r>
      <w:r w:rsidRPr="00D76271">
        <w:rPr>
          <w:spacing w:val="3"/>
        </w:rPr>
        <w:t xml:space="preserve"> </w:t>
      </w:r>
      <w:r w:rsidRPr="00D76271">
        <w:t>in</w:t>
      </w:r>
      <w:r w:rsidRPr="00D76271">
        <w:rPr>
          <w:spacing w:val="3"/>
        </w:rPr>
        <w:t xml:space="preserve"> </w:t>
      </w:r>
      <w:r w:rsidRPr="00D76271">
        <w:t>the</w:t>
      </w:r>
      <w:r w:rsidRPr="00D76271">
        <w:rPr>
          <w:spacing w:val="3"/>
        </w:rPr>
        <w:t xml:space="preserve"> </w:t>
      </w:r>
      <w:r w:rsidRPr="00D76271">
        <w:t>award documents</w:t>
      </w:r>
      <w:r w:rsidRPr="00D76271">
        <w:rPr>
          <w:spacing w:val="12"/>
        </w:rPr>
        <w:t xml:space="preserve"> </w:t>
      </w:r>
      <w:r w:rsidRPr="00D76271">
        <w:t>for</w:t>
      </w:r>
      <w:r w:rsidRPr="00D76271">
        <w:rPr>
          <w:spacing w:val="12"/>
        </w:rPr>
        <w:t xml:space="preserve"> </w:t>
      </w:r>
      <w:r w:rsidRPr="00D76271">
        <w:t>all*</w:t>
      </w:r>
      <w:r w:rsidRPr="00D76271">
        <w:rPr>
          <w:spacing w:val="12"/>
        </w:rPr>
        <w:t xml:space="preserve"> </w:t>
      </w:r>
      <w:r w:rsidRPr="00D76271">
        <w:t>sub-awards</w:t>
      </w:r>
      <w:r w:rsidRPr="00D76271">
        <w:rPr>
          <w:spacing w:val="12"/>
        </w:rPr>
        <w:t xml:space="preserve"> </w:t>
      </w:r>
      <w:r w:rsidRPr="00D76271">
        <w:t>at</w:t>
      </w:r>
      <w:r w:rsidRPr="00D76271">
        <w:rPr>
          <w:spacing w:val="12"/>
        </w:rPr>
        <w:t xml:space="preserve"> </w:t>
      </w:r>
      <w:r w:rsidRPr="00D76271">
        <w:t>all</w:t>
      </w:r>
      <w:r w:rsidRPr="00D76271">
        <w:rPr>
          <w:spacing w:val="12"/>
        </w:rPr>
        <w:t xml:space="preserve"> </w:t>
      </w:r>
      <w:r w:rsidRPr="00D76271">
        <w:t>tiers</w:t>
      </w:r>
      <w:r w:rsidRPr="00D76271">
        <w:rPr>
          <w:spacing w:val="12"/>
        </w:rPr>
        <w:t xml:space="preserve"> </w:t>
      </w:r>
      <w:r w:rsidRPr="00D76271">
        <w:t>(including</w:t>
      </w:r>
      <w:r w:rsidRPr="00D76271">
        <w:rPr>
          <w:spacing w:val="12"/>
        </w:rPr>
        <w:t xml:space="preserve"> </w:t>
      </w:r>
      <w:r w:rsidRPr="00D76271">
        <w:t>subcontracts,</w:t>
      </w:r>
      <w:r w:rsidRPr="00D76271">
        <w:rPr>
          <w:spacing w:val="12"/>
        </w:rPr>
        <w:t xml:space="preserve"> </w:t>
      </w:r>
      <w:r w:rsidRPr="00D76271">
        <w:rPr>
          <w:spacing w:val="-1"/>
        </w:rPr>
        <w:t>sub-grants,</w:t>
      </w:r>
      <w:r w:rsidRPr="00D76271">
        <w:rPr>
          <w:spacing w:val="12"/>
        </w:rPr>
        <w:t xml:space="preserve"> </w:t>
      </w:r>
      <w:r w:rsidRPr="00D76271">
        <w:t>and</w:t>
      </w:r>
      <w:r w:rsidRPr="00D76271">
        <w:rPr>
          <w:spacing w:val="12"/>
        </w:rPr>
        <w:t xml:space="preserve"> </w:t>
      </w:r>
      <w:r w:rsidRPr="00D76271">
        <w:t>contracts</w:t>
      </w:r>
      <w:r w:rsidRPr="00D76271">
        <w:rPr>
          <w:spacing w:val="20"/>
        </w:rPr>
        <w:t xml:space="preserve"> </w:t>
      </w:r>
      <w:r w:rsidRPr="00D76271">
        <w:t>under</w:t>
      </w:r>
      <w:r w:rsidRPr="00D76271">
        <w:rPr>
          <w:spacing w:val="32"/>
        </w:rPr>
        <w:t xml:space="preserve"> </w:t>
      </w:r>
      <w:r w:rsidRPr="00D76271">
        <w:t>grants,</w:t>
      </w:r>
      <w:r w:rsidRPr="00D76271">
        <w:rPr>
          <w:spacing w:val="32"/>
        </w:rPr>
        <w:t xml:space="preserve"> </w:t>
      </w:r>
      <w:r w:rsidRPr="00D76271">
        <w:t>loans,</w:t>
      </w:r>
      <w:r w:rsidRPr="00D76271">
        <w:rPr>
          <w:spacing w:val="32"/>
        </w:rPr>
        <w:t xml:space="preserve"> </w:t>
      </w:r>
      <w:r w:rsidRPr="00D76271">
        <w:t>and</w:t>
      </w:r>
      <w:r w:rsidRPr="00D76271">
        <w:rPr>
          <w:spacing w:val="32"/>
        </w:rPr>
        <w:t xml:space="preserve"> </w:t>
      </w:r>
      <w:r w:rsidRPr="00D76271">
        <w:t>cooperative</w:t>
      </w:r>
      <w:r w:rsidRPr="00D76271">
        <w:rPr>
          <w:spacing w:val="32"/>
        </w:rPr>
        <w:t xml:space="preserve"> </w:t>
      </w:r>
      <w:r w:rsidRPr="00D76271">
        <w:t>agreements)</w:t>
      </w:r>
      <w:r w:rsidRPr="00D76271">
        <w:rPr>
          <w:spacing w:val="32"/>
        </w:rPr>
        <w:t xml:space="preserve"> </w:t>
      </w:r>
      <w:r w:rsidRPr="00D76271">
        <w:t>and</w:t>
      </w:r>
      <w:r w:rsidRPr="00D76271">
        <w:rPr>
          <w:spacing w:val="32"/>
        </w:rPr>
        <w:t xml:space="preserve"> </w:t>
      </w:r>
      <w:r w:rsidRPr="00D76271">
        <w:t>that</w:t>
      </w:r>
      <w:r w:rsidRPr="00D76271">
        <w:rPr>
          <w:spacing w:val="32"/>
        </w:rPr>
        <w:t xml:space="preserve"> </w:t>
      </w:r>
      <w:r w:rsidRPr="00D76271">
        <w:t>all*</w:t>
      </w:r>
      <w:r w:rsidRPr="00D76271">
        <w:rPr>
          <w:spacing w:val="32"/>
        </w:rPr>
        <w:t xml:space="preserve"> </w:t>
      </w:r>
      <w:r w:rsidRPr="00D76271">
        <w:rPr>
          <w:spacing w:val="-1"/>
        </w:rPr>
        <w:t>sub-recipients</w:t>
      </w:r>
      <w:r w:rsidRPr="00D76271">
        <w:rPr>
          <w:spacing w:val="32"/>
        </w:rPr>
        <w:t xml:space="preserve"> </w:t>
      </w:r>
      <w:r w:rsidRPr="00D76271">
        <w:t>shall</w:t>
      </w:r>
      <w:r w:rsidRPr="00D76271">
        <w:rPr>
          <w:spacing w:val="32"/>
        </w:rPr>
        <w:t xml:space="preserve"> </w:t>
      </w:r>
      <w:r w:rsidRPr="00D76271">
        <w:t>certify</w:t>
      </w:r>
      <w:r w:rsidRPr="00D76271">
        <w:rPr>
          <w:spacing w:val="26"/>
        </w:rPr>
        <w:t xml:space="preserve"> </w:t>
      </w:r>
      <w:r w:rsidRPr="00D76271">
        <w:t>and disclose accordingly.</w:t>
      </w:r>
    </w:p>
    <w:p w14:paraId="17FC2EC9" w14:textId="3811C0C1" w:rsidR="007331C0" w:rsidRPr="00D76271" w:rsidRDefault="007331C0" w:rsidP="00D57C20">
      <w:r w:rsidRPr="00D76271">
        <w:t>This</w:t>
      </w:r>
      <w:r w:rsidRPr="00D76271">
        <w:rPr>
          <w:spacing w:val="38"/>
        </w:rPr>
        <w:t xml:space="preserve"> </w:t>
      </w:r>
      <w:r w:rsidRPr="00D76271">
        <w:t>certification</w:t>
      </w:r>
      <w:r w:rsidRPr="00D76271">
        <w:rPr>
          <w:spacing w:val="38"/>
        </w:rPr>
        <w:t xml:space="preserve"> </w:t>
      </w:r>
      <w:r w:rsidRPr="00D76271">
        <w:t>is</w:t>
      </w:r>
      <w:r w:rsidRPr="00D76271">
        <w:rPr>
          <w:spacing w:val="38"/>
        </w:rPr>
        <w:t xml:space="preserve"> </w:t>
      </w:r>
      <w:r w:rsidRPr="00D76271">
        <w:t>a</w:t>
      </w:r>
      <w:r w:rsidRPr="00D76271">
        <w:rPr>
          <w:spacing w:val="38"/>
        </w:rPr>
        <w:t xml:space="preserve"> </w:t>
      </w:r>
      <w:r w:rsidRPr="00D76271">
        <w:t>material</w:t>
      </w:r>
      <w:r w:rsidRPr="00D76271">
        <w:rPr>
          <w:spacing w:val="38"/>
        </w:rPr>
        <w:t xml:space="preserve"> </w:t>
      </w:r>
      <w:r w:rsidRPr="00D76271">
        <w:t>representation</w:t>
      </w:r>
      <w:r w:rsidRPr="00D76271">
        <w:rPr>
          <w:spacing w:val="38"/>
        </w:rPr>
        <w:t xml:space="preserve"> </w:t>
      </w:r>
      <w:r w:rsidRPr="00D76271">
        <w:t>of</w:t>
      </w:r>
      <w:r w:rsidRPr="00D76271">
        <w:rPr>
          <w:spacing w:val="38"/>
        </w:rPr>
        <w:t xml:space="preserve"> </w:t>
      </w:r>
      <w:r w:rsidRPr="00D76271">
        <w:t>fact</w:t>
      </w:r>
      <w:r w:rsidRPr="00D76271">
        <w:rPr>
          <w:spacing w:val="38"/>
        </w:rPr>
        <w:t xml:space="preserve"> </w:t>
      </w:r>
      <w:r w:rsidRPr="00D76271">
        <w:t>upon</w:t>
      </w:r>
      <w:r w:rsidRPr="00D76271">
        <w:rPr>
          <w:spacing w:val="38"/>
        </w:rPr>
        <w:t xml:space="preserve"> </w:t>
      </w:r>
      <w:r w:rsidRPr="00D76271">
        <w:t>which</w:t>
      </w:r>
      <w:r w:rsidRPr="00D76271">
        <w:rPr>
          <w:spacing w:val="38"/>
        </w:rPr>
        <w:t xml:space="preserve"> </w:t>
      </w:r>
      <w:r w:rsidRPr="00D76271">
        <w:t>reliance</w:t>
      </w:r>
      <w:r w:rsidRPr="00D76271">
        <w:rPr>
          <w:spacing w:val="38"/>
        </w:rPr>
        <w:t xml:space="preserve"> </w:t>
      </w:r>
      <w:r w:rsidRPr="00D76271">
        <w:t>was</w:t>
      </w:r>
      <w:r w:rsidRPr="00D76271">
        <w:rPr>
          <w:spacing w:val="38"/>
        </w:rPr>
        <w:t xml:space="preserve"> </w:t>
      </w:r>
      <w:r w:rsidRPr="00D76271">
        <w:t>placed</w:t>
      </w:r>
      <w:r w:rsidRPr="00D76271">
        <w:rPr>
          <w:spacing w:val="38"/>
        </w:rPr>
        <w:t xml:space="preserve"> </w:t>
      </w:r>
      <w:r w:rsidRPr="00D76271">
        <w:t>when</w:t>
      </w:r>
      <w:r w:rsidRPr="00D76271">
        <w:rPr>
          <w:spacing w:val="38"/>
        </w:rPr>
        <w:t xml:space="preserve"> </w:t>
      </w:r>
      <w:r w:rsidRPr="00D76271">
        <w:t>this transaction</w:t>
      </w:r>
      <w:r w:rsidRPr="00D76271">
        <w:rPr>
          <w:spacing w:val="14"/>
        </w:rPr>
        <w:t xml:space="preserve"> </w:t>
      </w:r>
      <w:r w:rsidRPr="00D76271">
        <w:t>was</w:t>
      </w:r>
      <w:r w:rsidRPr="00D76271">
        <w:rPr>
          <w:spacing w:val="14"/>
        </w:rPr>
        <w:t xml:space="preserve"> </w:t>
      </w:r>
      <w:r w:rsidRPr="00D76271">
        <w:t>made</w:t>
      </w:r>
      <w:r w:rsidRPr="00D76271">
        <w:rPr>
          <w:spacing w:val="14"/>
        </w:rPr>
        <w:t xml:space="preserve"> </w:t>
      </w:r>
      <w:r w:rsidRPr="00D76271">
        <w:t>or</w:t>
      </w:r>
      <w:r w:rsidRPr="00D76271">
        <w:rPr>
          <w:spacing w:val="14"/>
        </w:rPr>
        <w:t xml:space="preserve"> </w:t>
      </w:r>
      <w:r w:rsidRPr="00D76271">
        <w:t>entered</w:t>
      </w:r>
      <w:r w:rsidRPr="00D76271">
        <w:rPr>
          <w:spacing w:val="14"/>
        </w:rPr>
        <w:t xml:space="preserve"> </w:t>
      </w:r>
      <w:r w:rsidRPr="00D76271">
        <w:t>into.</w:t>
      </w:r>
      <w:r w:rsidRPr="00D76271">
        <w:rPr>
          <w:spacing w:val="29"/>
        </w:rPr>
        <w:t xml:space="preserve"> </w:t>
      </w:r>
      <w:r w:rsidRPr="00D76271">
        <w:t>Submission</w:t>
      </w:r>
      <w:r w:rsidRPr="00D76271">
        <w:rPr>
          <w:spacing w:val="14"/>
        </w:rPr>
        <w:t xml:space="preserve"> </w:t>
      </w:r>
      <w:r w:rsidRPr="00D76271">
        <w:t>of</w:t>
      </w:r>
      <w:r w:rsidRPr="00D76271">
        <w:rPr>
          <w:spacing w:val="14"/>
        </w:rPr>
        <w:t xml:space="preserve"> </w:t>
      </w:r>
      <w:r w:rsidRPr="00D76271">
        <w:t>this</w:t>
      </w:r>
      <w:r w:rsidRPr="00D76271">
        <w:rPr>
          <w:spacing w:val="14"/>
        </w:rPr>
        <w:t xml:space="preserve"> </w:t>
      </w:r>
      <w:r w:rsidRPr="00D76271">
        <w:t>certification</w:t>
      </w:r>
      <w:r w:rsidRPr="00D76271">
        <w:rPr>
          <w:spacing w:val="14"/>
        </w:rPr>
        <w:t xml:space="preserve"> </w:t>
      </w:r>
      <w:r w:rsidRPr="00D76271">
        <w:t>is</w:t>
      </w:r>
      <w:r w:rsidRPr="00D76271">
        <w:rPr>
          <w:spacing w:val="14"/>
        </w:rPr>
        <w:t xml:space="preserve"> </w:t>
      </w:r>
      <w:r w:rsidRPr="00D76271">
        <w:t>a</w:t>
      </w:r>
      <w:r w:rsidRPr="00D76271">
        <w:rPr>
          <w:spacing w:val="14"/>
        </w:rPr>
        <w:t xml:space="preserve"> </w:t>
      </w:r>
      <w:r w:rsidRPr="00D76271">
        <w:t>prerequisite</w:t>
      </w:r>
      <w:r w:rsidRPr="00D76271">
        <w:rPr>
          <w:spacing w:val="14"/>
        </w:rPr>
        <w:t xml:space="preserve"> </w:t>
      </w:r>
      <w:r w:rsidRPr="00D76271">
        <w:t>for</w:t>
      </w:r>
      <w:r w:rsidRPr="00D76271">
        <w:rPr>
          <w:spacing w:val="14"/>
        </w:rPr>
        <w:t xml:space="preserve"> </w:t>
      </w:r>
      <w:r w:rsidRPr="00D76271">
        <w:t>making or</w:t>
      </w:r>
      <w:r w:rsidRPr="00D76271">
        <w:rPr>
          <w:spacing w:val="1"/>
        </w:rPr>
        <w:t xml:space="preserve"> </w:t>
      </w:r>
      <w:r w:rsidRPr="00D76271">
        <w:t>entering</w:t>
      </w:r>
      <w:r w:rsidRPr="00D76271">
        <w:rPr>
          <w:spacing w:val="1"/>
        </w:rPr>
        <w:t xml:space="preserve"> </w:t>
      </w:r>
      <w:r w:rsidRPr="00D76271">
        <w:t>into</w:t>
      </w:r>
      <w:r w:rsidRPr="00D76271">
        <w:rPr>
          <w:spacing w:val="1"/>
        </w:rPr>
        <w:t xml:space="preserve"> </w:t>
      </w:r>
      <w:r w:rsidRPr="00D76271">
        <w:t>this</w:t>
      </w:r>
      <w:r w:rsidRPr="00D76271">
        <w:rPr>
          <w:spacing w:val="1"/>
        </w:rPr>
        <w:t xml:space="preserve"> </w:t>
      </w:r>
      <w:r w:rsidRPr="00D76271">
        <w:t>transaction</w:t>
      </w:r>
      <w:r w:rsidRPr="00D76271">
        <w:rPr>
          <w:spacing w:val="1"/>
        </w:rPr>
        <w:t xml:space="preserve"> </w:t>
      </w:r>
      <w:r w:rsidRPr="00D76271">
        <w:t>imposed</w:t>
      </w:r>
      <w:r w:rsidRPr="00D76271">
        <w:rPr>
          <w:spacing w:val="1"/>
        </w:rPr>
        <w:t xml:space="preserve"> </w:t>
      </w:r>
      <w:r w:rsidRPr="00D76271">
        <w:t>by</w:t>
      </w:r>
      <w:r w:rsidRPr="00D76271">
        <w:rPr>
          <w:spacing w:val="1"/>
        </w:rPr>
        <w:t xml:space="preserve"> </w:t>
      </w:r>
      <w:r w:rsidRPr="00D76271">
        <w:t>section 1352,</w:t>
      </w:r>
      <w:r w:rsidRPr="00D76271">
        <w:rPr>
          <w:spacing w:val="1"/>
        </w:rPr>
        <w:t xml:space="preserve"> </w:t>
      </w:r>
      <w:r w:rsidRPr="00D76271">
        <w:t>title</w:t>
      </w:r>
      <w:r w:rsidRPr="00D76271">
        <w:rPr>
          <w:spacing w:val="1"/>
        </w:rPr>
        <w:t xml:space="preserve"> </w:t>
      </w:r>
      <w:r w:rsidRPr="00D76271">
        <w:t>31,</w:t>
      </w:r>
      <w:r w:rsidRPr="00D76271">
        <w:rPr>
          <w:spacing w:val="1"/>
        </w:rPr>
        <w:t xml:space="preserve"> </w:t>
      </w:r>
      <w:r w:rsidRPr="00D76271">
        <w:t>U.S.</w:t>
      </w:r>
      <w:r w:rsidRPr="00D76271">
        <w:rPr>
          <w:spacing w:val="1"/>
        </w:rPr>
        <w:t xml:space="preserve"> </w:t>
      </w:r>
      <w:r w:rsidRPr="00D76271">
        <w:t>Code.</w:t>
      </w:r>
      <w:r w:rsidRPr="00D76271">
        <w:rPr>
          <w:spacing w:val="3"/>
        </w:rPr>
        <w:t xml:space="preserve"> </w:t>
      </w:r>
      <w:r w:rsidRPr="00D76271">
        <w:t>Any</w:t>
      </w:r>
      <w:r w:rsidRPr="00D76271">
        <w:rPr>
          <w:spacing w:val="1"/>
        </w:rPr>
        <w:t xml:space="preserve"> </w:t>
      </w:r>
      <w:r w:rsidRPr="00D76271">
        <w:t>person</w:t>
      </w:r>
      <w:r w:rsidRPr="00D76271">
        <w:rPr>
          <w:spacing w:val="1"/>
        </w:rPr>
        <w:t xml:space="preserve"> </w:t>
      </w:r>
      <w:r w:rsidRPr="00D76271">
        <w:t>who</w:t>
      </w:r>
      <w:r w:rsidRPr="00D76271">
        <w:rPr>
          <w:spacing w:val="1"/>
        </w:rPr>
        <w:t xml:space="preserve"> </w:t>
      </w:r>
      <w:r w:rsidRPr="00D76271">
        <w:t>fails the</w:t>
      </w:r>
      <w:r w:rsidRPr="00D76271">
        <w:rPr>
          <w:spacing w:val="24"/>
        </w:rPr>
        <w:t xml:space="preserve"> </w:t>
      </w:r>
      <w:r w:rsidRPr="00D76271">
        <w:t>required</w:t>
      </w:r>
      <w:r w:rsidRPr="00D76271">
        <w:rPr>
          <w:spacing w:val="24"/>
        </w:rPr>
        <w:t xml:space="preserve"> </w:t>
      </w:r>
      <w:r w:rsidRPr="00D76271">
        <w:t>certification</w:t>
      </w:r>
      <w:r w:rsidRPr="00D76271">
        <w:rPr>
          <w:spacing w:val="24"/>
        </w:rPr>
        <w:t xml:space="preserve"> </w:t>
      </w:r>
      <w:r w:rsidRPr="00D76271">
        <w:t>shall</w:t>
      </w:r>
      <w:r w:rsidRPr="00D76271">
        <w:rPr>
          <w:spacing w:val="24"/>
        </w:rPr>
        <w:t xml:space="preserve"> </w:t>
      </w:r>
      <w:r w:rsidRPr="00D76271">
        <w:t>be</w:t>
      </w:r>
      <w:r w:rsidRPr="00D76271">
        <w:rPr>
          <w:spacing w:val="24"/>
        </w:rPr>
        <w:t xml:space="preserve"> </w:t>
      </w:r>
      <w:r w:rsidRPr="00D76271">
        <w:t>subject</w:t>
      </w:r>
      <w:r w:rsidRPr="00D76271">
        <w:rPr>
          <w:spacing w:val="24"/>
        </w:rPr>
        <w:t xml:space="preserve"> </w:t>
      </w:r>
      <w:r w:rsidRPr="00D76271">
        <w:t>to</w:t>
      </w:r>
      <w:r w:rsidRPr="00D76271">
        <w:rPr>
          <w:spacing w:val="24"/>
        </w:rPr>
        <w:t xml:space="preserve"> </w:t>
      </w:r>
      <w:r w:rsidRPr="00D76271">
        <w:t>a</w:t>
      </w:r>
      <w:r w:rsidRPr="00D76271">
        <w:rPr>
          <w:spacing w:val="24"/>
        </w:rPr>
        <w:t xml:space="preserve"> </w:t>
      </w:r>
      <w:r w:rsidRPr="00D76271">
        <w:t>civil</w:t>
      </w:r>
      <w:r w:rsidRPr="00D76271">
        <w:rPr>
          <w:spacing w:val="24"/>
        </w:rPr>
        <w:t xml:space="preserve"> </w:t>
      </w:r>
      <w:r w:rsidRPr="00D76271">
        <w:t>penalty</w:t>
      </w:r>
      <w:r w:rsidRPr="00D76271">
        <w:rPr>
          <w:spacing w:val="24"/>
        </w:rPr>
        <w:t xml:space="preserve"> </w:t>
      </w:r>
      <w:r w:rsidRPr="00D76271">
        <w:t>of</w:t>
      </w:r>
      <w:r w:rsidRPr="00D76271">
        <w:rPr>
          <w:spacing w:val="24"/>
        </w:rPr>
        <w:t xml:space="preserve"> </w:t>
      </w:r>
      <w:r w:rsidRPr="00D76271">
        <w:t>not</w:t>
      </w:r>
      <w:r w:rsidRPr="00D76271">
        <w:rPr>
          <w:spacing w:val="24"/>
        </w:rPr>
        <w:t xml:space="preserve"> </w:t>
      </w:r>
      <w:r w:rsidRPr="00D76271">
        <w:t>less</w:t>
      </w:r>
      <w:r w:rsidRPr="00D76271">
        <w:rPr>
          <w:spacing w:val="24"/>
        </w:rPr>
        <w:t xml:space="preserve"> </w:t>
      </w:r>
      <w:r w:rsidR="00C073AD" w:rsidRPr="00D76271">
        <w:t>than</w:t>
      </w:r>
      <w:r w:rsidRPr="00D76271">
        <w:rPr>
          <w:spacing w:val="24"/>
        </w:rPr>
        <w:t xml:space="preserve"> </w:t>
      </w:r>
      <w:r w:rsidRPr="00D76271">
        <w:t>$10,000</w:t>
      </w:r>
      <w:r w:rsidRPr="00D76271">
        <w:rPr>
          <w:spacing w:val="24"/>
        </w:rPr>
        <w:t xml:space="preserve"> </w:t>
      </w:r>
      <w:r w:rsidRPr="00D76271">
        <w:t>and</w:t>
      </w:r>
      <w:r w:rsidRPr="00D76271">
        <w:rPr>
          <w:spacing w:val="24"/>
        </w:rPr>
        <w:t xml:space="preserve"> </w:t>
      </w:r>
      <w:r w:rsidRPr="00D76271">
        <w:t>not</w:t>
      </w:r>
      <w:r w:rsidRPr="00D76271">
        <w:rPr>
          <w:spacing w:val="24"/>
        </w:rPr>
        <w:t xml:space="preserve"> </w:t>
      </w:r>
      <w:r w:rsidRPr="00D76271">
        <w:t>more than $100,000 for such failure.</w:t>
      </w:r>
    </w:p>
    <w:p w14:paraId="409B9CBA" w14:textId="77777777" w:rsidR="00D57C20" w:rsidRDefault="00D57C20" w:rsidP="00D57C20">
      <w:pPr>
        <w:spacing w:after="0"/>
        <w:rPr>
          <w:rFonts w:eastAsia="Times New Roman" w:cs="Times New Roman"/>
          <w:sz w:val="20"/>
          <w:szCs w:val="20"/>
        </w:rPr>
      </w:pPr>
      <w:r>
        <w:rPr>
          <w:rFonts w:eastAsia="Times New Roman"/>
        </w:rPr>
        <w:t>_______________________________________________________________</w:t>
      </w:r>
      <w:r>
        <w:rPr>
          <w:rFonts w:eastAsia="Times New Roman"/>
        </w:rPr>
        <w:tab/>
        <w:t>__________________</w:t>
      </w:r>
    </w:p>
    <w:p w14:paraId="2CD85EE4" w14:textId="77777777" w:rsidR="00D57C20" w:rsidRDefault="00D57C20" w:rsidP="00D57C20">
      <w:r>
        <w:t>Organization</w:t>
      </w:r>
      <w:r>
        <w:tab/>
      </w:r>
      <w:r>
        <w:tab/>
      </w:r>
      <w:r>
        <w:tab/>
      </w:r>
      <w:r>
        <w:tab/>
      </w:r>
      <w:r>
        <w:tab/>
      </w:r>
      <w:r>
        <w:tab/>
      </w:r>
      <w:r>
        <w:tab/>
      </w:r>
      <w:r>
        <w:tab/>
      </w:r>
      <w:r>
        <w:tab/>
        <w:t>Program</w:t>
      </w:r>
    </w:p>
    <w:p w14:paraId="03BD2A12" w14:textId="77777777" w:rsidR="00D57C20" w:rsidRPr="00D76271" w:rsidRDefault="00D57C20" w:rsidP="00D57C20">
      <w:pPr>
        <w:rPr>
          <w:rFonts w:eastAsia="Times New Roman"/>
          <w:sz w:val="20"/>
          <w:szCs w:val="20"/>
        </w:rPr>
      </w:pPr>
    </w:p>
    <w:p w14:paraId="0B03B4D5" w14:textId="77777777" w:rsidR="00D57C20" w:rsidRPr="00D76271" w:rsidRDefault="00D57C20" w:rsidP="00D57C20">
      <w:pPr>
        <w:spacing w:after="0"/>
        <w:rPr>
          <w:rFonts w:eastAsia="Times New Roman"/>
        </w:rPr>
      </w:pPr>
      <w:r>
        <w:rPr>
          <w:rFonts w:eastAsia="Times New Roman"/>
        </w:rPr>
        <w:t>___________________________</w:t>
      </w:r>
      <w:r>
        <w:rPr>
          <w:rFonts w:eastAsia="Times New Roman"/>
        </w:rPr>
        <w:tab/>
        <w:t>_______________________________</w:t>
      </w:r>
      <w:r>
        <w:rPr>
          <w:rFonts w:eastAsia="Times New Roman"/>
        </w:rPr>
        <w:tab/>
        <w:t>__________________</w:t>
      </w:r>
    </w:p>
    <w:p w14:paraId="283CFD03" w14:textId="77777777" w:rsidR="00D57C20" w:rsidRPr="00D76271" w:rsidRDefault="00D57C20" w:rsidP="00D57C20">
      <w:r w:rsidRPr="00D76271">
        <w:t xml:space="preserve">Name of Certifying Official </w:t>
      </w:r>
      <w:r>
        <w:tab/>
      </w:r>
      <w:r>
        <w:tab/>
      </w:r>
      <w:r w:rsidRPr="00D76271">
        <w:t>Signature</w:t>
      </w:r>
      <w:r w:rsidRPr="00D76271">
        <w:tab/>
      </w:r>
      <w:r>
        <w:tab/>
      </w:r>
      <w:r>
        <w:tab/>
      </w:r>
      <w:r>
        <w:tab/>
      </w:r>
      <w:r w:rsidRPr="00D76271">
        <w:t>Date</w:t>
      </w:r>
    </w:p>
    <w:p w14:paraId="46C32751" w14:textId="77777777" w:rsidR="007331C0" w:rsidRPr="00D76271" w:rsidRDefault="007331C0" w:rsidP="00D57C20">
      <w:pPr>
        <w:rPr>
          <w:rFonts w:eastAsia="Times New Roman" w:cs="Times New Roman"/>
          <w:sz w:val="20"/>
          <w:szCs w:val="20"/>
        </w:rPr>
      </w:pPr>
    </w:p>
    <w:p w14:paraId="47C8365A" w14:textId="77777777" w:rsidR="007331C0" w:rsidRPr="00D76271" w:rsidRDefault="007331C0" w:rsidP="00D57C20">
      <w:pPr>
        <w:rPr>
          <w:rFonts w:eastAsia="Times New Roman" w:cs="Times New Roman"/>
          <w:sz w:val="11"/>
          <w:szCs w:val="11"/>
        </w:rPr>
      </w:pPr>
    </w:p>
    <w:p w14:paraId="66D9F20F" w14:textId="77777777" w:rsidR="007331C0" w:rsidRPr="00D76271" w:rsidRDefault="007331C0" w:rsidP="00D57C20">
      <w:r w:rsidRPr="00D76271">
        <w:t xml:space="preserve">*Note: </w:t>
      </w:r>
      <w:r w:rsidRPr="00D76271">
        <w:rPr>
          <w:spacing w:val="20"/>
        </w:rPr>
        <w:t xml:space="preserve"> </w:t>
      </w:r>
      <w:r w:rsidRPr="00D76271">
        <w:t>In</w:t>
      </w:r>
      <w:r w:rsidRPr="00D76271">
        <w:rPr>
          <w:spacing w:val="10"/>
        </w:rPr>
        <w:t xml:space="preserve"> </w:t>
      </w:r>
      <w:r w:rsidRPr="00D76271">
        <w:t>these</w:t>
      </w:r>
      <w:r w:rsidRPr="00D76271">
        <w:rPr>
          <w:spacing w:val="10"/>
        </w:rPr>
        <w:t xml:space="preserve"> </w:t>
      </w:r>
      <w:r w:rsidRPr="00D76271">
        <w:t>instances,</w:t>
      </w:r>
      <w:r w:rsidRPr="00D76271">
        <w:rPr>
          <w:spacing w:val="10"/>
        </w:rPr>
        <w:t xml:space="preserve"> </w:t>
      </w:r>
      <w:r w:rsidRPr="00D76271">
        <w:t>"all",</w:t>
      </w:r>
      <w:r w:rsidRPr="00D76271">
        <w:rPr>
          <w:spacing w:val="10"/>
        </w:rPr>
        <w:t xml:space="preserve"> </w:t>
      </w:r>
      <w:r w:rsidRPr="00D76271">
        <w:t>in</w:t>
      </w:r>
      <w:r w:rsidRPr="00D76271">
        <w:rPr>
          <w:spacing w:val="10"/>
        </w:rPr>
        <w:t xml:space="preserve"> </w:t>
      </w:r>
      <w:r w:rsidRPr="00D76271">
        <w:t>the</w:t>
      </w:r>
      <w:r w:rsidRPr="00D76271">
        <w:rPr>
          <w:spacing w:val="10"/>
        </w:rPr>
        <w:t xml:space="preserve"> </w:t>
      </w:r>
      <w:r w:rsidRPr="00D76271">
        <w:t>Final</w:t>
      </w:r>
      <w:r w:rsidRPr="00D76271">
        <w:rPr>
          <w:spacing w:val="10"/>
        </w:rPr>
        <w:t xml:space="preserve"> </w:t>
      </w:r>
      <w:r w:rsidRPr="00D76271">
        <w:t>Rule</w:t>
      </w:r>
      <w:r w:rsidRPr="00D76271">
        <w:rPr>
          <w:spacing w:val="10"/>
        </w:rPr>
        <w:t xml:space="preserve"> </w:t>
      </w:r>
      <w:r w:rsidRPr="00D76271">
        <w:t>is</w:t>
      </w:r>
      <w:r w:rsidRPr="00D76271">
        <w:rPr>
          <w:spacing w:val="10"/>
        </w:rPr>
        <w:t xml:space="preserve"> </w:t>
      </w:r>
      <w:r w:rsidRPr="00D76271">
        <w:t>expected</w:t>
      </w:r>
      <w:r w:rsidRPr="00D76271">
        <w:rPr>
          <w:spacing w:val="10"/>
        </w:rPr>
        <w:t xml:space="preserve"> </w:t>
      </w:r>
      <w:r w:rsidRPr="00D76271">
        <w:t>to</w:t>
      </w:r>
      <w:r w:rsidRPr="00D76271">
        <w:rPr>
          <w:spacing w:val="10"/>
        </w:rPr>
        <w:t xml:space="preserve"> </w:t>
      </w:r>
      <w:r w:rsidRPr="00D76271">
        <w:t>be</w:t>
      </w:r>
      <w:r w:rsidRPr="00D76271">
        <w:rPr>
          <w:spacing w:val="10"/>
        </w:rPr>
        <w:t xml:space="preserve"> </w:t>
      </w:r>
      <w:r w:rsidRPr="00D76271">
        <w:t>clarified</w:t>
      </w:r>
      <w:r w:rsidRPr="00D76271">
        <w:rPr>
          <w:spacing w:val="10"/>
        </w:rPr>
        <w:t xml:space="preserve"> </w:t>
      </w:r>
      <w:r w:rsidRPr="00D76271">
        <w:t>to</w:t>
      </w:r>
      <w:r w:rsidRPr="00D76271">
        <w:rPr>
          <w:spacing w:val="10"/>
        </w:rPr>
        <w:t xml:space="preserve"> </w:t>
      </w:r>
      <w:r w:rsidRPr="00D76271">
        <w:t>show</w:t>
      </w:r>
      <w:r w:rsidRPr="00D76271">
        <w:rPr>
          <w:spacing w:val="10"/>
        </w:rPr>
        <w:t xml:space="preserve"> </w:t>
      </w:r>
      <w:r w:rsidRPr="00D76271">
        <w:t>that</w:t>
      </w:r>
      <w:r w:rsidRPr="00D76271">
        <w:rPr>
          <w:spacing w:val="10"/>
        </w:rPr>
        <w:t xml:space="preserve"> </w:t>
      </w:r>
      <w:r w:rsidRPr="00D76271">
        <w:t>it</w:t>
      </w:r>
      <w:r w:rsidRPr="00D76271">
        <w:rPr>
          <w:spacing w:val="10"/>
        </w:rPr>
        <w:t xml:space="preserve"> </w:t>
      </w:r>
      <w:r w:rsidRPr="00D76271">
        <w:t>applies to covered contract/grant transactions over $100,000 (per OMB).</w:t>
      </w:r>
    </w:p>
    <w:p w14:paraId="522821B5" w14:textId="77777777" w:rsidR="007331C0" w:rsidRPr="00D76271" w:rsidRDefault="007331C0" w:rsidP="007331C0">
      <w:pPr>
        <w:spacing w:line="242" w:lineRule="auto"/>
        <w:sectPr w:rsidR="007331C0" w:rsidRPr="00D76271">
          <w:pgSz w:w="12240" w:h="15840"/>
          <w:pgMar w:top="940" w:right="1060" w:bottom="900" w:left="1320" w:header="0" w:footer="704" w:gutter="0"/>
          <w:cols w:space="720"/>
        </w:sectPr>
      </w:pPr>
    </w:p>
    <w:p w14:paraId="68A20B0C" w14:textId="77777777" w:rsidR="007331C0" w:rsidRPr="00D76271" w:rsidRDefault="007331C0" w:rsidP="00B85538">
      <w:pPr>
        <w:pStyle w:val="Heading2"/>
        <w:numPr>
          <w:ilvl w:val="0"/>
          <w:numId w:val="15"/>
        </w:numPr>
      </w:pPr>
      <w:bookmarkStart w:id="22" w:name="_Toc475438997"/>
      <w:r w:rsidRPr="00D76271">
        <w:lastRenderedPageBreak/>
        <w:t>PROGRAM INFORMATION</w:t>
      </w:r>
      <w:bookmarkEnd w:id="22"/>
    </w:p>
    <w:p w14:paraId="2B8EB396" w14:textId="77777777" w:rsidR="007331C0" w:rsidRPr="00D76271" w:rsidRDefault="007331C0" w:rsidP="002D6E06">
      <w:r w:rsidRPr="00D76271">
        <w:t>All proposals submitted must contain the following information.  Please respond to</w:t>
      </w:r>
      <w:r w:rsidRPr="00D76271">
        <w:rPr>
          <w:spacing w:val="-1"/>
        </w:rPr>
        <w:t xml:space="preserve"> </w:t>
      </w:r>
      <w:r w:rsidRPr="00D76271">
        <w:t>every question.  Responses should be brief and to the point.</w:t>
      </w:r>
    </w:p>
    <w:p w14:paraId="1C8C4E5F" w14:textId="77777777" w:rsidR="007331C0" w:rsidRPr="00D76271" w:rsidRDefault="007331C0" w:rsidP="006A50E2">
      <w:pPr>
        <w:pStyle w:val="Heading3"/>
      </w:pPr>
      <w:bookmarkStart w:id="23" w:name="_Toc475438998"/>
      <w:r w:rsidRPr="00D76271">
        <w:t>GENERAL INFORMATION</w:t>
      </w:r>
      <w:bookmarkEnd w:id="23"/>
    </w:p>
    <w:tbl>
      <w:tblPr>
        <w:tblStyle w:val="TableGrid"/>
        <w:tblW w:w="0" w:type="auto"/>
        <w:tblLook w:val="04A0" w:firstRow="1" w:lastRow="0" w:firstColumn="1" w:lastColumn="0" w:noHBand="0" w:noVBand="1"/>
      </w:tblPr>
      <w:tblGrid>
        <w:gridCol w:w="3880"/>
        <w:gridCol w:w="5030"/>
      </w:tblGrid>
      <w:tr w:rsidR="002D6E06" w14:paraId="14C2392F" w14:textId="77777777" w:rsidTr="002D6E06">
        <w:tc>
          <w:tcPr>
            <w:tcW w:w="4225" w:type="dxa"/>
          </w:tcPr>
          <w:p w14:paraId="4DA753EC" w14:textId="77777777" w:rsidR="002D6E06" w:rsidRPr="002D6E06" w:rsidRDefault="002D6E06" w:rsidP="00B85538">
            <w:pPr>
              <w:pStyle w:val="ListParagraph"/>
              <w:numPr>
                <w:ilvl w:val="0"/>
                <w:numId w:val="17"/>
              </w:numPr>
            </w:pPr>
            <w:r w:rsidRPr="00D76271">
              <w:t>What is the name of the proposed youth program?</w:t>
            </w:r>
          </w:p>
        </w:tc>
        <w:tc>
          <w:tcPr>
            <w:tcW w:w="5725" w:type="dxa"/>
          </w:tcPr>
          <w:p w14:paraId="274B7487" w14:textId="77777777" w:rsidR="002D6E06" w:rsidRPr="002D6E06" w:rsidRDefault="002D6E06" w:rsidP="002D6E06">
            <w:pPr>
              <w:rPr>
                <w:rFonts w:eastAsia="Times New Roman" w:cs="Times New Roman"/>
              </w:rPr>
            </w:pPr>
          </w:p>
        </w:tc>
      </w:tr>
      <w:tr w:rsidR="002D6E06" w14:paraId="01E028E8" w14:textId="77777777" w:rsidTr="002D6E06">
        <w:tc>
          <w:tcPr>
            <w:tcW w:w="4225" w:type="dxa"/>
          </w:tcPr>
          <w:p w14:paraId="7A188741" w14:textId="77777777" w:rsidR="002D6E06" w:rsidRPr="002D6E06" w:rsidRDefault="002D6E06" w:rsidP="00B85538">
            <w:pPr>
              <w:pStyle w:val="ListParagraph"/>
              <w:numPr>
                <w:ilvl w:val="0"/>
                <w:numId w:val="17"/>
              </w:numPr>
            </w:pPr>
            <w:r w:rsidRPr="00D76271">
              <w:t xml:space="preserve">What is </w:t>
            </w:r>
            <w:r>
              <w:t xml:space="preserve">proposed number of </w:t>
            </w:r>
            <w:proofErr w:type="gramStart"/>
            <w:r>
              <w:t>youth</w:t>
            </w:r>
            <w:proofErr w:type="gramEnd"/>
            <w:r>
              <w:t xml:space="preserve"> served?</w:t>
            </w:r>
          </w:p>
        </w:tc>
        <w:tc>
          <w:tcPr>
            <w:tcW w:w="5725" w:type="dxa"/>
          </w:tcPr>
          <w:p w14:paraId="1A09B7E2" w14:textId="77777777" w:rsidR="002D6E06" w:rsidRPr="002D6E06" w:rsidRDefault="002D6E06" w:rsidP="002D6E06">
            <w:pPr>
              <w:rPr>
                <w:rFonts w:eastAsia="Times New Roman" w:cs="Times New Roman"/>
              </w:rPr>
            </w:pPr>
          </w:p>
        </w:tc>
      </w:tr>
      <w:tr w:rsidR="002D6E06" w14:paraId="160B9E24" w14:textId="77777777" w:rsidTr="002D6E06">
        <w:tc>
          <w:tcPr>
            <w:tcW w:w="4225" w:type="dxa"/>
          </w:tcPr>
          <w:p w14:paraId="0F8DEA8E" w14:textId="77777777" w:rsidR="002D6E06" w:rsidRPr="002D6E06" w:rsidRDefault="002D6E06" w:rsidP="00B85538">
            <w:pPr>
              <w:pStyle w:val="ListParagraph"/>
              <w:numPr>
                <w:ilvl w:val="0"/>
                <w:numId w:val="17"/>
              </w:numPr>
            </w:pPr>
            <w:r w:rsidRPr="00D76271">
              <w:t>What is the proposed number of classes, if applicable?</w:t>
            </w:r>
          </w:p>
        </w:tc>
        <w:tc>
          <w:tcPr>
            <w:tcW w:w="5725" w:type="dxa"/>
          </w:tcPr>
          <w:p w14:paraId="526C0BC0" w14:textId="77777777" w:rsidR="002D6E06" w:rsidRPr="002D6E06" w:rsidRDefault="002D6E06" w:rsidP="002D6E06">
            <w:pPr>
              <w:rPr>
                <w:rFonts w:eastAsia="Times New Roman" w:cs="Times New Roman"/>
              </w:rPr>
            </w:pPr>
          </w:p>
        </w:tc>
      </w:tr>
      <w:tr w:rsidR="002D6E06" w14:paraId="6B3A7CC2" w14:textId="77777777" w:rsidTr="002D6E06">
        <w:tc>
          <w:tcPr>
            <w:tcW w:w="4225" w:type="dxa"/>
          </w:tcPr>
          <w:p w14:paraId="56BE994D" w14:textId="77777777" w:rsidR="002D6E06" w:rsidRPr="00D76271" w:rsidRDefault="002D6E06" w:rsidP="00B85538">
            <w:pPr>
              <w:pStyle w:val="ListParagraph"/>
              <w:numPr>
                <w:ilvl w:val="0"/>
                <w:numId w:val="17"/>
              </w:numPr>
            </w:pPr>
            <w:r w:rsidRPr="00D76271">
              <w:t>What is the length of the activity?</w:t>
            </w:r>
          </w:p>
          <w:p w14:paraId="690C1116" w14:textId="77777777" w:rsidR="002D6E06" w:rsidRDefault="002D6E06" w:rsidP="002D6E06">
            <w:pPr>
              <w:rPr>
                <w:rFonts w:eastAsia="Times New Roman" w:cs="Times New Roman"/>
                <w:sz w:val="20"/>
                <w:szCs w:val="20"/>
              </w:rPr>
            </w:pPr>
          </w:p>
        </w:tc>
        <w:tc>
          <w:tcPr>
            <w:tcW w:w="5725" w:type="dxa"/>
          </w:tcPr>
          <w:p w14:paraId="0EF86B56" w14:textId="77777777" w:rsidR="002D6E06" w:rsidRPr="002D6E06" w:rsidRDefault="002D6E06" w:rsidP="002D6E06">
            <w:pPr>
              <w:rPr>
                <w:rFonts w:eastAsia="Times New Roman" w:cs="Times New Roman"/>
              </w:rPr>
            </w:pPr>
          </w:p>
        </w:tc>
      </w:tr>
      <w:tr w:rsidR="002D6E06" w14:paraId="727A8699" w14:textId="77777777" w:rsidTr="002D6E06">
        <w:tc>
          <w:tcPr>
            <w:tcW w:w="4225" w:type="dxa"/>
          </w:tcPr>
          <w:p w14:paraId="3DD1195C" w14:textId="77777777" w:rsidR="002D6E06" w:rsidRPr="00D76271" w:rsidRDefault="002D6E06" w:rsidP="00B85538">
            <w:pPr>
              <w:pStyle w:val="ListParagraph"/>
              <w:numPr>
                <w:ilvl w:val="0"/>
                <w:numId w:val="17"/>
              </w:numPr>
            </w:pPr>
            <w:r w:rsidRPr="00D76271">
              <w:t>What are the actual hours per day?</w:t>
            </w:r>
          </w:p>
          <w:p w14:paraId="19C6B411" w14:textId="77777777" w:rsidR="002D6E06" w:rsidRDefault="002D6E06" w:rsidP="002D6E06">
            <w:pPr>
              <w:rPr>
                <w:rFonts w:eastAsia="Times New Roman" w:cs="Times New Roman"/>
                <w:sz w:val="20"/>
                <w:szCs w:val="20"/>
              </w:rPr>
            </w:pPr>
          </w:p>
        </w:tc>
        <w:tc>
          <w:tcPr>
            <w:tcW w:w="5725" w:type="dxa"/>
          </w:tcPr>
          <w:p w14:paraId="76F6BB40" w14:textId="77777777" w:rsidR="002D6E06" w:rsidRPr="002D6E06" w:rsidRDefault="002D6E06" w:rsidP="002D6E06">
            <w:pPr>
              <w:rPr>
                <w:rFonts w:eastAsia="Times New Roman" w:cs="Times New Roman"/>
              </w:rPr>
            </w:pPr>
          </w:p>
        </w:tc>
      </w:tr>
      <w:tr w:rsidR="002D6E06" w14:paraId="49C9283B" w14:textId="77777777" w:rsidTr="002D6E06">
        <w:tc>
          <w:tcPr>
            <w:tcW w:w="4225" w:type="dxa"/>
          </w:tcPr>
          <w:p w14:paraId="618AA1A1" w14:textId="77777777" w:rsidR="002D6E06" w:rsidRPr="00D76271" w:rsidRDefault="002D6E06" w:rsidP="00B85538">
            <w:pPr>
              <w:pStyle w:val="ListParagraph"/>
              <w:numPr>
                <w:ilvl w:val="0"/>
                <w:numId w:val="17"/>
              </w:numPr>
            </w:pPr>
            <w:r w:rsidRPr="00D76271">
              <w:t>Specify start and end times each day.</w:t>
            </w:r>
          </w:p>
          <w:p w14:paraId="1E6775AE" w14:textId="77777777" w:rsidR="002D6E06" w:rsidRDefault="002D6E06" w:rsidP="002D6E06">
            <w:pPr>
              <w:rPr>
                <w:rFonts w:eastAsia="Times New Roman" w:cs="Times New Roman"/>
                <w:sz w:val="20"/>
                <w:szCs w:val="20"/>
              </w:rPr>
            </w:pPr>
          </w:p>
        </w:tc>
        <w:tc>
          <w:tcPr>
            <w:tcW w:w="5725" w:type="dxa"/>
          </w:tcPr>
          <w:p w14:paraId="021A6609" w14:textId="77777777" w:rsidR="002D6E06" w:rsidRPr="002D6E06" w:rsidRDefault="002D6E06" w:rsidP="002D6E06">
            <w:pPr>
              <w:rPr>
                <w:rFonts w:eastAsia="Times New Roman" w:cs="Times New Roman"/>
              </w:rPr>
            </w:pPr>
            <w:r w:rsidRPr="002D6E06">
              <w:rPr>
                <w:rFonts w:eastAsia="Times New Roman" w:cs="Times New Roman"/>
              </w:rPr>
              <w:t>Start:</w:t>
            </w:r>
            <w:r>
              <w:rPr>
                <w:rFonts w:eastAsia="Times New Roman" w:cs="Times New Roman"/>
              </w:rPr>
              <w:t xml:space="preserve">             </w:t>
            </w:r>
            <w:r w:rsidRPr="002D6E06">
              <w:rPr>
                <w:rFonts w:eastAsia="Times New Roman" w:cs="Times New Roman"/>
              </w:rPr>
              <w:t xml:space="preserve">  End:</w:t>
            </w:r>
          </w:p>
        </w:tc>
      </w:tr>
      <w:tr w:rsidR="002D6E06" w14:paraId="3887D620" w14:textId="77777777" w:rsidTr="002D6E06">
        <w:tc>
          <w:tcPr>
            <w:tcW w:w="4225" w:type="dxa"/>
          </w:tcPr>
          <w:p w14:paraId="45194BC8" w14:textId="77777777" w:rsidR="002D6E06" w:rsidRPr="006A50E2" w:rsidRDefault="002D6E06" w:rsidP="00B85538">
            <w:pPr>
              <w:pStyle w:val="ListParagraph"/>
              <w:numPr>
                <w:ilvl w:val="0"/>
                <w:numId w:val="17"/>
              </w:numPr>
            </w:pPr>
            <w:r w:rsidRPr="00D76271">
              <w:t>Check the days of the week the program will operate</w:t>
            </w:r>
          </w:p>
        </w:tc>
        <w:tc>
          <w:tcPr>
            <w:tcW w:w="5725" w:type="dxa"/>
          </w:tcPr>
          <w:p w14:paraId="767D1B28" w14:textId="77777777" w:rsidR="002D6E06" w:rsidRPr="002D6E06" w:rsidRDefault="002D6E06" w:rsidP="002D6E06">
            <w:pPr>
              <w:rPr>
                <w:rFonts w:eastAsia="MS Gothic"/>
              </w:rPr>
            </w:pPr>
            <w:r w:rsidRPr="002D6E06">
              <w:t xml:space="preserve">M </w:t>
            </w:r>
            <w:sdt>
              <w:sdtPr>
                <w:rPr>
                  <w:rFonts w:eastAsia="MS Gothic"/>
                </w:rPr>
                <w:id w:val="751781748"/>
                <w14:checkbox>
                  <w14:checked w14:val="0"/>
                  <w14:checkedState w14:val="2612" w14:font="MS Gothic"/>
                  <w14:uncheckedState w14:val="2610" w14:font="MS Gothic"/>
                </w14:checkbox>
              </w:sdtPr>
              <w:sdtEndPr/>
              <w:sdtContent>
                <w:r w:rsidRPr="002D6E06">
                  <w:rPr>
                    <w:rFonts w:ascii="Segoe UI Symbol" w:eastAsia="MS Gothic" w:hAnsi="Segoe UI Symbol" w:cs="Segoe UI Symbol"/>
                  </w:rPr>
                  <w:t>☐</w:t>
                </w:r>
              </w:sdtContent>
            </w:sdt>
            <w:r w:rsidRPr="002D6E06">
              <w:rPr>
                <w:rFonts w:eastAsia="MS Gothic"/>
              </w:rPr>
              <w:t xml:space="preserve">    </w:t>
            </w:r>
            <w:r w:rsidRPr="002D6E06">
              <w:t xml:space="preserve">T </w:t>
            </w:r>
            <w:sdt>
              <w:sdtPr>
                <w:rPr>
                  <w:rFonts w:eastAsia="MS Gothic"/>
                </w:rPr>
                <w:id w:val="1514647837"/>
                <w14:checkbox>
                  <w14:checked w14:val="0"/>
                  <w14:checkedState w14:val="2612" w14:font="MS Gothic"/>
                  <w14:uncheckedState w14:val="2610" w14:font="MS Gothic"/>
                </w14:checkbox>
              </w:sdtPr>
              <w:sdtEndPr/>
              <w:sdtContent>
                <w:r w:rsidRPr="002D6E06">
                  <w:rPr>
                    <w:rFonts w:ascii="Segoe UI Symbol" w:eastAsia="MS Gothic" w:hAnsi="Segoe UI Symbol" w:cs="Segoe UI Symbol"/>
                  </w:rPr>
                  <w:t>☐</w:t>
                </w:r>
              </w:sdtContent>
            </w:sdt>
            <w:r w:rsidRPr="002D6E06">
              <w:rPr>
                <w:rFonts w:eastAsia="MS Gothic"/>
              </w:rPr>
              <w:t xml:space="preserve">     </w:t>
            </w:r>
            <w:r w:rsidRPr="002D6E06">
              <w:t xml:space="preserve">W </w:t>
            </w:r>
            <w:sdt>
              <w:sdtPr>
                <w:rPr>
                  <w:rFonts w:eastAsia="MS Gothic"/>
                </w:rPr>
                <w:id w:val="253711154"/>
                <w14:checkbox>
                  <w14:checked w14:val="0"/>
                  <w14:checkedState w14:val="2612" w14:font="MS Gothic"/>
                  <w14:uncheckedState w14:val="2610" w14:font="MS Gothic"/>
                </w14:checkbox>
              </w:sdtPr>
              <w:sdtEndPr/>
              <w:sdtContent>
                <w:r w:rsidRPr="002D6E06">
                  <w:rPr>
                    <w:rFonts w:ascii="Segoe UI Symbol" w:eastAsia="MS Gothic" w:hAnsi="Segoe UI Symbol" w:cs="Segoe UI Symbol"/>
                  </w:rPr>
                  <w:t>☐</w:t>
                </w:r>
              </w:sdtContent>
            </w:sdt>
            <w:r w:rsidRPr="002D6E06">
              <w:rPr>
                <w:rFonts w:eastAsia="MS Gothic"/>
              </w:rPr>
              <w:t xml:space="preserve">     </w:t>
            </w:r>
            <w:r w:rsidRPr="002D6E06">
              <w:t xml:space="preserve">H </w:t>
            </w:r>
            <w:sdt>
              <w:sdtPr>
                <w:rPr>
                  <w:rFonts w:eastAsia="MS Gothic"/>
                </w:rPr>
                <w:id w:val="117416572"/>
                <w14:checkbox>
                  <w14:checked w14:val="0"/>
                  <w14:checkedState w14:val="2612" w14:font="MS Gothic"/>
                  <w14:uncheckedState w14:val="2610" w14:font="MS Gothic"/>
                </w14:checkbox>
              </w:sdtPr>
              <w:sdtEndPr/>
              <w:sdtContent>
                <w:r w:rsidRPr="002D6E06">
                  <w:rPr>
                    <w:rFonts w:ascii="Segoe UI Symbol" w:eastAsia="MS Gothic" w:hAnsi="Segoe UI Symbol" w:cs="Segoe UI Symbol"/>
                  </w:rPr>
                  <w:t>☐</w:t>
                </w:r>
              </w:sdtContent>
            </w:sdt>
            <w:r w:rsidRPr="002D6E06">
              <w:rPr>
                <w:rFonts w:eastAsia="MS Gothic"/>
              </w:rPr>
              <w:t xml:space="preserve">    </w:t>
            </w:r>
            <w:r w:rsidRPr="002D6E06">
              <w:t xml:space="preserve">F </w:t>
            </w:r>
            <w:sdt>
              <w:sdtPr>
                <w:rPr>
                  <w:rFonts w:eastAsia="MS Gothic"/>
                </w:rPr>
                <w:id w:val="-488405401"/>
                <w14:checkbox>
                  <w14:checked w14:val="0"/>
                  <w14:checkedState w14:val="2612" w14:font="MS Gothic"/>
                  <w14:uncheckedState w14:val="2610" w14:font="MS Gothic"/>
                </w14:checkbox>
              </w:sdtPr>
              <w:sdtEndPr/>
              <w:sdtContent>
                <w:r w:rsidRPr="002D6E06">
                  <w:rPr>
                    <w:rFonts w:ascii="Segoe UI Symbol" w:eastAsia="MS Gothic" w:hAnsi="Segoe UI Symbol" w:cs="Segoe UI Symbol"/>
                  </w:rPr>
                  <w:t>☐</w:t>
                </w:r>
              </w:sdtContent>
            </w:sdt>
            <w:r w:rsidRPr="002D6E06">
              <w:rPr>
                <w:rFonts w:eastAsia="MS Gothic"/>
              </w:rPr>
              <w:t xml:space="preserve">     </w:t>
            </w:r>
            <w:r w:rsidRPr="002D6E06">
              <w:t xml:space="preserve">Sa </w:t>
            </w:r>
            <w:sdt>
              <w:sdtPr>
                <w:rPr>
                  <w:rFonts w:eastAsia="MS Gothic"/>
                </w:rPr>
                <w:id w:val="-2007204207"/>
                <w14:checkbox>
                  <w14:checked w14:val="0"/>
                  <w14:checkedState w14:val="2612" w14:font="MS Gothic"/>
                  <w14:uncheckedState w14:val="2610" w14:font="MS Gothic"/>
                </w14:checkbox>
              </w:sdtPr>
              <w:sdtEndPr/>
              <w:sdtContent>
                <w:r w:rsidRPr="002D6E06">
                  <w:rPr>
                    <w:rFonts w:ascii="Segoe UI Symbol" w:eastAsia="MS Gothic" w:hAnsi="Segoe UI Symbol" w:cs="Segoe UI Symbol"/>
                  </w:rPr>
                  <w:t>☐</w:t>
                </w:r>
              </w:sdtContent>
            </w:sdt>
            <w:r w:rsidRPr="002D6E06">
              <w:rPr>
                <w:rFonts w:eastAsia="MS Gothic"/>
              </w:rPr>
              <w:t xml:space="preserve">     </w:t>
            </w:r>
            <w:proofErr w:type="spellStart"/>
            <w:r w:rsidRPr="002D6E06">
              <w:t>Su</w:t>
            </w:r>
            <w:proofErr w:type="spellEnd"/>
            <w:r w:rsidRPr="002D6E06">
              <w:t xml:space="preserve"> </w:t>
            </w:r>
            <w:sdt>
              <w:sdtPr>
                <w:rPr>
                  <w:rFonts w:eastAsia="MS Gothic"/>
                </w:rPr>
                <w:id w:val="-810009234"/>
                <w14:checkbox>
                  <w14:checked w14:val="0"/>
                  <w14:checkedState w14:val="2612" w14:font="MS Gothic"/>
                  <w14:uncheckedState w14:val="2610" w14:font="MS Gothic"/>
                </w14:checkbox>
              </w:sdtPr>
              <w:sdtEndPr/>
              <w:sdtContent>
                <w:r w:rsidRPr="002D6E06">
                  <w:rPr>
                    <w:rFonts w:ascii="Segoe UI Symbol" w:eastAsia="MS Gothic" w:hAnsi="Segoe UI Symbol" w:cs="Segoe UI Symbol"/>
                  </w:rPr>
                  <w:t>☐</w:t>
                </w:r>
              </w:sdtContent>
            </w:sdt>
          </w:p>
        </w:tc>
      </w:tr>
      <w:tr w:rsidR="002D6E06" w14:paraId="4B2CA0DF" w14:textId="77777777" w:rsidTr="002D6E06">
        <w:tc>
          <w:tcPr>
            <w:tcW w:w="4225" w:type="dxa"/>
          </w:tcPr>
          <w:p w14:paraId="4E2E688F" w14:textId="77777777" w:rsidR="002D6E06" w:rsidRPr="006A50E2" w:rsidRDefault="002D6E06" w:rsidP="00B85538">
            <w:pPr>
              <w:pStyle w:val="ListParagraph"/>
              <w:numPr>
                <w:ilvl w:val="0"/>
                <w:numId w:val="17"/>
              </w:numPr>
            </w:pPr>
            <w:r w:rsidRPr="00D76271">
              <w:t>What is the proposed start date(s) of the program?</w:t>
            </w:r>
            <w:r w:rsidRPr="002D6E06">
              <w:rPr>
                <w:spacing w:val="59"/>
              </w:rPr>
              <w:t xml:space="preserve"> </w:t>
            </w:r>
            <w:r w:rsidRPr="00D76271">
              <w:t>List date staff is expected to report and all proposed class start dates.</w:t>
            </w:r>
          </w:p>
        </w:tc>
        <w:tc>
          <w:tcPr>
            <w:tcW w:w="5725" w:type="dxa"/>
          </w:tcPr>
          <w:p w14:paraId="656E151B" w14:textId="77777777" w:rsidR="002D6E06" w:rsidRPr="002D6E06" w:rsidRDefault="002D6E06" w:rsidP="002D6E06">
            <w:pPr>
              <w:rPr>
                <w:rFonts w:eastAsia="Times New Roman" w:cs="Times New Roman"/>
              </w:rPr>
            </w:pPr>
          </w:p>
        </w:tc>
      </w:tr>
      <w:tr w:rsidR="002D6E06" w14:paraId="5C6533CF" w14:textId="77777777" w:rsidTr="002D6E06">
        <w:tc>
          <w:tcPr>
            <w:tcW w:w="4225" w:type="dxa"/>
          </w:tcPr>
          <w:p w14:paraId="0A2472B7" w14:textId="77777777" w:rsidR="002D6E06" w:rsidRPr="00D76271" w:rsidRDefault="002D6E06" w:rsidP="00B85538">
            <w:pPr>
              <w:pStyle w:val="ListParagraph"/>
              <w:numPr>
                <w:ilvl w:val="0"/>
                <w:numId w:val="17"/>
              </w:numPr>
            </w:pPr>
            <w:r>
              <w:t>A</w:t>
            </w:r>
            <w:r w:rsidRPr="00D76271">
              <w:t>re program start dates adjustable?</w:t>
            </w:r>
          </w:p>
        </w:tc>
        <w:tc>
          <w:tcPr>
            <w:tcW w:w="5725" w:type="dxa"/>
          </w:tcPr>
          <w:p w14:paraId="335198F1" w14:textId="77777777" w:rsidR="002D6E06" w:rsidRPr="002D6E06" w:rsidRDefault="002D6E06" w:rsidP="002D6E06">
            <w:pPr>
              <w:rPr>
                <w:rFonts w:eastAsia="Times New Roman" w:cs="Times New Roman"/>
              </w:rPr>
            </w:pPr>
            <w:r w:rsidRPr="002D6E06">
              <w:t xml:space="preserve">Yes </w:t>
            </w:r>
            <w:sdt>
              <w:sdtPr>
                <w:rPr>
                  <w:rFonts w:eastAsia="MS Gothic"/>
                </w:rPr>
                <w:id w:val="323325572"/>
                <w14:checkbox>
                  <w14:checked w14:val="0"/>
                  <w14:checkedState w14:val="2612" w14:font="MS Gothic"/>
                  <w14:uncheckedState w14:val="2610" w14:font="MS Gothic"/>
                </w14:checkbox>
              </w:sdtPr>
              <w:sdtEndPr/>
              <w:sdtContent>
                <w:r w:rsidRPr="002D6E06">
                  <w:rPr>
                    <w:rFonts w:ascii="Segoe UI Symbol" w:eastAsia="MS Gothic" w:hAnsi="Segoe UI Symbol" w:cs="Segoe UI Symbol"/>
                  </w:rPr>
                  <w:t>☐</w:t>
                </w:r>
              </w:sdtContent>
            </w:sdt>
            <w:r w:rsidRPr="002D6E06">
              <w:rPr>
                <w:rFonts w:eastAsia="MS Gothic"/>
              </w:rPr>
              <w:t xml:space="preserve"> </w:t>
            </w:r>
            <w:r w:rsidRPr="002D6E06">
              <w:rPr>
                <w:rFonts w:eastAsia="MS Gothic"/>
              </w:rPr>
              <w:tab/>
              <w:t xml:space="preserve">      </w:t>
            </w:r>
            <w:r w:rsidRPr="002D6E06">
              <w:t xml:space="preserve">No </w:t>
            </w:r>
            <w:sdt>
              <w:sdtPr>
                <w:rPr>
                  <w:rFonts w:eastAsia="MS Gothic"/>
                </w:rPr>
                <w:id w:val="-1244411335"/>
                <w14:checkbox>
                  <w14:checked w14:val="0"/>
                  <w14:checkedState w14:val="2612" w14:font="MS Gothic"/>
                  <w14:uncheckedState w14:val="2610" w14:font="MS Gothic"/>
                </w14:checkbox>
              </w:sdtPr>
              <w:sdtEndPr/>
              <w:sdtContent>
                <w:r w:rsidRPr="002D6E06">
                  <w:rPr>
                    <w:rFonts w:ascii="Segoe UI Symbol" w:eastAsia="MS Gothic" w:hAnsi="Segoe UI Symbol" w:cs="Segoe UI Symbol"/>
                  </w:rPr>
                  <w:t>☐</w:t>
                </w:r>
              </w:sdtContent>
            </w:sdt>
          </w:p>
        </w:tc>
      </w:tr>
      <w:tr w:rsidR="002D6E06" w14:paraId="332FC485" w14:textId="77777777" w:rsidTr="002D6E06">
        <w:tc>
          <w:tcPr>
            <w:tcW w:w="4225" w:type="dxa"/>
          </w:tcPr>
          <w:p w14:paraId="3181795F" w14:textId="77777777" w:rsidR="002D6E06" w:rsidRPr="00D76271" w:rsidRDefault="002D6E06" w:rsidP="00B85538">
            <w:pPr>
              <w:pStyle w:val="ListParagraph"/>
              <w:numPr>
                <w:ilvl w:val="0"/>
                <w:numId w:val="17"/>
              </w:numPr>
            </w:pPr>
            <w:r w:rsidRPr="00D76271">
              <w:t>What is the proposed p</w:t>
            </w:r>
            <w:r>
              <w:t>rogram staff/participant ratio?</w:t>
            </w:r>
          </w:p>
        </w:tc>
        <w:tc>
          <w:tcPr>
            <w:tcW w:w="5725" w:type="dxa"/>
          </w:tcPr>
          <w:p w14:paraId="4F19FDF0" w14:textId="77777777" w:rsidR="002D6E06" w:rsidRPr="002D6E06" w:rsidRDefault="002D6E06" w:rsidP="002D6E06">
            <w:pPr>
              <w:rPr>
                <w:rFonts w:eastAsia="Times New Roman" w:cs="Times New Roman"/>
              </w:rPr>
            </w:pPr>
          </w:p>
        </w:tc>
      </w:tr>
      <w:tr w:rsidR="002D6E06" w14:paraId="7B9DF88D" w14:textId="77777777" w:rsidTr="002D6E06">
        <w:tc>
          <w:tcPr>
            <w:tcW w:w="4225" w:type="dxa"/>
          </w:tcPr>
          <w:p w14:paraId="4A92DE1C" w14:textId="77777777" w:rsidR="002D6E06" w:rsidRPr="00D76271" w:rsidRDefault="002D6E06" w:rsidP="00B85538">
            <w:pPr>
              <w:pStyle w:val="ListParagraph"/>
              <w:numPr>
                <w:ilvl w:val="0"/>
                <w:numId w:val="17"/>
              </w:numPr>
            </w:pPr>
            <w:r>
              <w:t>Please attach</w:t>
            </w:r>
            <w:r w:rsidR="00E7299C">
              <w:t xml:space="preserve"> to this proposal</w:t>
            </w:r>
            <w:r>
              <w:t>:</w:t>
            </w:r>
          </w:p>
        </w:tc>
        <w:tc>
          <w:tcPr>
            <w:tcW w:w="5725" w:type="dxa"/>
          </w:tcPr>
          <w:p w14:paraId="7F5FB00F" w14:textId="77777777" w:rsidR="00E7299C" w:rsidRPr="00D76271" w:rsidRDefault="00E7299C" w:rsidP="00E7299C">
            <w:r w:rsidRPr="00D76271">
              <w:t>Copy of program curriculum.</w:t>
            </w:r>
          </w:p>
          <w:p w14:paraId="14F23221" w14:textId="77777777" w:rsidR="00E7299C" w:rsidRPr="00D76271" w:rsidRDefault="00E7299C" w:rsidP="00E7299C">
            <w:r w:rsidRPr="00D76271">
              <w:t>Copy of the program calendar.</w:t>
            </w:r>
          </w:p>
          <w:p w14:paraId="2A79C713" w14:textId="77777777" w:rsidR="00E7299C" w:rsidRPr="00D76271" w:rsidRDefault="00E7299C" w:rsidP="00E7299C">
            <w:r w:rsidRPr="00D76271">
              <w:t>Copy of the Attendance, Progress and Dismissal Policies.</w:t>
            </w:r>
          </w:p>
          <w:p w14:paraId="1CD6E864" w14:textId="77777777" w:rsidR="002D6E06" w:rsidRPr="00E7299C" w:rsidRDefault="00E7299C" w:rsidP="002D6E06">
            <w:r w:rsidRPr="00D76271">
              <w:t xml:space="preserve">Outline of an Individual Service Strategy. </w:t>
            </w:r>
          </w:p>
        </w:tc>
      </w:tr>
    </w:tbl>
    <w:p w14:paraId="76552A36" w14:textId="77777777" w:rsidR="002D6E06" w:rsidRDefault="002D6E06" w:rsidP="002D6E06"/>
    <w:p w14:paraId="3C415686" w14:textId="77777777" w:rsidR="007331C0" w:rsidRPr="00D76271" w:rsidRDefault="007331C0" w:rsidP="006A50E2">
      <w:pPr>
        <w:pStyle w:val="Heading3"/>
      </w:pPr>
      <w:bookmarkStart w:id="24" w:name="_Toc475438999"/>
      <w:r w:rsidRPr="00D76271">
        <w:t>ORGANIZATIONAL EXPERIENCE AND PAST PERFORMANCE</w:t>
      </w:r>
      <w:bookmarkEnd w:id="24"/>
    </w:p>
    <w:p w14:paraId="31A124BA" w14:textId="77777777" w:rsidR="006A50E2" w:rsidRDefault="007331C0" w:rsidP="00B85538">
      <w:pPr>
        <w:pStyle w:val="ListParagraph"/>
        <w:numPr>
          <w:ilvl w:val="0"/>
          <w:numId w:val="18"/>
        </w:numPr>
      </w:pPr>
      <w:r w:rsidRPr="00D76271">
        <w:t>Describe your agency’s vision, mission, staffing and service expertise, services provided, current customer base, funding sources, and funding stability.</w:t>
      </w:r>
      <w:r w:rsidRPr="006A50E2">
        <w:rPr>
          <w:spacing w:val="-1"/>
        </w:rPr>
        <w:t xml:space="preserve"> </w:t>
      </w:r>
      <w:r w:rsidRPr="00D76271">
        <w:t>Describe how this proposal relates to your organization’s goals and to the purpose of WIOA and TANF youth funded programs.</w:t>
      </w:r>
    </w:p>
    <w:p w14:paraId="0E0AC971" w14:textId="77777777" w:rsidR="006A50E2" w:rsidRDefault="006A50E2" w:rsidP="006A50E2">
      <w:pPr>
        <w:pStyle w:val="ListParagraph"/>
      </w:pPr>
    </w:p>
    <w:p w14:paraId="4EDEADAC" w14:textId="77777777" w:rsidR="006A50E2" w:rsidRDefault="006A50E2" w:rsidP="006A50E2">
      <w:pPr>
        <w:pStyle w:val="ListParagraph"/>
      </w:pPr>
    </w:p>
    <w:p w14:paraId="4FB96D1C" w14:textId="77777777" w:rsidR="006A50E2" w:rsidRDefault="006A50E2" w:rsidP="006A50E2">
      <w:pPr>
        <w:pStyle w:val="ListParagraph"/>
      </w:pPr>
    </w:p>
    <w:p w14:paraId="179BABE8" w14:textId="77777777" w:rsidR="006A50E2" w:rsidRDefault="006A50E2" w:rsidP="006A50E2">
      <w:pPr>
        <w:pStyle w:val="ListParagraph"/>
      </w:pPr>
    </w:p>
    <w:p w14:paraId="4A1EA9DD" w14:textId="77777777" w:rsidR="006A50E2" w:rsidRPr="007B7264" w:rsidRDefault="007331C0" w:rsidP="00B85538">
      <w:pPr>
        <w:pStyle w:val="ListParagraph"/>
        <w:numPr>
          <w:ilvl w:val="0"/>
          <w:numId w:val="18"/>
        </w:numPr>
        <w:rPr>
          <w:sz w:val="20"/>
        </w:rPr>
      </w:pPr>
      <w:r w:rsidRPr="007B7264">
        <w:rPr>
          <w:rFonts w:eastAsia="Times New Roman" w:cs="Times New Roman"/>
          <w:szCs w:val="24"/>
        </w:rPr>
        <w:t>Describe your organization’s experience and outcomes from serving</w:t>
      </w:r>
      <w:r w:rsidRPr="007B7264">
        <w:rPr>
          <w:rFonts w:eastAsia="Times New Roman" w:cs="Times New Roman"/>
          <w:spacing w:val="-1"/>
          <w:szCs w:val="24"/>
        </w:rPr>
        <w:t xml:space="preserve"> </w:t>
      </w:r>
      <w:r w:rsidRPr="007B7264">
        <w:rPr>
          <w:rFonts w:eastAsia="Times New Roman" w:cs="Times New Roman"/>
          <w:szCs w:val="24"/>
        </w:rPr>
        <w:t xml:space="preserve">youth through workforce development programs who are </w:t>
      </w:r>
      <w:r w:rsidRPr="007B7264">
        <w:rPr>
          <w:rFonts w:eastAsia="Times New Roman" w:cs="Times New Roman"/>
          <w:b/>
          <w:bCs/>
          <w:szCs w:val="24"/>
        </w:rPr>
        <w:t xml:space="preserve">economically disadvantaged and have little or no work </w:t>
      </w:r>
      <w:r w:rsidRPr="007B7264">
        <w:rPr>
          <w:rFonts w:eastAsia="Times New Roman" w:cs="Times New Roman"/>
          <w:b/>
          <w:bCs/>
          <w:spacing w:val="-1"/>
          <w:szCs w:val="24"/>
        </w:rPr>
        <w:t>experience</w:t>
      </w:r>
      <w:r w:rsidRPr="007B7264">
        <w:rPr>
          <w:rFonts w:eastAsia="Times New Roman" w:cs="Times New Roman"/>
          <w:spacing w:val="-1"/>
          <w:szCs w:val="24"/>
        </w:rPr>
        <w:t>.</w:t>
      </w:r>
      <w:r w:rsidRPr="007B7264">
        <w:rPr>
          <w:rFonts w:eastAsia="Times New Roman" w:cs="Times New Roman"/>
          <w:szCs w:val="24"/>
        </w:rPr>
        <w:t xml:space="preserve"> If you don’t have experience serving these types of youth, describe your proposed</w:t>
      </w:r>
      <w:r w:rsidRPr="007B7264">
        <w:rPr>
          <w:rFonts w:eastAsia="Times New Roman" w:cs="Times New Roman"/>
          <w:spacing w:val="23"/>
          <w:szCs w:val="24"/>
        </w:rPr>
        <w:t xml:space="preserve"> </w:t>
      </w:r>
      <w:r w:rsidRPr="007B7264">
        <w:rPr>
          <w:rFonts w:eastAsia="Times New Roman" w:cs="Times New Roman"/>
          <w:szCs w:val="24"/>
        </w:rPr>
        <w:t>service delivery plan and outcomes.</w:t>
      </w:r>
    </w:p>
    <w:p w14:paraId="1567612C" w14:textId="77777777" w:rsidR="006A50E2" w:rsidRDefault="006A50E2" w:rsidP="00082961">
      <w:pPr>
        <w:spacing w:after="0"/>
      </w:pPr>
    </w:p>
    <w:p w14:paraId="3A079F50" w14:textId="77777777" w:rsidR="006A50E2" w:rsidRDefault="006A50E2" w:rsidP="00082961">
      <w:pPr>
        <w:spacing w:after="0"/>
      </w:pPr>
    </w:p>
    <w:p w14:paraId="5177A118" w14:textId="77777777" w:rsidR="006A50E2" w:rsidRDefault="006A50E2" w:rsidP="00082961">
      <w:pPr>
        <w:spacing w:after="0"/>
      </w:pPr>
    </w:p>
    <w:p w14:paraId="756BF82C" w14:textId="77777777" w:rsidR="006A50E2" w:rsidRPr="006A50E2" w:rsidRDefault="006A50E2" w:rsidP="00082961">
      <w:pPr>
        <w:spacing w:after="0"/>
      </w:pPr>
    </w:p>
    <w:p w14:paraId="4A1CA3C0" w14:textId="77777777" w:rsidR="00082961" w:rsidRDefault="007331C0" w:rsidP="00B85538">
      <w:pPr>
        <w:pStyle w:val="ListParagraph"/>
        <w:numPr>
          <w:ilvl w:val="0"/>
          <w:numId w:val="18"/>
        </w:numPr>
      </w:pPr>
      <w:r w:rsidRPr="00D76271">
        <w:t>Describe your organization’s and staff’s experience related to program design, delivery, and management, financial management (including use of acceptable accounting practices and controls), performance management, and capacity to carry out your proposed program design. Include the number of people that would work on your proposed program and the skill sets of each (counselor, case manager, career interest coach, etc.)</w:t>
      </w:r>
    </w:p>
    <w:p w14:paraId="47C2C8A7" w14:textId="77777777" w:rsidR="00082961" w:rsidRDefault="00082961" w:rsidP="00082961">
      <w:pPr>
        <w:pStyle w:val="ListParagraph"/>
      </w:pPr>
    </w:p>
    <w:p w14:paraId="16988896" w14:textId="77777777" w:rsidR="00082961" w:rsidRDefault="00082961" w:rsidP="00082961">
      <w:pPr>
        <w:pStyle w:val="ListParagraph"/>
      </w:pPr>
    </w:p>
    <w:p w14:paraId="74BC94C4" w14:textId="77777777" w:rsidR="00082961" w:rsidRDefault="00082961" w:rsidP="00082961">
      <w:pPr>
        <w:pStyle w:val="ListParagraph"/>
      </w:pPr>
    </w:p>
    <w:p w14:paraId="01A41ED7" w14:textId="77777777" w:rsidR="00082961" w:rsidRDefault="00082961" w:rsidP="00082961">
      <w:pPr>
        <w:pStyle w:val="ListParagraph"/>
      </w:pPr>
    </w:p>
    <w:p w14:paraId="103FC67F" w14:textId="77777777" w:rsidR="00082961" w:rsidRDefault="007331C0" w:rsidP="00B85538">
      <w:pPr>
        <w:pStyle w:val="ListParagraph"/>
        <w:numPr>
          <w:ilvl w:val="0"/>
          <w:numId w:val="18"/>
        </w:numPr>
      </w:pPr>
      <w:r w:rsidRPr="00D76271">
        <w:t>Describe your organization’s success in meeting and exceeding performance measures. What were the measures?</w:t>
      </w:r>
      <w:r w:rsidRPr="00082961">
        <w:rPr>
          <w:spacing w:val="-1"/>
        </w:rPr>
        <w:t xml:space="preserve"> </w:t>
      </w:r>
      <w:r w:rsidRPr="00D76271">
        <w:t xml:space="preserve">How many </w:t>
      </w:r>
      <w:proofErr w:type="gramStart"/>
      <w:r w:rsidRPr="00D76271">
        <w:t>youth</w:t>
      </w:r>
      <w:proofErr w:type="gramEnd"/>
      <w:r w:rsidRPr="00D76271">
        <w:t xml:space="preserve"> were served?</w:t>
      </w:r>
      <w:r w:rsidRPr="00082961">
        <w:rPr>
          <w:spacing w:val="-1"/>
        </w:rPr>
        <w:t xml:space="preserve"> </w:t>
      </w:r>
      <w:r w:rsidRPr="00D76271">
        <w:t>How many were placed in employment? How many were placed in postsecondary education?</w:t>
      </w:r>
      <w:r w:rsidRPr="00082961">
        <w:rPr>
          <w:spacing w:val="-1"/>
        </w:rPr>
        <w:t xml:space="preserve"> </w:t>
      </w:r>
      <w:r w:rsidRPr="00D76271">
        <w:t>What were your greatest challenges in achieving your outcomes and how did you overcome them?</w:t>
      </w:r>
    </w:p>
    <w:p w14:paraId="79AEA5F0" w14:textId="77777777" w:rsidR="00082961" w:rsidRDefault="00082961" w:rsidP="00082961">
      <w:pPr>
        <w:pStyle w:val="ListParagraph"/>
      </w:pPr>
    </w:p>
    <w:p w14:paraId="3C20EF8C" w14:textId="77777777" w:rsidR="00082961" w:rsidRDefault="00082961" w:rsidP="00082961">
      <w:pPr>
        <w:pStyle w:val="ListParagraph"/>
      </w:pPr>
    </w:p>
    <w:p w14:paraId="569299C3" w14:textId="77777777" w:rsidR="00082961" w:rsidRDefault="00082961" w:rsidP="00082961">
      <w:pPr>
        <w:pStyle w:val="ListParagraph"/>
      </w:pPr>
    </w:p>
    <w:p w14:paraId="5121A7C1" w14:textId="77777777" w:rsidR="00082961" w:rsidRDefault="00082961" w:rsidP="00082961">
      <w:pPr>
        <w:pStyle w:val="ListParagraph"/>
      </w:pPr>
    </w:p>
    <w:p w14:paraId="132D6FC2" w14:textId="77777777" w:rsidR="00082961" w:rsidRDefault="007331C0" w:rsidP="00B85538">
      <w:pPr>
        <w:pStyle w:val="ListParagraph"/>
        <w:numPr>
          <w:ilvl w:val="0"/>
          <w:numId w:val="18"/>
        </w:numPr>
      </w:pPr>
      <w:r w:rsidRPr="00D76271">
        <w:t xml:space="preserve">Describe your organization’s experience in managing </w:t>
      </w:r>
      <w:r w:rsidR="00B85023" w:rsidRPr="00D76271">
        <w:t>WIA</w:t>
      </w:r>
      <w:r w:rsidR="00B85023">
        <w:t>, WIOA</w:t>
      </w:r>
      <w:r w:rsidR="00B85023" w:rsidRPr="00D76271">
        <w:t xml:space="preserve"> </w:t>
      </w:r>
      <w:r w:rsidRPr="00D76271">
        <w:t xml:space="preserve">and/or TANF youth funded programs, including knowledge and experience with federal funding sources, regulations, and federal, state, and local performance measures. If you have no experience with </w:t>
      </w:r>
      <w:r w:rsidR="00B85023" w:rsidRPr="00D76271">
        <w:t>WIA</w:t>
      </w:r>
      <w:r w:rsidR="00B85023">
        <w:t>, WIOA</w:t>
      </w:r>
      <w:r w:rsidR="00B85023" w:rsidRPr="00D76271">
        <w:t xml:space="preserve"> </w:t>
      </w:r>
      <w:r w:rsidRPr="00D76271">
        <w:t>and/or TANF youth funding, describe your experience managing youth workforce development programs. Demonstrate how you partnered with other organizations to achieve your necessary outcomes.</w:t>
      </w:r>
    </w:p>
    <w:p w14:paraId="51251462" w14:textId="77777777" w:rsidR="00082961" w:rsidRDefault="00082961" w:rsidP="00082961">
      <w:pPr>
        <w:pStyle w:val="ListParagraph"/>
      </w:pPr>
    </w:p>
    <w:p w14:paraId="168BC234" w14:textId="77777777" w:rsidR="00082961" w:rsidRDefault="00082961" w:rsidP="00082961">
      <w:pPr>
        <w:pStyle w:val="ListParagraph"/>
      </w:pPr>
    </w:p>
    <w:p w14:paraId="0AA60D20" w14:textId="77777777" w:rsidR="00082961" w:rsidRDefault="00082961" w:rsidP="00082961">
      <w:pPr>
        <w:pStyle w:val="ListParagraph"/>
      </w:pPr>
    </w:p>
    <w:p w14:paraId="1F523C00" w14:textId="77777777" w:rsidR="00082961" w:rsidRDefault="00082961" w:rsidP="00082961">
      <w:pPr>
        <w:pStyle w:val="ListParagraph"/>
      </w:pPr>
    </w:p>
    <w:p w14:paraId="30D48865" w14:textId="77777777" w:rsidR="007331C0" w:rsidRPr="00D76271" w:rsidRDefault="007331C0" w:rsidP="00B85538">
      <w:pPr>
        <w:pStyle w:val="ListParagraph"/>
        <w:numPr>
          <w:ilvl w:val="0"/>
          <w:numId w:val="18"/>
        </w:numPr>
      </w:pPr>
      <w:r w:rsidRPr="00D76271">
        <w:t>If you have received WIA</w:t>
      </w:r>
      <w:r w:rsidR="00082961">
        <w:t>, WIOA</w:t>
      </w:r>
      <w:r w:rsidRPr="00D76271">
        <w:t xml:space="preserve"> and/or TANF youth funding in the past, please provide a list of your common measure achievements for each year you received</w:t>
      </w:r>
      <w:r w:rsidRPr="00082961">
        <w:rPr>
          <w:spacing w:val="-1"/>
        </w:rPr>
        <w:t xml:space="preserve"> </w:t>
      </w:r>
      <w:r w:rsidRPr="00D76271">
        <w:t>funding, (please provide both In- School and Out-of-School if both populations were served).</w:t>
      </w:r>
    </w:p>
    <w:p w14:paraId="64814D9A" w14:textId="77777777" w:rsidR="007331C0" w:rsidRPr="00D76271" w:rsidRDefault="007331C0" w:rsidP="007331C0">
      <w:pPr>
        <w:rPr>
          <w:rFonts w:eastAsia="Times New Roman" w:cs="Times New Roman"/>
          <w:sz w:val="24"/>
          <w:szCs w:val="24"/>
        </w:rPr>
      </w:pPr>
    </w:p>
    <w:p w14:paraId="4F8AEEA7" w14:textId="77777777" w:rsidR="007331C0" w:rsidRPr="00D76271" w:rsidRDefault="007331C0" w:rsidP="00082961">
      <w:pPr>
        <w:pStyle w:val="Heading3"/>
      </w:pPr>
      <w:bookmarkStart w:id="25" w:name="_Toc475439000"/>
      <w:r w:rsidRPr="00D76271">
        <w:t>RELATIONSHIPS AND COLLABORATION</w:t>
      </w:r>
      <w:bookmarkEnd w:id="25"/>
    </w:p>
    <w:p w14:paraId="1FF2511D" w14:textId="77777777" w:rsidR="007331C0" w:rsidRPr="00D76271" w:rsidRDefault="007331C0" w:rsidP="00082961">
      <w:pPr>
        <w:rPr>
          <w:rFonts w:eastAsia="Times New Roman" w:cs="Times New Roman"/>
          <w:sz w:val="24"/>
          <w:szCs w:val="24"/>
        </w:rPr>
      </w:pPr>
    </w:p>
    <w:p w14:paraId="2E1E9436" w14:textId="77777777" w:rsidR="007331C0" w:rsidRPr="00082961" w:rsidRDefault="007331C0" w:rsidP="00B85538">
      <w:pPr>
        <w:pStyle w:val="ListParagraph"/>
        <w:numPr>
          <w:ilvl w:val="0"/>
          <w:numId w:val="19"/>
        </w:numPr>
        <w:rPr>
          <w:rFonts w:eastAsia="Times New Roman" w:cs="Times New Roman"/>
          <w:sz w:val="24"/>
          <w:szCs w:val="24"/>
        </w:rPr>
      </w:pPr>
      <w:r w:rsidRPr="00D76271">
        <w:t>Demonstrate how your organization will collaborate and provide students with the placement opportunities and training programs available through other publicly funded workforce development programs.</w:t>
      </w:r>
    </w:p>
    <w:p w14:paraId="6628AAD0" w14:textId="77777777" w:rsidR="00082961" w:rsidRDefault="00082961" w:rsidP="00082961">
      <w:pPr>
        <w:rPr>
          <w:rFonts w:eastAsia="Times New Roman" w:cs="Times New Roman"/>
          <w:sz w:val="24"/>
          <w:szCs w:val="24"/>
        </w:rPr>
      </w:pPr>
    </w:p>
    <w:p w14:paraId="412DED8A" w14:textId="77777777" w:rsidR="00082961" w:rsidRDefault="00082961" w:rsidP="00082961">
      <w:pPr>
        <w:rPr>
          <w:rFonts w:eastAsia="Times New Roman" w:cs="Times New Roman"/>
          <w:sz w:val="24"/>
          <w:szCs w:val="24"/>
        </w:rPr>
      </w:pPr>
    </w:p>
    <w:p w14:paraId="19FEAA44" w14:textId="77777777" w:rsidR="00082961" w:rsidRPr="00082961" w:rsidRDefault="00082961" w:rsidP="00082961">
      <w:pPr>
        <w:rPr>
          <w:rFonts w:eastAsia="Times New Roman" w:cs="Times New Roman"/>
          <w:sz w:val="24"/>
          <w:szCs w:val="24"/>
        </w:rPr>
      </w:pPr>
    </w:p>
    <w:p w14:paraId="59D6B217" w14:textId="77777777" w:rsidR="007331C0" w:rsidRDefault="007331C0" w:rsidP="00B85538">
      <w:pPr>
        <w:pStyle w:val="ListParagraph"/>
        <w:numPr>
          <w:ilvl w:val="0"/>
          <w:numId w:val="19"/>
        </w:numPr>
      </w:pPr>
      <w:r w:rsidRPr="00D76271">
        <w:t>Describe specifically how your program will collaborate with PA CareerLink® to seamlessly serve OSY (</w:t>
      </w:r>
      <w:proofErr w:type="gramStart"/>
      <w:r w:rsidRPr="00D76271">
        <w:t>16-24 year old</w:t>
      </w:r>
      <w:proofErr w:type="gramEnd"/>
      <w:r w:rsidRPr="00D76271">
        <w:t>) and how you will ascertain if</w:t>
      </w:r>
      <w:r w:rsidRPr="00082961">
        <w:rPr>
          <w:spacing w:val="-1"/>
        </w:rPr>
        <w:t xml:space="preserve"> </w:t>
      </w:r>
      <w:r w:rsidRPr="00D76271">
        <w:t>a youth would be best served in the adult system or through the youth system.</w:t>
      </w:r>
    </w:p>
    <w:p w14:paraId="1C7B0FD3" w14:textId="77777777" w:rsidR="00082961" w:rsidRDefault="00082961" w:rsidP="00082961">
      <w:pPr>
        <w:pStyle w:val="ListParagraph"/>
      </w:pPr>
    </w:p>
    <w:p w14:paraId="381AC19B" w14:textId="77777777" w:rsidR="00082961" w:rsidRDefault="00082961" w:rsidP="00082961">
      <w:pPr>
        <w:pStyle w:val="ListParagraph"/>
      </w:pPr>
    </w:p>
    <w:p w14:paraId="75823ABC" w14:textId="77777777" w:rsidR="00082961" w:rsidRDefault="00082961" w:rsidP="00082961">
      <w:pPr>
        <w:pStyle w:val="ListParagraph"/>
      </w:pPr>
    </w:p>
    <w:p w14:paraId="20143FED" w14:textId="3445EC18" w:rsidR="007331C0" w:rsidRDefault="007331C0" w:rsidP="00B85538">
      <w:pPr>
        <w:pStyle w:val="ListParagraph"/>
        <w:numPr>
          <w:ilvl w:val="0"/>
          <w:numId w:val="19"/>
        </w:numPr>
      </w:pPr>
      <w:r w:rsidRPr="00D76271">
        <w:t>Describe how your program will connect with partner agencies to ensure that youth receive access to all 14 of the elements required under WIOA and describe which of the 14 elements your programs plan to focus on.</w:t>
      </w:r>
    </w:p>
    <w:p w14:paraId="43E523DD" w14:textId="77777777" w:rsidR="00082961" w:rsidRDefault="00082961" w:rsidP="00082961">
      <w:pPr>
        <w:pStyle w:val="ListParagraph"/>
      </w:pPr>
    </w:p>
    <w:p w14:paraId="489DBB0A" w14:textId="77777777" w:rsidR="00082961" w:rsidRPr="00D76271" w:rsidRDefault="00082961" w:rsidP="00082961">
      <w:pPr>
        <w:pStyle w:val="ListParagraph"/>
      </w:pPr>
    </w:p>
    <w:p w14:paraId="661D3BBB" w14:textId="77777777" w:rsidR="007331C0" w:rsidRDefault="007331C0" w:rsidP="00082961">
      <w:pPr>
        <w:rPr>
          <w:rFonts w:eastAsia="Times New Roman" w:cs="Times New Roman"/>
          <w:sz w:val="24"/>
          <w:szCs w:val="24"/>
        </w:rPr>
      </w:pPr>
    </w:p>
    <w:p w14:paraId="0A89719E" w14:textId="77777777" w:rsidR="00082961" w:rsidRPr="00D76271" w:rsidRDefault="00082961" w:rsidP="00082961">
      <w:pPr>
        <w:rPr>
          <w:rFonts w:eastAsia="Times New Roman" w:cs="Times New Roman"/>
          <w:sz w:val="24"/>
          <w:szCs w:val="24"/>
        </w:rPr>
      </w:pPr>
    </w:p>
    <w:p w14:paraId="55D87777" w14:textId="77777777" w:rsidR="007331C0" w:rsidRDefault="007331C0" w:rsidP="00B85538">
      <w:pPr>
        <w:pStyle w:val="ListParagraph"/>
        <w:numPr>
          <w:ilvl w:val="0"/>
          <w:numId w:val="19"/>
        </w:numPr>
      </w:pPr>
      <w:r w:rsidRPr="00D76271">
        <w:t xml:space="preserve">The </w:t>
      </w:r>
      <w:r w:rsidR="00DB2F9D" w:rsidRPr="00D76271">
        <w:t>SCWDB</w:t>
      </w:r>
      <w:r w:rsidRPr="00D76271">
        <w:t xml:space="preserve"> Youth Council envisions the youth providers as being a conduit that connects all human services for WIOA and TANF eligible youth. Describe your method for ensuring constant communication with a </w:t>
      </w:r>
      <w:r w:rsidRPr="00082961">
        <w:rPr>
          <w:spacing w:val="-1"/>
        </w:rPr>
        <w:t>participant’s,</w:t>
      </w:r>
      <w:r w:rsidRPr="00D76271">
        <w:t xml:space="preserve"> social workers, probation officers, teachers, IEP</w:t>
      </w:r>
      <w:r w:rsidRPr="00082961">
        <w:rPr>
          <w:spacing w:val="26"/>
        </w:rPr>
        <w:t xml:space="preserve"> </w:t>
      </w:r>
      <w:r w:rsidRPr="00D76271">
        <w:t>team, parents, etc. so that services and needs can be coordinated as a system.</w:t>
      </w:r>
    </w:p>
    <w:p w14:paraId="6C6BEB7E" w14:textId="77777777" w:rsidR="00082961" w:rsidRDefault="00082961" w:rsidP="00082961">
      <w:pPr>
        <w:pStyle w:val="ListParagraph"/>
      </w:pPr>
    </w:p>
    <w:p w14:paraId="033623C2" w14:textId="77777777" w:rsidR="00082961" w:rsidRDefault="00082961" w:rsidP="00082961">
      <w:pPr>
        <w:pStyle w:val="ListParagraph"/>
      </w:pPr>
    </w:p>
    <w:p w14:paraId="4F067B01" w14:textId="77777777" w:rsidR="00082961" w:rsidRDefault="00082961" w:rsidP="00082961">
      <w:pPr>
        <w:pStyle w:val="ListParagraph"/>
      </w:pPr>
    </w:p>
    <w:p w14:paraId="46A9B1AD" w14:textId="77777777" w:rsidR="00082961" w:rsidRPr="00D76271" w:rsidRDefault="00082961" w:rsidP="00082961">
      <w:pPr>
        <w:pStyle w:val="ListParagraph"/>
      </w:pPr>
    </w:p>
    <w:p w14:paraId="7712224B" w14:textId="77777777" w:rsidR="007331C0" w:rsidRDefault="007331C0" w:rsidP="00B85538">
      <w:pPr>
        <w:pStyle w:val="ListParagraph"/>
        <w:numPr>
          <w:ilvl w:val="0"/>
          <w:numId w:val="19"/>
        </w:numPr>
      </w:pPr>
      <w:r w:rsidRPr="00D76271">
        <w:t xml:space="preserve">Identify your key partners and how they were involved in the development of your proposal. List the roles and responsibilities of each partner organization and how they will be a contributing partner in the obtainment of all the </w:t>
      </w:r>
      <w:r w:rsidRPr="00082961">
        <w:rPr>
          <w:spacing w:val="-1"/>
        </w:rPr>
        <w:t>WIOA</w:t>
      </w:r>
      <w:r w:rsidRPr="00D76271">
        <w:t xml:space="preserve"> and TANF youth measures for all</w:t>
      </w:r>
      <w:r w:rsidRPr="00082961">
        <w:rPr>
          <w:spacing w:val="23"/>
        </w:rPr>
        <w:t xml:space="preserve"> </w:t>
      </w:r>
      <w:r w:rsidRPr="00D76271">
        <w:t xml:space="preserve">participants. Provide a detailed strategy for how each identified partner agency will be held accountable to the obtainment of each of the individual </w:t>
      </w:r>
      <w:r w:rsidRPr="00082961">
        <w:rPr>
          <w:spacing w:val="-1"/>
        </w:rPr>
        <w:t>WIOA</w:t>
      </w:r>
      <w:r w:rsidRPr="00D76271">
        <w:t xml:space="preserve"> and TANF youth measures.</w:t>
      </w:r>
    </w:p>
    <w:p w14:paraId="0DBA9F65" w14:textId="77777777" w:rsidR="00082961" w:rsidRDefault="00082961" w:rsidP="00082961">
      <w:pPr>
        <w:pStyle w:val="ListParagraph"/>
      </w:pPr>
    </w:p>
    <w:p w14:paraId="4B819AD1" w14:textId="77777777" w:rsidR="007331C0" w:rsidRPr="00D76271" w:rsidRDefault="007331C0" w:rsidP="00082961">
      <w:pPr>
        <w:pStyle w:val="Heading3"/>
      </w:pPr>
      <w:bookmarkStart w:id="26" w:name="_Toc475439001"/>
      <w:r w:rsidRPr="00D76271">
        <w:t>PROGRAM DESIGN</w:t>
      </w:r>
      <w:bookmarkEnd w:id="26"/>
    </w:p>
    <w:p w14:paraId="461D1573" w14:textId="77777777" w:rsidR="007331C0" w:rsidRPr="00D76271" w:rsidRDefault="007331C0" w:rsidP="00082961">
      <w:r w:rsidRPr="00D76271">
        <w:t>If you are proposing a joint or collaborative proposal, the roles and responsibilities of each proposed contractor and how they will structure their relationship(s) must be</w:t>
      </w:r>
      <w:r w:rsidRPr="00082961">
        <w:rPr>
          <w:spacing w:val="-1"/>
        </w:rPr>
        <w:t xml:space="preserve"> </w:t>
      </w:r>
      <w:r w:rsidRPr="00D76271">
        <w:t>described throughout this section.</w:t>
      </w:r>
    </w:p>
    <w:p w14:paraId="64CCA83A" w14:textId="77777777" w:rsidR="007331C0" w:rsidRPr="00D76271" w:rsidRDefault="007331C0" w:rsidP="00B85538">
      <w:pPr>
        <w:pStyle w:val="ListParagraph"/>
        <w:numPr>
          <w:ilvl w:val="0"/>
          <w:numId w:val="20"/>
        </w:numPr>
      </w:pPr>
      <w:r w:rsidRPr="00D76271">
        <w:t>Describe your programs service methodology and program design.</w:t>
      </w:r>
    </w:p>
    <w:p w14:paraId="1A5EB5E7" w14:textId="77777777" w:rsidR="007331C0" w:rsidRDefault="007331C0" w:rsidP="00082961">
      <w:pPr>
        <w:rPr>
          <w:rFonts w:eastAsia="Times New Roman" w:cs="Times New Roman"/>
          <w:sz w:val="24"/>
          <w:szCs w:val="24"/>
        </w:rPr>
      </w:pPr>
    </w:p>
    <w:p w14:paraId="3E7529EC" w14:textId="77777777" w:rsidR="00082961" w:rsidRPr="00D76271" w:rsidRDefault="00082961" w:rsidP="00082961">
      <w:pPr>
        <w:rPr>
          <w:rFonts w:eastAsia="Times New Roman" w:cs="Times New Roman"/>
          <w:sz w:val="24"/>
          <w:szCs w:val="24"/>
        </w:rPr>
      </w:pPr>
    </w:p>
    <w:p w14:paraId="2FD615C2" w14:textId="77777777" w:rsidR="007331C0" w:rsidRPr="00D76271" w:rsidRDefault="007331C0" w:rsidP="00B85538">
      <w:pPr>
        <w:pStyle w:val="ListParagraph"/>
        <w:numPr>
          <w:ilvl w:val="0"/>
          <w:numId w:val="20"/>
        </w:numPr>
      </w:pPr>
      <w:r w:rsidRPr="00D76271">
        <w:t>Describe the experience youth will have in your program and proven success with your delivery</w:t>
      </w:r>
      <w:r w:rsidR="009D2849">
        <w:t xml:space="preserve"> </w:t>
      </w:r>
      <w:r w:rsidRPr="00D76271">
        <w:t>model. Be specific in describing how many staff people the</w:t>
      </w:r>
      <w:r w:rsidRPr="00082961">
        <w:rPr>
          <w:spacing w:val="-1"/>
        </w:rPr>
        <w:t xml:space="preserve"> </w:t>
      </w:r>
      <w:r w:rsidRPr="00D76271">
        <w:t>youth will see, when and how the youth will be referred for other services and the length of the program before the youth attains a job or post-secondary education.</w:t>
      </w:r>
    </w:p>
    <w:p w14:paraId="430D70D8" w14:textId="77777777" w:rsidR="007331C0" w:rsidRDefault="00082961" w:rsidP="00082961">
      <w:pPr>
        <w:rPr>
          <w:rFonts w:eastAsia="Times New Roman" w:cs="Times New Roman"/>
          <w:sz w:val="24"/>
          <w:szCs w:val="24"/>
        </w:rPr>
      </w:pPr>
      <w:r>
        <w:rPr>
          <w:rFonts w:eastAsia="Times New Roman" w:cs="Times New Roman"/>
          <w:sz w:val="24"/>
          <w:szCs w:val="24"/>
        </w:rPr>
        <w:lastRenderedPageBreak/>
        <w:t xml:space="preserve">  </w:t>
      </w:r>
    </w:p>
    <w:p w14:paraId="75AEDF3D" w14:textId="77777777" w:rsidR="00082961" w:rsidRDefault="00082961" w:rsidP="00082961">
      <w:pPr>
        <w:rPr>
          <w:rFonts w:eastAsia="Times New Roman" w:cs="Times New Roman"/>
          <w:sz w:val="24"/>
          <w:szCs w:val="24"/>
        </w:rPr>
      </w:pPr>
    </w:p>
    <w:p w14:paraId="50B72005" w14:textId="77777777" w:rsidR="00082961" w:rsidRPr="00D76271" w:rsidRDefault="00082961" w:rsidP="00082961">
      <w:pPr>
        <w:rPr>
          <w:rFonts w:eastAsia="Times New Roman" w:cs="Times New Roman"/>
          <w:sz w:val="24"/>
          <w:szCs w:val="24"/>
        </w:rPr>
      </w:pPr>
    </w:p>
    <w:p w14:paraId="1C543935" w14:textId="77777777" w:rsidR="007331C0" w:rsidRDefault="007331C0" w:rsidP="00B85538">
      <w:pPr>
        <w:pStyle w:val="ListParagraph"/>
        <w:numPr>
          <w:ilvl w:val="0"/>
          <w:numId w:val="20"/>
        </w:numPr>
      </w:pPr>
      <w:r w:rsidRPr="00D76271">
        <w:t>How does your agency plan to achieve the 75% OSY/25% ISY and 20% work experience WIOA funding/program operation requirements?</w:t>
      </w:r>
    </w:p>
    <w:p w14:paraId="6623747A" w14:textId="77777777" w:rsidR="00082961" w:rsidRDefault="00082961" w:rsidP="00082961"/>
    <w:p w14:paraId="79385E6F" w14:textId="77777777" w:rsidR="00082961" w:rsidRPr="00D76271" w:rsidRDefault="00082961" w:rsidP="00082961"/>
    <w:p w14:paraId="028BBAAB" w14:textId="77777777" w:rsidR="007331C0" w:rsidRPr="00D76271" w:rsidRDefault="007331C0" w:rsidP="00082961">
      <w:pPr>
        <w:rPr>
          <w:rFonts w:eastAsia="Times New Roman" w:cs="Times New Roman"/>
          <w:sz w:val="23"/>
          <w:szCs w:val="23"/>
        </w:rPr>
      </w:pPr>
    </w:p>
    <w:p w14:paraId="4584ECCA" w14:textId="77777777" w:rsidR="007331C0" w:rsidRPr="00D76271" w:rsidRDefault="007331C0" w:rsidP="00B85538">
      <w:pPr>
        <w:pStyle w:val="ListParagraph"/>
        <w:numPr>
          <w:ilvl w:val="0"/>
          <w:numId w:val="20"/>
        </w:numPr>
      </w:pPr>
      <w:r w:rsidRPr="00D76271">
        <w:t>How will your program connect OSY to career skill opportunities, including, but not limited to, work experience placements, job readiness training, education advancements, on-the-job training, and direct placements.  Also include how you plan to serve more out-of-school youth.</w:t>
      </w:r>
    </w:p>
    <w:p w14:paraId="177CE3D8" w14:textId="77777777" w:rsidR="007331C0" w:rsidRDefault="007331C0" w:rsidP="00082961">
      <w:pPr>
        <w:rPr>
          <w:rFonts w:eastAsia="Times New Roman" w:cs="Times New Roman"/>
          <w:sz w:val="24"/>
          <w:szCs w:val="24"/>
        </w:rPr>
      </w:pPr>
    </w:p>
    <w:p w14:paraId="2D3D9383" w14:textId="77777777" w:rsidR="00082961" w:rsidRDefault="00082961" w:rsidP="00082961">
      <w:pPr>
        <w:rPr>
          <w:rFonts w:eastAsia="Times New Roman" w:cs="Times New Roman"/>
          <w:sz w:val="24"/>
          <w:szCs w:val="24"/>
        </w:rPr>
      </w:pPr>
    </w:p>
    <w:p w14:paraId="2E50CB5A" w14:textId="77777777" w:rsidR="00082961" w:rsidRPr="00D76271" w:rsidRDefault="00082961" w:rsidP="00082961">
      <w:pPr>
        <w:rPr>
          <w:rFonts w:eastAsia="Times New Roman" w:cs="Times New Roman"/>
          <w:sz w:val="24"/>
          <w:szCs w:val="24"/>
        </w:rPr>
      </w:pPr>
    </w:p>
    <w:p w14:paraId="6C960F76" w14:textId="77777777" w:rsidR="007331C0" w:rsidRPr="00D76271" w:rsidRDefault="007331C0" w:rsidP="00B85538">
      <w:pPr>
        <w:pStyle w:val="ListParagraph"/>
        <w:numPr>
          <w:ilvl w:val="0"/>
          <w:numId w:val="20"/>
        </w:numPr>
      </w:pPr>
      <w:r w:rsidRPr="00D76271">
        <w:t>How will your program determine if an individual training account (ITA) is appropriate for OSY?</w:t>
      </w:r>
    </w:p>
    <w:p w14:paraId="53DC24EA" w14:textId="77777777" w:rsidR="007331C0" w:rsidRDefault="007331C0" w:rsidP="00082961">
      <w:pPr>
        <w:rPr>
          <w:rFonts w:eastAsia="Times New Roman" w:cs="Times New Roman"/>
          <w:sz w:val="23"/>
          <w:szCs w:val="23"/>
        </w:rPr>
      </w:pPr>
    </w:p>
    <w:p w14:paraId="3F81195F" w14:textId="77777777" w:rsidR="00082961" w:rsidRDefault="00082961" w:rsidP="00082961">
      <w:pPr>
        <w:rPr>
          <w:rFonts w:eastAsia="Times New Roman" w:cs="Times New Roman"/>
          <w:sz w:val="23"/>
          <w:szCs w:val="23"/>
        </w:rPr>
      </w:pPr>
    </w:p>
    <w:p w14:paraId="56B72EB9" w14:textId="77777777" w:rsidR="00082961" w:rsidRPr="00D76271" w:rsidRDefault="00082961" w:rsidP="00082961">
      <w:pPr>
        <w:rPr>
          <w:rFonts w:eastAsia="Times New Roman" w:cs="Times New Roman"/>
          <w:sz w:val="23"/>
          <w:szCs w:val="23"/>
        </w:rPr>
      </w:pPr>
    </w:p>
    <w:p w14:paraId="4C88478C" w14:textId="77777777" w:rsidR="007331C0" w:rsidRPr="00D76271" w:rsidRDefault="007331C0" w:rsidP="00B85538">
      <w:pPr>
        <w:pStyle w:val="ListParagraph"/>
        <w:numPr>
          <w:ilvl w:val="0"/>
          <w:numId w:val="20"/>
        </w:numPr>
      </w:pPr>
      <w:r w:rsidRPr="00D76271">
        <w:t>Describe how the program will achieve the integration of the 14 WIOA elements and ensure provision of appropriate support services for WIOA and TANF youth based on individual need.</w:t>
      </w:r>
    </w:p>
    <w:p w14:paraId="232DA59F" w14:textId="77777777" w:rsidR="007331C0" w:rsidRDefault="007331C0" w:rsidP="00082961">
      <w:pPr>
        <w:rPr>
          <w:rFonts w:eastAsia="Times New Roman" w:cs="Times New Roman"/>
          <w:sz w:val="23"/>
          <w:szCs w:val="23"/>
        </w:rPr>
      </w:pPr>
    </w:p>
    <w:p w14:paraId="29377D7C" w14:textId="77777777" w:rsidR="00082961" w:rsidRDefault="00082961" w:rsidP="00082961">
      <w:pPr>
        <w:rPr>
          <w:rFonts w:eastAsia="Times New Roman" w:cs="Times New Roman"/>
          <w:sz w:val="23"/>
          <w:szCs w:val="23"/>
        </w:rPr>
      </w:pPr>
    </w:p>
    <w:p w14:paraId="50D5C4C7" w14:textId="77777777" w:rsidR="00082961" w:rsidRPr="00D76271" w:rsidRDefault="00082961" w:rsidP="00082961">
      <w:pPr>
        <w:rPr>
          <w:rFonts w:eastAsia="Times New Roman" w:cs="Times New Roman"/>
          <w:sz w:val="23"/>
          <w:szCs w:val="23"/>
        </w:rPr>
      </w:pPr>
    </w:p>
    <w:p w14:paraId="33EAF21E" w14:textId="77777777" w:rsidR="007331C0" w:rsidRPr="00D76271" w:rsidRDefault="007331C0" w:rsidP="00B85538">
      <w:pPr>
        <w:pStyle w:val="ListParagraph"/>
        <w:numPr>
          <w:ilvl w:val="0"/>
          <w:numId w:val="20"/>
        </w:numPr>
      </w:pPr>
      <w:r w:rsidRPr="00D76271">
        <w:t>How will the development of individual service strategies for every</w:t>
      </w:r>
      <w:r w:rsidRPr="00082961">
        <w:rPr>
          <w:spacing w:val="-1"/>
        </w:rPr>
        <w:t xml:space="preserve"> </w:t>
      </w:r>
      <w:r w:rsidRPr="00D76271">
        <w:t>participant be carried out to ensure that all youth are receiving the services needed?</w:t>
      </w:r>
      <w:r w:rsidRPr="00082961">
        <w:rPr>
          <w:spacing w:val="-1"/>
        </w:rPr>
        <w:t xml:space="preserve"> </w:t>
      </w:r>
      <w:r w:rsidRPr="00D76271">
        <w:t>Additionally, how</w:t>
      </w:r>
      <w:r w:rsidRPr="00082961">
        <w:rPr>
          <w:spacing w:val="-1"/>
        </w:rPr>
        <w:t xml:space="preserve"> </w:t>
      </w:r>
      <w:r w:rsidRPr="00D76271">
        <w:t>will the program identify the needs of the at-risk populations being served and assist participants in overcoming barriers through the use of an individual service strategy?</w:t>
      </w:r>
    </w:p>
    <w:p w14:paraId="57572AFC" w14:textId="77777777" w:rsidR="007331C0" w:rsidRDefault="007331C0" w:rsidP="00082961">
      <w:pPr>
        <w:rPr>
          <w:rFonts w:eastAsia="Times New Roman" w:cs="Times New Roman"/>
          <w:sz w:val="24"/>
          <w:szCs w:val="24"/>
        </w:rPr>
      </w:pPr>
    </w:p>
    <w:p w14:paraId="4618E754" w14:textId="77777777" w:rsidR="00082961" w:rsidRDefault="00082961" w:rsidP="00082961">
      <w:pPr>
        <w:rPr>
          <w:rFonts w:eastAsia="Times New Roman" w:cs="Times New Roman"/>
          <w:sz w:val="24"/>
          <w:szCs w:val="24"/>
        </w:rPr>
      </w:pPr>
    </w:p>
    <w:p w14:paraId="446F5CEE" w14:textId="77777777" w:rsidR="00082961" w:rsidRPr="00D76271" w:rsidRDefault="00082961" w:rsidP="00082961">
      <w:pPr>
        <w:rPr>
          <w:rFonts w:eastAsia="Times New Roman" w:cs="Times New Roman"/>
          <w:sz w:val="24"/>
          <w:szCs w:val="24"/>
        </w:rPr>
      </w:pPr>
    </w:p>
    <w:p w14:paraId="7F4CE103" w14:textId="77777777" w:rsidR="007331C0" w:rsidRPr="00D76271" w:rsidRDefault="007331C0" w:rsidP="00B85538">
      <w:pPr>
        <w:pStyle w:val="ListParagraph"/>
        <w:numPr>
          <w:ilvl w:val="0"/>
          <w:numId w:val="20"/>
        </w:numPr>
      </w:pPr>
      <w:r w:rsidRPr="00D76271">
        <w:lastRenderedPageBreak/>
        <w:t xml:space="preserve">Describe how your program will utilize an innovative recruitment method to </w:t>
      </w:r>
      <w:r w:rsidRPr="00082961">
        <w:rPr>
          <w:spacing w:val="-1"/>
        </w:rPr>
        <w:t>continually</w:t>
      </w:r>
      <w:r w:rsidRPr="00D76271">
        <w:t xml:space="preserve"> reach</w:t>
      </w:r>
      <w:r w:rsidRPr="00082961">
        <w:rPr>
          <w:spacing w:val="29"/>
        </w:rPr>
        <w:t xml:space="preserve"> </w:t>
      </w:r>
      <w:r w:rsidRPr="00D76271">
        <w:t>youth in need?</w:t>
      </w:r>
      <w:r w:rsidRPr="00082961">
        <w:rPr>
          <w:spacing w:val="-1"/>
        </w:rPr>
        <w:t xml:space="preserve"> </w:t>
      </w:r>
      <w:r w:rsidRPr="00D76271">
        <w:t xml:space="preserve">Provide detail about how the program will integrate an effective process and plan for 12-month follow-up with all youth enrolled in the program, as well as describing your transition plan for youth to move along a service </w:t>
      </w:r>
      <w:r w:rsidRPr="00082961">
        <w:rPr>
          <w:spacing w:val="-1"/>
        </w:rPr>
        <w:t>continuum</w:t>
      </w:r>
      <w:r w:rsidRPr="00D76271">
        <w:t xml:space="preserve"> when the program concludes.</w:t>
      </w:r>
    </w:p>
    <w:p w14:paraId="43612607" w14:textId="77777777" w:rsidR="007331C0" w:rsidRDefault="007331C0" w:rsidP="00082961">
      <w:pPr>
        <w:rPr>
          <w:rFonts w:eastAsia="Times New Roman" w:cs="Times New Roman"/>
          <w:sz w:val="23"/>
          <w:szCs w:val="23"/>
        </w:rPr>
      </w:pPr>
    </w:p>
    <w:p w14:paraId="00FCB0CA" w14:textId="77777777" w:rsidR="00082961" w:rsidRPr="00D76271" w:rsidRDefault="00082961" w:rsidP="00082961">
      <w:pPr>
        <w:rPr>
          <w:rFonts w:eastAsia="Times New Roman" w:cs="Times New Roman"/>
          <w:sz w:val="23"/>
          <w:szCs w:val="23"/>
        </w:rPr>
      </w:pPr>
    </w:p>
    <w:p w14:paraId="7916EB7A" w14:textId="77777777" w:rsidR="007331C0" w:rsidRPr="00D76271" w:rsidRDefault="007331C0" w:rsidP="00B85538">
      <w:pPr>
        <w:pStyle w:val="ListParagraph"/>
        <w:numPr>
          <w:ilvl w:val="0"/>
          <w:numId w:val="20"/>
        </w:numPr>
      </w:pPr>
      <w:r w:rsidRPr="00D76271">
        <w:t>Describe how the proposed program provides ISY with ongoing support and encouragement toward the attainment of a degree or certificate, or how the proposed program assists OSY through classroom instruction in the obtainment</w:t>
      </w:r>
      <w:r w:rsidRPr="00082961">
        <w:rPr>
          <w:spacing w:val="-1"/>
        </w:rPr>
        <w:t xml:space="preserve"> </w:t>
      </w:r>
      <w:r w:rsidRPr="00D76271">
        <w:t>of a degree or certificate?</w:t>
      </w:r>
    </w:p>
    <w:p w14:paraId="7F54AD11" w14:textId="77777777" w:rsidR="007331C0" w:rsidRDefault="007331C0" w:rsidP="00082961">
      <w:pPr>
        <w:rPr>
          <w:rFonts w:eastAsia="Times New Roman" w:cs="Times New Roman"/>
          <w:sz w:val="24"/>
          <w:szCs w:val="24"/>
        </w:rPr>
      </w:pPr>
    </w:p>
    <w:p w14:paraId="6E805365" w14:textId="77777777" w:rsidR="00082961" w:rsidRPr="00D76271" w:rsidRDefault="00082961" w:rsidP="00082961">
      <w:pPr>
        <w:rPr>
          <w:rFonts w:eastAsia="Times New Roman" w:cs="Times New Roman"/>
          <w:sz w:val="24"/>
          <w:szCs w:val="24"/>
        </w:rPr>
      </w:pPr>
    </w:p>
    <w:p w14:paraId="4C0C2B06" w14:textId="77777777" w:rsidR="007331C0" w:rsidRPr="00D76271" w:rsidRDefault="007331C0" w:rsidP="00B85538">
      <w:pPr>
        <w:pStyle w:val="ListParagraph"/>
        <w:numPr>
          <w:ilvl w:val="0"/>
          <w:numId w:val="20"/>
        </w:numPr>
      </w:pPr>
      <w:r w:rsidRPr="00D76271">
        <w:t xml:space="preserve">What is your approach to job placement, and how will dedicated staff and employer contacts be used to identify employment openings that can be filled by </w:t>
      </w:r>
      <w:r w:rsidRPr="00082961">
        <w:rPr>
          <w:spacing w:val="-1"/>
        </w:rPr>
        <w:t>WIOA</w:t>
      </w:r>
      <w:r w:rsidRPr="00D76271">
        <w:t xml:space="preserve"> and TANF youth</w:t>
      </w:r>
      <w:r w:rsidRPr="00082961">
        <w:rPr>
          <w:spacing w:val="23"/>
        </w:rPr>
        <w:t xml:space="preserve"> </w:t>
      </w:r>
      <w:r w:rsidRPr="00D76271">
        <w:t>participants?</w:t>
      </w:r>
    </w:p>
    <w:p w14:paraId="09DB5D39" w14:textId="77777777" w:rsidR="007331C0" w:rsidRDefault="007331C0" w:rsidP="00082961">
      <w:pPr>
        <w:rPr>
          <w:rFonts w:eastAsia="Times New Roman" w:cs="Times New Roman"/>
          <w:sz w:val="24"/>
          <w:szCs w:val="24"/>
        </w:rPr>
      </w:pPr>
    </w:p>
    <w:p w14:paraId="3F941798" w14:textId="77777777" w:rsidR="00082961" w:rsidRDefault="00082961" w:rsidP="00082961">
      <w:pPr>
        <w:rPr>
          <w:rFonts w:eastAsia="Times New Roman" w:cs="Times New Roman"/>
          <w:sz w:val="24"/>
          <w:szCs w:val="24"/>
        </w:rPr>
      </w:pPr>
    </w:p>
    <w:p w14:paraId="2F59EB6D" w14:textId="77777777" w:rsidR="00082961" w:rsidRPr="00D76271" w:rsidRDefault="00082961" w:rsidP="00082961">
      <w:pPr>
        <w:rPr>
          <w:rFonts w:eastAsia="Times New Roman" w:cs="Times New Roman"/>
          <w:sz w:val="24"/>
          <w:szCs w:val="24"/>
        </w:rPr>
      </w:pPr>
    </w:p>
    <w:p w14:paraId="27A979D5" w14:textId="77777777" w:rsidR="007331C0" w:rsidRPr="00D76271" w:rsidRDefault="007331C0" w:rsidP="00B85538">
      <w:pPr>
        <w:pStyle w:val="ListParagraph"/>
        <w:numPr>
          <w:ilvl w:val="0"/>
          <w:numId w:val="20"/>
        </w:numPr>
      </w:pPr>
      <w:r w:rsidRPr="00D76271">
        <w:t>Describe how the program will address the following industry clusters:</w:t>
      </w:r>
      <w:r w:rsidRPr="00082961">
        <w:rPr>
          <w:spacing w:val="-1"/>
        </w:rPr>
        <w:t xml:space="preserve"> </w:t>
      </w:r>
      <w:r w:rsidRPr="00D76271">
        <w:t>energy, logistics &amp; transportation, metals &amp; metal fabrication, health care, and construction.</w:t>
      </w:r>
    </w:p>
    <w:p w14:paraId="2BB3B3ED" w14:textId="77777777" w:rsidR="007331C0" w:rsidRDefault="007331C0" w:rsidP="00082961">
      <w:pPr>
        <w:rPr>
          <w:rFonts w:eastAsia="Times New Roman" w:cs="Times New Roman"/>
          <w:sz w:val="23"/>
          <w:szCs w:val="23"/>
        </w:rPr>
      </w:pPr>
    </w:p>
    <w:p w14:paraId="280A52E1" w14:textId="77777777" w:rsidR="00082961" w:rsidRPr="00D76271" w:rsidRDefault="00082961" w:rsidP="00082961">
      <w:pPr>
        <w:rPr>
          <w:rFonts w:eastAsia="Times New Roman" w:cs="Times New Roman"/>
          <w:sz w:val="23"/>
          <w:szCs w:val="23"/>
        </w:rPr>
      </w:pPr>
    </w:p>
    <w:p w14:paraId="2F1A5C07" w14:textId="77777777" w:rsidR="007331C0" w:rsidRPr="00D76271" w:rsidRDefault="007331C0" w:rsidP="00B85538">
      <w:pPr>
        <w:pStyle w:val="ListParagraph"/>
        <w:numPr>
          <w:ilvl w:val="0"/>
          <w:numId w:val="20"/>
        </w:numPr>
      </w:pPr>
      <w:r w:rsidRPr="00D76271">
        <w:t>Demonstrate how your relationships with employers from different industry clusters have been built and how relationships with employers will continue to be fostered. Provide a history of your relationship with these employers by listing outcomes within but not limited to the following categories:</w:t>
      </w:r>
    </w:p>
    <w:p w14:paraId="21494DAA" w14:textId="77777777" w:rsidR="007331C0" w:rsidRPr="00D76271" w:rsidRDefault="007331C0" w:rsidP="00B85538">
      <w:pPr>
        <w:pStyle w:val="ListParagraph"/>
        <w:numPr>
          <w:ilvl w:val="1"/>
          <w:numId w:val="20"/>
        </w:numPr>
      </w:pPr>
      <w:r w:rsidRPr="00D76271">
        <w:t>Internships</w:t>
      </w:r>
    </w:p>
    <w:p w14:paraId="1435336D" w14:textId="77777777" w:rsidR="007331C0" w:rsidRPr="00D76271" w:rsidRDefault="007331C0" w:rsidP="00B85538">
      <w:pPr>
        <w:pStyle w:val="ListParagraph"/>
        <w:numPr>
          <w:ilvl w:val="1"/>
          <w:numId w:val="20"/>
        </w:numPr>
      </w:pPr>
      <w:r w:rsidRPr="00D76271">
        <w:t>Job shadows</w:t>
      </w:r>
    </w:p>
    <w:p w14:paraId="580286B5" w14:textId="77777777" w:rsidR="007331C0" w:rsidRPr="00D76271" w:rsidRDefault="007331C0" w:rsidP="00B85538">
      <w:pPr>
        <w:pStyle w:val="ListParagraph"/>
        <w:numPr>
          <w:ilvl w:val="1"/>
          <w:numId w:val="20"/>
        </w:numPr>
      </w:pPr>
      <w:r w:rsidRPr="00D76271">
        <w:t>Sustainable placement in employment</w:t>
      </w:r>
    </w:p>
    <w:p w14:paraId="73F6AABD" w14:textId="77777777" w:rsidR="007331C0" w:rsidRPr="00D76271" w:rsidRDefault="007331C0" w:rsidP="00B85538">
      <w:pPr>
        <w:pStyle w:val="ListParagraph"/>
        <w:numPr>
          <w:ilvl w:val="1"/>
          <w:numId w:val="20"/>
        </w:numPr>
      </w:pPr>
      <w:r w:rsidRPr="00D76271">
        <w:t>Engagement of the employer in advisory groups or other ongoing programming</w:t>
      </w:r>
    </w:p>
    <w:p w14:paraId="5900FE75" w14:textId="77777777" w:rsidR="00207155" w:rsidRDefault="00207155" w:rsidP="00207155">
      <w:pPr>
        <w:rPr>
          <w:rFonts w:eastAsia="Times New Roman" w:cs="Times New Roman"/>
          <w:sz w:val="24"/>
          <w:szCs w:val="24"/>
        </w:rPr>
      </w:pPr>
    </w:p>
    <w:p w14:paraId="162EBAA1" w14:textId="77777777" w:rsidR="00207155" w:rsidRDefault="00207155" w:rsidP="00207155">
      <w:pPr>
        <w:rPr>
          <w:rFonts w:eastAsia="Times New Roman" w:cs="Times New Roman"/>
          <w:sz w:val="24"/>
          <w:szCs w:val="24"/>
        </w:rPr>
      </w:pPr>
    </w:p>
    <w:p w14:paraId="19BA6A16" w14:textId="77777777" w:rsidR="00207155" w:rsidRDefault="00207155" w:rsidP="00207155"/>
    <w:p w14:paraId="1F849F4B" w14:textId="77777777" w:rsidR="007331C0" w:rsidRDefault="007331C0" w:rsidP="00B85538">
      <w:pPr>
        <w:pStyle w:val="ListParagraph"/>
        <w:numPr>
          <w:ilvl w:val="0"/>
          <w:numId w:val="20"/>
        </w:numPr>
      </w:pPr>
      <w:r w:rsidRPr="00D76271">
        <w:t xml:space="preserve">Describe how you developed/will develop a plan to deliver academic assistance to raise the skill level of youth who are </w:t>
      </w:r>
      <w:r w:rsidRPr="00082961">
        <w:rPr>
          <w:spacing w:val="-1"/>
        </w:rPr>
        <w:t>identified</w:t>
      </w:r>
      <w:r w:rsidRPr="00D76271">
        <w:t xml:space="preserve"> as basic skills deficient.</w:t>
      </w:r>
    </w:p>
    <w:p w14:paraId="3DDFB6CB" w14:textId="77777777" w:rsidR="007331C0" w:rsidRDefault="007331C0" w:rsidP="00B85538">
      <w:pPr>
        <w:pStyle w:val="Heading2"/>
        <w:numPr>
          <w:ilvl w:val="0"/>
          <w:numId w:val="15"/>
        </w:numPr>
      </w:pPr>
      <w:bookmarkStart w:id="27" w:name="_Toc475439002"/>
      <w:r w:rsidRPr="00D76271">
        <w:lastRenderedPageBreak/>
        <w:t>COST INFORMATION</w:t>
      </w:r>
      <w:bookmarkEnd w:id="27"/>
    </w:p>
    <w:p w14:paraId="4A746C94" w14:textId="1DABA6D3" w:rsidR="004F4717" w:rsidRPr="00D76271" w:rsidRDefault="00136276" w:rsidP="004F4717">
      <w:pPr>
        <w:pStyle w:val="Heading3"/>
      </w:pPr>
      <w:bookmarkStart w:id="28" w:name="_Toc475439003"/>
      <w:r w:rsidRPr="004F4717">
        <w:t>LINE-ITEM</w:t>
      </w:r>
      <w:r w:rsidR="004F4717" w:rsidRPr="004F4717">
        <w:t xml:space="preserve"> BUDGET INSTRUCTIONS</w:t>
      </w:r>
      <w:bookmarkEnd w:id="28"/>
    </w:p>
    <w:p w14:paraId="6F7633A4" w14:textId="6F43114B" w:rsidR="004F4717" w:rsidRPr="00D76271" w:rsidRDefault="004F4717" w:rsidP="004F4717">
      <w:r w:rsidRPr="00D76271">
        <w:t xml:space="preserve">The </w:t>
      </w:r>
      <w:r w:rsidR="00136276" w:rsidRPr="00D76271">
        <w:t>Line-Item</w:t>
      </w:r>
      <w:r w:rsidRPr="00D76271">
        <w:t xml:space="preserve"> Budget is a detailed breakout of the proposed program.</w:t>
      </w:r>
      <w:r w:rsidRPr="00D76271">
        <w:rPr>
          <w:spacing w:val="60"/>
        </w:rPr>
        <w:t xml:space="preserve"> </w:t>
      </w:r>
      <w:r w:rsidRPr="00D76271">
        <w:t>This budget provides back up for all costs for the categories of Program costs and Supportive Services.  Definitions of these categories are as follows:</w:t>
      </w:r>
    </w:p>
    <w:p w14:paraId="24A81E87" w14:textId="77777777" w:rsidR="004F4717" w:rsidRPr="00D76271" w:rsidRDefault="004F4717" w:rsidP="00B85538">
      <w:pPr>
        <w:pStyle w:val="ListParagraph"/>
        <w:numPr>
          <w:ilvl w:val="0"/>
          <w:numId w:val="13"/>
        </w:numPr>
      </w:pPr>
      <w:r>
        <w:rPr>
          <w:u w:val="single" w:color="000000"/>
        </w:rPr>
        <w:t>OPERATION</w:t>
      </w:r>
      <w:r w:rsidRPr="00A35947">
        <w:rPr>
          <w:u w:val="single" w:color="000000"/>
        </w:rPr>
        <w:t xml:space="preserve"> COSTS</w:t>
      </w:r>
    </w:p>
    <w:p w14:paraId="60A7F5EF" w14:textId="18A8A11D" w:rsidR="004F4717" w:rsidRPr="00D76271" w:rsidRDefault="004F4717" w:rsidP="004F4717">
      <w:r w:rsidRPr="00D76271">
        <w:t xml:space="preserve">The </w:t>
      </w:r>
      <w:r>
        <w:t>costs are directly related to the operation of the program.  A</w:t>
      </w:r>
      <w:r w:rsidRPr="00D76271">
        <w:t>ctivit</w:t>
      </w:r>
      <w:r>
        <w:t>ies</w:t>
      </w:r>
      <w:r w:rsidRPr="00D76271">
        <w:t xml:space="preserve"> </w:t>
      </w:r>
      <w:r>
        <w:t>are</w:t>
      </w:r>
      <w:r w:rsidRPr="00D76271">
        <w:t xml:space="preserve"> planned, systematic sequence</w:t>
      </w:r>
      <w:r>
        <w:t>s</w:t>
      </w:r>
      <w:r w:rsidRPr="00D76271">
        <w:t xml:space="preserve"> of instruction or other </w:t>
      </w:r>
      <w:r w:rsidR="00136276" w:rsidRPr="00D76271">
        <w:t>work-related</w:t>
      </w:r>
      <w:r w:rsidRPr="00D76271">
        <w:t xml:space="preserve"> experience on an individual or group basis under competent supervision, which is designed to impart skills, knowledge, or abilities to prepare individuals for employment.</w:t>
      </w:r>
    </w:p>
    <w:p w14:paraId="2692CA50" w14:textId="77777777" w:rsidR="004F4717" w:rsidRPr="00D76271" w:rsidRDefault="004F4717" w:rsidP="004F4717">
      <w:r w:rsidRPr="00D76271">
        <w:t xml:space="preserve">Costs in this category must be directly beneficial to the actual </w:t>
      </w:r>
      <w:r>
        <w:t xml:space="preserve">management, </w:t>
      </w:r>
      <w:r w:rsidRPr="00D76271">
        <w:t xml:space="preserve">instruction, education, and subsequent placement of the participant.  Costs may include staff salaries and fringe benefits of personnel directly engaged in providing </w:t>
      </w:r>
      <w:r>
        <w:t>program operations</w:t>
      </w:r>
      <w:r w:rsidRPr="00D76271">
        <w:rPr>
          <w:spacing w:val="-1"/>
        </w:rPr>
        <w:t>;</w:t>
      </w:r>
      <w:r w:rsidRPr="00D76271">
        <w:t xml:space="preserve"> space</w:t>
      </w:r>
      <w:r w:rsidRPr="00D76271">
        <w:rPr>
          <w:spacing w:val="24"/>
        </w:rPr>
        <w:t xml:space="preserve"> </w:t>
      </w:r>
      <w:r w:rsidRPr="00D76271">
        <w:t>and utility costs; equipment, materials, and supplies for use by participants while in the activity.</w:t>
      </w:r>
    </w:p>
    <w:p w14:paraId="68681589" w14:textId="77777777" w:rsidR="004F4717" w:rsidRPr="00D76271" w:rsidRDefault="004F4717" w:rsidP="00B85538">
      <w:pPr>
        <w:pStyle w:val="ListParagraph"/>
        <w:numPr>
          <w:ilvl w:val="0"/>
          <w:numId w:val="14"/>
        </w:numPr>
      </w:pPr>
      <w:r>
        <w:rPr>
          <w:spacing w:val="-1"/>
          <w:u w:val="single" w:color="000000"/>
        </w:rPr>
        <w:t>STAFF SALARY &amp; FRINGES</w:t>
      </w:r>
    </w:p>
    <w:p w14:paraId="7C0F04A1" w14:textId="77777777" w:rsidR="004F4717" w:rsidRPr="00D76271" w:rsidRDefault="004F4717" w:rsidP="004F4717">
      <w:pPr>
        <w:ind w:left="1080"/>
      </w:pPr>
      <w:r w:rsidRPr="00D76271">
        <w:t xml:space="preserve">Identify all </w:t>
      </w:r>
      <w:r>
        <w:t xml:space="preserve">staff </w:t>
      </w:r>
      <w:r w:rsidRPr="00D76271">
        <w:t>personnel to be employed in the operation of the program.  List the position title; hours per week; percentage of time devoted to the program; the hourly rate; the total hours; and the wage, include director, supervisors, clerical and accounting personnel.  Identify all personnel including Instructor(s), Teacher's Aid(s), etc.</w:t>
      </w:r>
    </w:p>
    <w:p w14:paraId="673188DA" w14:textId="77777777" w:rsidR="004F4717" w:rsidRDefault="004F4717" w:rsidP="004F4717">
      <w:pPr>
        <w:ind w:left="1080"/>
      </w:pPr>
      <w:r w:rsidRPr="00D76271">
        <w:t>Identify participants receiving a wage, the rate, hours per week, total hours and total wages.</w:t>
      </w:r>
      <w:r>
        <w:t xml:space="preserve">  Include fringe benefit rate per employee.</w:t>
      </w:r>
    </w:p>
    <w:p w14:paraId="725BF07A" w14:textId="77777777" w:rsidR="004F4717" w:rsidRPr="00A779FF" w:rsidRDefault="004F4717" w:rsidP="00B85538">
      <w:pPr>
        <w:pStyle w:val="ListParagraph"/>
        <w:numPr>
          <w:ilvl w:val="0"/>
          <w:numId w:val="14"/>
        </w:numPr>
        <w:rPr>
          <w:u w:val="single"/>
        </w:rPr>
      </w:pPr>
      <w:r>
        <w:rPr>
          <w:u w:val="single"/>
        </w:rPr>
        <w:t>TEMPORARY PERSONNEL</w:t>
      </w:r>
      <w:r w:rsidRPr="00A779FF">
        <w:rPr>
          <w:u w:val="single"/>
        </w:rPr>
        <w:t xml:space="preserve"> WAGES</w:t>
      </w:r>
    </w:p>
    <w:p w14:paraId="4C257DFE" w14:textId="77777777" w:rsidR="004F4717" w:rsidRDefault="004F4717" w:rsidP="004F4717">
      <w:pPr>
        <w:pStyle w:val="ListParagraph"/>
        <w:ind w:left="1080"/>
      </w:pPr>
      <w:r w:rsidRPr="00D76271">
        <w:t xml:space="preserve">Identify all </w:t>
      </w:r>
      <w:r>
        <w:t xml:space="preserve">participant </w:t>
      </w:r>
      <w:r w:rsidRPr="00D76271">
        <w:t>personnel to be employed in the operation of the program.  List the position title; hours per week; percentage of time devoted to the program; the hourly rate; the total hours; and the wage</w:t>
      </w:r>
      <w:r>
        <w:t xml:space="preserve">.  This will include any youth managers, monitors, or other temporary program personnel.  </w:t>
      </w:r>
    </w:p>
    <w:p w14:paraId="555F54E9" w14:textId="77777777" w:rsidR="004F4717" w:rsidRPr="009F3C6D" w:rsidRDefault="004F4717" w:rsidP="004F4717">
      <w:pPr>
        <w:pStyle w:val="ListParagraph"/>
        <w:ind w:left="1080"/>
        <w:rPr>
          <w:b/>
        </w:rPr>
      </w:pPr>
      <w:r>
        <w:rPr>
          <w:b/>
        </w:rPr>
        <w:t>In-School and Out-of-School Youth participant work experience wages will be including in the training section below.</w:t>
      </w:r>
    </w:p>
    <w:p w14:paraId="45494E1A" w14:textId="77777777" w:rsidR="004F4717" w:rsidRPr="00D76271" w:rsidRDefault="004F4717" w:rsidP="004F4717">
      <w:pPr>
        <w:pStyle w:val="ListParagraph"/>
        <w:ind w:left="1080"/>
      </w:pPr>
    </w:p>
    <w:p w14:paraId="28462505" w14:textId="77777777" w:rsidR="004F4717" w:rsidRPr="00D76271" w:rsidRDefault="004F4717" w:rsidP="00B85538">
      <w:pPr>
        <w:pStyle w:val="ListParagraph"/>
        <w:numPr>
          <w:ilvl w:val="0"/>
          <w:numId w:val="14"/>
        </w:numPr>
      </w:pPr>
      <w:r w:rsidRPr="00D63F11">
        <w:rPr>
          <w:u w:val="single" w:color="000000"/>
        </w:rPr>
        <w:t xml:space="preserve">EMPLOYER'S SHARE OF STAFF AND PARTICIPANT </w:t>
      </w:r>
      <w:r w:rsidR="004237D3">
        <w:rPr>
          <w:u w:val="single" w:color="000000"/>
        </w:rPr>
        <w:t xml:space="preserve">MANDATED </w:t>
      </w:r>
      <w:r w:rsidRPr="00D63F11">
        <w:rPr>
          <w:u w:val="single" w:color="000000"/>
        </w:rPr>
        <w:t>BENEFITS</w:t>
      </w:r>
    </w:p>
    <w:p w14:paraId="26070809" w14:textId="77777777" w:rsidR="004F4717" w:rsidRPr="00D76271" w:rsidRDefault="004F4717" w:rsidP="004F4717">
      <w:pPr>
        <w:ind w:left="1080"/>
      </w:pPr>
      <w:r w:rsidRPr="00D76271">
        <w:t>Prorate employer’s share of staff and participant benefits for the above personnel and participants with each type of cost shown separately.</w:t>
      </w:r>
    </w:p>
    <w:p w14:paraId="76CC053A" w14:textId="77777777" w:rsidR="004F4717" w:rsidRPr="00D76271" w:rsidRDefault="004F4717" w:rsidP="004F4717">
      <w:pPr>
        <w:ind w:left="360" w:firstLine="720"/>
      </w:pPr>
      <w:r w:rsidRPr="00D76271">
        <w:t>Social Security – Indicate the current Social Security Rate.</w:t>
      </w:r>
    </w:p>
    <w:p w14:paraId="0BF1789C" w14:textId="77777777" w:rsidR="004F4717" w:rsidRPr="00D76271" w:rsidRDefault="004F4717" w:rsidP="004F4717">
      <w:pPr>
        <w:ind w:left="1080"/>
      </w:pPr>
      <w:r w:rsidRPr="00D76271">
        <w:t>Unemployment Compensation – The approved unemployment compensation rate can only be applied against the maximum allowable wages per person.</w:t>
      </w:r>
    </w:p>
    <w:p w14:paraId="49ACB9EF" w14:textId="77777777" w:rsidR="004F4717" w:rsidRPr="00D76271" w:rsidRDefault="004F4717" w:rsidP="00B85538">
      <w:pPr>
        <w:pStyle w:val="ListParagraph"/>
        <w:numPr>
          <w:ilvl w:val="0"/>
          <w:numId w:val="14"/>
        </w:numPr>
      </w:pPr>
      <w:r>
        <w:rPr>
          <w:u w:val="single" w:color="000000"/>
        </w:rPr>
        <w:t>RENT</w:t>
      </w:r>
      <w:r w:rsidRPr="00D63F11">
        <w:rPr>
          <w:u w:val="single" w:color="000000"/>
        </w:rPr>
        <w:t xml:space="preserve"> AND UTILITIES</w:t>
      </w:r>
    </w:p>
    <w:p w14:paraId="0265E7AF" w14:textId="77777777" w:rsidR="004F4717" w:rsidRPr="00D76271" w:rsidRDefault="004F4717" w:rsidP="004F4717">
      <w:pPr>
        <w:ind w:left="1080"/>
      </w:pPr>
      <w:r w:rsidRPr="00D76271">
        <w:t xml:space="preserve">This section applies only to space and utilities for purposes directly identifiable and attributable to this project.  If exact utility cost cannot be identified, make a reasonable </w:t>
      </w:r>
      <w:r w:rsidRPr="00D76271">
        <w:lastRenderedPageBreak/>
        <w:t>proration.  The proration formula must be included and explained.</w:t>
      </w:r>
      <w:r>
        <w:t xml:space="preserve">  Indicate location of services and cost.</w:t>
      </w:r>
    </w:p>
    <w:p w14:paraId="1A75E098" w14:textId="77777777" w:rsidR="004F4717" w:rsidRPr="00D76271" w:rsidRDefault="004F4717" w:rsidP="00B85538">
      <w:pPr>
        <w:pStyle w:val="ListParagraph"/>
        <w:numPr>
          <w:ilvl w:val="0"/>
          <w:numId w:val="14"/>
        </w:numPr>
      </w:pPr>
      <w:r>
        <w:rPr>
          <w:u w:val="single" w:color="000000"/>
        </w:rPr>
        <w:t xml:space="preserve">TRAVEL, </w:t>
      </w:r>
      <w:r w:rsidRPr="00D63F11">
        <w:rPr>
          <w:u w:val="single" w:color="000000"/>
        </w:rPr>
        <w:t>MATERIALS, EQUIPMENT AND SUPPLIES</w:t>
      </w:r>
    </w:p>
    <w:p w14:paraId="3735EDA8" w14:textId="77777777" w:rsidR="004F4717" w:rsidRDefault="004F4717" w:rsidP="004F4717">
      <w:pPr>
        <w:ind w:left="1080"/>
      </w:pPr>
      <w:r w:rsidRPr="00D76271">
        <w:t xml:space="preserve">Enter </w:t>
      </w:r>
      <w:r>
        <w:t xml:space="preserve">an estimated total of travel costs associated with operating the program for staff and participants.  </w:t>
      </w:r>
    </w:p>
    <w:p w14:paraId="2AEB069F" w14:textId="77777777" w:rsidR="004F4717" w:rsidRDefault="004F4717" w:rsidP="004F4717">
      <w:pPr>
        <w:ind w:left="1080"/>
      </w:pPr>
      <w:r>
        <w:t>Also, enter t</w:t>
      </w:r>
      <w:r w:rsidRPr="00D76271">
        <w:t>he</w:t>
      </w:r>
      <w:r>
        <w:t xml:space="preserve"> total amount for textbooks, </w:t>
      </w:r>
      <w:r w:rsidRPr="00D76271">
        <w:t>workbooks, materials, equipment, and supplies used in providing the youth activities.</w:t>
      </w:r>
      <w:r>
        <w:t xml:space="preserve">  If purchasing these items, a</w:t>
      </w:r>
      <w:r w:rsidRPr="00D76271">
        <w:t xml:space="preserve">n itemized list must be attached.  Identify each item, number of each </w:t>
      </w:r>
      <w:r>
        <w:t>item, unit cost and total cost.</w:t>
      </w:r>
    </w:p>
    <w:p w14:paraId="1569CB45" w14:textId="77777777" w:rsidR="004F4717" w:rsidRPr="00D76271" w:rsidRDefault="004F4717" w:rsidP="004F4717">
      <w:pPr>
        <w:ind w:left="1080"/>
      </w:pPr>
      <w:r w:rsidRPr="00D76271">
        <w:t>List any other costs not included in the other categories.  Supportive documentation of other costs must be provided as an attachment.</w:t>
      </w:r>
    </w:p>
    <w:p w14:paraId="16A7D0D0" w14:textId="77777777" w:rsidR="004F4717" w:rsidRPr="00D76271" w:rsidRDefault="004F4717" w:rsidP="00B85538">
      <w:pPr>
        <w:pStyle w:val="ListParagraph"/>
        <w:numPr>
          <w:ilvl w:val="0"/>
          <w:numId w:val="14"/>
        </w:numPr>
      </w:pPr>
      <w:r w:rsidRPr="009F3C6D">
        <w:rPr>
          <w:u w:val="single" w:color="000000"/>
        </w:rPr>
        <w:t>SUPPORTIVE SERVICES</w:t>
      </w:r>
    </w:p>
    <w:p w14:paraId="3F027EA0" w14:textId="77777777" w:rsidR="004F4717" w:rsidRPr="00D76271" w:rsidRDefault="004F4717" w:rsidP="004F4717">
      <w:pPr>
        <w:ind w:left="1080"/>
      </w:pPr>
      <w:r w:rsidRPr="00D76271">
        <w:t>These are services that are necessary to enable an eligible individual, who cannot afford to pay for such services, to participate. Examples of such services include: transportation, medical services, assistance in securing bonds.</w:t>
      </w:r>
      <w:r w:rsidRPr="009F3C6D">
        <w:t xml:space="preserve"> </w:t>
      </w:r>
      <w:r w:rsidRPr="00D76271">
        <w:t>Describe any supportive services to be provided.</w:t>
      </w:r>
    </w:p>
    <w:p w14:paraId="5DC08967" w14:textId="77777777" w:rsidR="004F4717" w:rsidRDefault="004F4717" w:rsidP="004F4717">
      <w:pPr>
        <w:ind w:left="1080"/>
        <w:rPr>
          <w:b/>
        </w:rPr>
      </w:pPr>
      <w:r>
        <w:rPr>
          <w:b/>
        </w:rPr>
        <w:t>Supportive service costs are not considered training.  These costs are staff and operating costs</w:t>
      </w:r>
    </w:p>
    <w:p w14:paraId="3E6426FC" w14:textId="77777777" w:rsidR="004F4717" w:rsidRPr="00221CC4" w:rsidRDefault="004F4717" w:rsidP="00B85538">
      <w:pPr>
        <w:pStyle w:val="ListParagraph"/>
        <w:numPr>
          <w:ilvl w:val="0"/>
          <w:numId w:val="13"/>
        </w:numPr>
      </w:pPr>
      <w:r>
        <w:rPr>
          <w:u w:val="single" w:color="000000"/>
        </w:rPr>
        <w:t>TRAINING</w:t>
      </w:r>
      <w:r w:rsidRPr="00A35947">
        <w:rPr>
          <w:u w:val="single" w:color="000000"/>
        </w:rPr>
        <w:t xml:space="preserve"> COSTS</w:t>
      </w:r>
    </w:p>
    <w:p w14:paraId="233860F9" w14:textId="77777777" w:rsidR="00221CC4" w:rsidRPr="00D76271" w:rsidRDefault="00221CC4" w:rsidP="00B85538">
      <w:pPr>
        <w:pStyle w:val="ListParagraph"/>
        <w:numPr>
          <w:ilvl w:val="0"/>
          <w:numId w:val="14"/>
        </w:numPr>
      </w:pPr>
      <w:r w:rsidRPr="00221CC4">
        <w:rPr>
          <w:u w:val="single" w:color="000000"/>
        </w:rPr>
        <w:t>TRAINING ACTIVITIES</w:t>
      </w:r>
    </w:p>
    <w:p w14:paraId="44ECF89D" w14:textId="77777777" w:rsidR="004F4717" w:rsidRPr="00DC3421" w:rsidRDefault="004F4717" w:rsidP="004F4717">
      <w:pPr>
        <w:rPr>
          <w:rFonts w:eastAsia="Times New Roman"/>
          <w:sz w:val="23"/>
          <w:szCs w:val="23"/>
        </w:rPr>
      </w:pPr>
      <w:r>
        <w:rPr>
          <w:rFonts w:eastAsia="Times New Roman"/>
          <w:sz w:val="23"/>
          <w:szCs w:val="23"/>
        </w:rPr>
        <w:t xml:space="preserve">These costs are related to any training received by participants in the program.  Costs may include any WIOA approved activity, including but not limited to ITA, OJT, and work experience wages. </w:t>
      </w:r>
    </w:p>
    <w:p w14:paraId="520A75CD" w14:textId="77777777" w:rsidR="004F4717" w:rsidRDefault="004F4717" w:rsidP="004F4717">
      <w:pPr>
        <w:rPr>
          <w:rFonts w:eastAsia="Times New Roman"/>
          <w:sz w:val="23"/>
          <w:szCs w:val="23"/>
        </w:rPr>
      </w:pPr>
      <w:r>
        <w:rPr>
          <w:rFonts w:eastAsia="Times New Roman"/>
          <w:sz w:val="23"/>
          <w:szCs w:val="23"/>
        </w:rPr>
        <w:t xml:space="preserve">List budgeted costs ITA, OJT, or other types of training to be offered separately.  If training costs persist of wages, please list </w:t>
      </w:r>
      <w:r w:rsidRPr="00D76271">
        <w:t>position title; hours per week; percentage of time devoted to the program; the hourly rate; the total hours; and the wage</w:t>
      </w:r>
      <w:r>
        <w:t>.</w:t>
      </w:r>
    </w:p>
    <w:p w14:paraId="76562059" w14:textId="77777777" w:rsidR="00207155" w:rsidRDefault="00207155" w:rsidP="00082961"/>
    <w:p w14:paraId="6123DF3B" w14:textId="77777777" w:rsidR="00207155" w:rsidRDefault="00207155" w:rsidP="00082961"/>
    <w:p w14:paraId="3837BFAA" w14:textId="77777777" w:rsidR="00082961" w:rsidRDefault="00082961" w:rsidP="00082961"/>
    <w:p w14:paraId="4DC09F72" w14:textId="77777777" w:rsidR="00082961" w:rsidRDefault="00082961" w:rsidP="00082961"/>
    <w:p w14:paraId="71B1A536" w14:textId="77777777" w:rsidR="004F4717" w:rsidRDefault="004F4717" w:rsidP="00082961"/>
    <w:p w14:paraId="471C0FCA" w14:textId="77777777" w:rsidR="004F4717" w:rsidRDefault="004F4717" w:rsidP="00082961"/>
    <w:p w14:paraId="1A9685F0" w14:textId="77777777" w:rsidR="004F4717" w:rsidRDefault="004F4717" w:rsidP="00082961"/>
    <w:p w14:paraId="1B9CFB97" w14:textId="77777777" w:rsidR="004F4717" w:rsidRDefault="004F4717" w:rsidP="00082961"/>
    <w:p w14:paraId="706C9A8E" w14:textId="76C7D607" w:rsidR="007331C0" w:rsidRDefault="00136276" w:rsidP="004F4717">
      <w:pPr>
        <w:pStyle w:val="Heading3"/>
      </w:pPr>
      <w:bookmarkStart w:id="29" w:name="_Toc475439004"/>
      <w:r w:rsidRPr="00D76271">
        <w:lastRenderedPageBreak/>
        <w:t>LINE-ITEM</w:t>
      </w:r>
      <w:r w:rsidR="007331C0" w:rsidRPr="00D76271">
        <w:t xml:space="preserve"> BUDGET</w:t>
      </w:r>
      <w:bookmarkEnd w:id="29"/>
    </w:p>
    <w:p w14:paraId="11723D77" w14:textId="77777777" w:rsidR="007331C0" w:rsidRPr="00D76271" w:rsidRDefault="007331C0" w:rsidP="00082961">
      <w:r w:rsidRPr="00D76271">
        <w:t xml:space="preserve">Complete all item costs under the categories of Training, and Supportive Services.  All charges must be traceable to source documentation for audit purposes.  Auditable records must be </w:t>
      </w:r>
      <w:r w:rsidRPr="00D76271">
        <w:rPr>
          <w:spacing w:val="-1"/>
        </w:rPr>
        <w:t>maintained.</w:t>
      </w:r>
    </w:p>
    <w:p w14:paraId="66ACA5B7" w14:textId="77777777" w:rsidR="007331C0" w:rsidRPr="004F4717" w:rsidRDefault="007331C0" w:rsidP="00082961">
      <w:pPr>
        <w:rPr>
          <w:b/>
          <w:bCs/>
        </w:rPr>
      </w:pPr>
      <w:r w:rsidRPr="004F4717">
        <w:rPr>
          <w:b/>
        </w:rPr>
        <w:t>DETAILED BUDGET NARRATIVE MUST BE ATTACHED</w:t>
      </w:r>
    </w:p>
    <w:p w14:paraId="085E531F" w14:textId="77777777" w:rsidR="007331C0" w:rsidRPr="008064AA" w:rsidRDefault="004F4717" w:rsidP="00B85538">
      <w:pPr>
        <w:pStyle w:val="ListParagraph"/>
        <w:numPr>
          <w:ilvl w:val="0"/>
          <w:numId w:val="21"/>
        </w:numPr>
        <w:rPr>
          <w:b/>
        </w:rPr>
      </w:pPr>
      <w:r w:rsidRPr="008064AA">
        <w:rPr>
          <w:b/>
        </w:rPr>
        <w:t>OPERATION</w:t>
      </w:r>
      <w:r w:rsidR="007331C0" w:rsidRPr="008064AA">
        <w:rPr>
          <w:b/>
        </w:rPr>
        <w:t xml:space="preserve"> COSTS</w:t>
      </w:r>
    </w:p>
    <w:p w14:paraId="25A7867C" w14:textId="77777777" w:rsidR="007331C0" w:rsidRPr="008064AA" w:rsidRDefault="007331C0" w:rsidP="00B85538">
      <w:pPr>
        <w:pStyle w:val="ListParagraph"/>
        <w:numPr>
          <w:ilvl w:val="0"/>
          <w:numId w:val="22"/>
        </w:numPr>
        <w:rPr>
          <w:u w:val="single" w:color="000000"/>
        </w:rPr>
      </w:pPr>
      <w:r w:rsidRPr="008064AA">
        <w:rPr>
          <w:u w:val="single" w:color="000000"/>
        </w:rPr>
        <w:t>STAFF SALARIES</w:t>
      </w:r>
      <w:r w:rsidR="004F4717" w:rsidRPr="008064AA">
        <w:rPr>
          <w:u w:val="single" w:color="000000"/>
        </w:rPr>
        <w:t xml:space="preserve"> &amp; FRINGES</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00"/>
        <w:gridCol w:w="1080"/>
        <w:gridCol w:w="270"/>
        <w:gridCol w:w="1620"/>
        <w:gridCol w:w="990"/>
        <w:gridCol w:w="1530"/>
        <w:gridCol w:w="1620"/>
        <w:gridCol w:w="1350"/>
      </w:tblGrid>
      <w:tr w:rsidR="004F4717" w:rsidRPr="00D76271" w14:paraId="6E2B38A3" w14:textId="77777777" w:rsidTr="0006580F">
        <w:trPr>
          <w:trHeight w:hRule="exact" w:val="569"/>
          <w:jc w:val="center"/>
        </w:trPr>
        <w:tc>
          <w:tcPr>
            <w:tcW w:w="2700" w:type="dxa"/>
          </w:tcPr>
          <w:p w14:paraId="26DEFBB2" w14:textId="77777777" w:rsidR="004F4717" w:rsidRPr="004237D3" w:rsidRDefault="004F4717" w:rsidP="004237D3">
            <w:pPr>
              <w:jc w:val="center"/>
              <w:rPr>
                <w:rFonts w:eastAsia="Times New Roman"/>
                <w:b/>
              </w:rPr>
            </w:pPr>
            <w:r w:rsidRPr="004237D3">
              <w:rPr>
                <w:b/>
                <w:spacing w:val="-1"/>
              </w:rPr>
              <w:t>Position/Title</w:t>
            </w:r>
          </w:p>
        </w:tc>
        <w:tc>
          <w:tcPr>
            <w:tcW w:w="1080" w:type="dxa"/>
          </w:tcPr>
          <w:p w14:paraId="536A9B6D" w14:textId="77777777" w:rsidR="004F4717" w:rsidRPr="004237D3" w:rsidRDefault="004F4717" w:rsidP="004237D3">
            <w:pPr>
              <w:jc w:val="center"/>
              <w:rPr>
                <w:rFonts w:eastAsia="Times New Roman"/>
                <w:b/>
              </w:rPr>
            </w:pPr>
            <w:r w:rsidRPr="004237D3">
              <w:rPr>
                <w:b/>
              </w:rPr>
              <w:t>Annual Hours</w:t>
            </w:r>
          </w:p>
        </w:tc>
        <w:tc>
          <w:tcPr>
            <w:tcW w:w="270" w:type="dxa"/>
          </w:tcPr>
          <w:p w14:paraId="3BD9948B" w14:textId="77777777" w:rsidR="004F4717" w:rsidRPr="004237D3" w:rsidRDefault="004F4717" w:rsidP="004237D3">
            <w:pPr>
              <w:jc w:val="center"/>
              <w:rPr>
                <w:b/>
              </w:rPr>
            </w:pPr>
          </w:p>
        </w:tc>
        <w:tc>
          <w:tcPr>
            <w:tcW w:w="1620" w:type="dxa"/>
          </w:tcPr>
          <w:p w14:paraId="25245A36" w14:textId="77777777" w:rsidR="004F4717" w:rsidRPr="004237D3" w:rsidRDefault="004F4717" w:rsidP="004237D3">
            <w:pPr>
              <w:jc w:val="center"/>
              <w:rPr>
                <w:rFonts w:eastAsia="Times New Roman"/>
                <w:b/>
              </w:rPr>
            </w:pPr>
            <w:r w:rsidRPr="004237D3">
              <w:rPr>
                <w:b/>
              </w:rPr>
              <w:t>Hourly Rate</w:t>
            </w:r>
          </w:p>
        </w:tc>
        <w:tc>
          <w:tcPr>
            <w:tcW w:w="990" w:type="dxa"/>
          </w:tcPr>
          <w:p w14:paraId="7EA5888E" w14:textId="77777777" w:rsidR="004F4717" w:rsidRPr="004237D3" w:rsidRDefault="004F4717" w:rsidP="004237D3">
            <w:pPr>
              <w:jc w:val="center"/>
              <w:rPr>
                <w:rFonts w:eastAsia="Times New Roman"/>
                <w:b/>
              </w:rPr>
            </w:pPr>
            <w:r w:rsidRPr="004237D3">
              <w:rPr>
                <w:b/>
              </w:rPr>
              <w:t>Salary</w:t>
            </w:r>
          </w:p>
        </w:tc>
        <w:tc>
          <w:tcPr>
            <w:tcW w:w="1530" w:type="dxa"/>
          </w:tcPr>
          <w:p w14:paraId="2F749F9B" w14:textId="77777777" w:rsidR="004F4717" w:rsidRPr="004237D3" w:rsidRDefault="004F4717" w:rsidP="004237D3">
            <w:pPr>
              <w:jc w:val="center"/>
              <w:rPr>
                <w:rFonts w:eastAsia="Times New Roman"/>
                <w:b/>
              </w:rPr>
            </w:pPr>
            <w:r w:rsidRPr="004237D3">
              <w:rPr>
                <w:b/>
              </w:rPr>
              <w:t>Fringe Benefit Percentage</w:t>
            </w:r>
          </w:p>
        </w:tc>
        <w:tc>
          <w:tcPr>
            <w:tcW w:w="1620" w:type="dxa"/>
          </w:tcPr>
          <w:p w14:paraId="281BC611" w14:textId="77777777" w:rsidR="004F4717" w:rsidRPr="004237D3" w:rsidRDefault="004F4717" w:rsidP="004237D3">
            <w:pPr>
              <w:jc w:val="center"/>
              <w:rPr>
                <w:rFonts w:eastAsia="Times New Roman"/>
                <w:b/>
              </w:rPr>
            </w:pPr>
            <w:r w:rsidRPr="004237D3">
              <w:rPr>
                <w:b/>
              </w:rPr>
              <w:t>Fringe Amount</w:t>
            </w:r>
          </w:p>
        </w:tc>
        <w:tc>
          <w:tcPr>
            <w:tcW w:w="1350" w:type="dxa"/>
          </w:tcPr>
          <w:p w14:paraId="4C8A3BF6" w14:textId="77777777" w:rsidR="004F4717" w:rsidRPr="004237D3" w:rsidRDefault="004F4717" w:rsidP="004237D3">
            <w:pPr>
              <w:jc w:val="center"/>
              <w:rPr>
                <w:rFonts w:eastAsia="Times New Roman"/>
                <w:b/>
              </w:rPr>
            </w:pPr>
            <w:r w:rsidRPr="004237D3">
              <w:rPr>
                <w:b/>
              </w:rPr>
              <w:t>Salary/ Fringe Package</w:t>
            </w:r>
          </w:p>
        </w:tc>
      </w:tr>
      <w:tr w:rsidR="004F4717" w:rsidRPr="00D76271" w14:paraId="261CF195" w14:textId="77777777" w:rsidTr="0006580F">
        <w:trPr>
          <w:trHeight w:hRule="exact" w:val="473"/>
          <w:jc w:val="center"/>
        </w:trPr>
        <w:tc>
          <w:tcPr>
            <w:tcW w:w="2700" w:type="dxa"/>
          </w:tcPr>
          <w:p w14:paraId="0B28B11D" w14:textId="77777777" w:rsidR="004F4717" w:rsidRPr="004237D3" w:rsidRDefault="004F4717" w:rsidP="004F4717">
            <w:pPr>
              <w:rPr>
                <w:rFonts w:eastAsia="Times New Roman"/>
              </w:rPr>
            </w:pPr>
          </w:p>
        </w:tc>
        <w:tc>
          <w:tcPr>
            <w:tcW w:w="1080" w:type="dxa"/>
          </w:tcPr>
          <w:p w14:paraId="331F6E97" w14:textId="77777777" w:rsidR="004F4717" w:rsidRPr="004237D3" w:rsidRDefault="004F4717" w:rsidP="004F4717">
            <w:pPr>
              <w:rPr>
                <w:rFonts w:eastAsia="Times New Roman"/>
              </w:rPr>
            </w:pPr>
          </w:p>
        </w:tc>
        <w:tc>
          <w:tcPr>
            <w:tcW w:w="270" w:type="dxa"/>
          </w:tcPr>
          <w:p w14:paraId="57E27484" w14:textId="77777777" w:rsidR="004F4717" w:rsidRPr="004237D3" w:rsidRDefault="004F4717" w:rsidP="004F4717">
            <w:pPr>
              <w:rPr>
                <w:rFonts w:eastAsia="Times New Roman"/>
              </w:rPr>
            </w:pPr>
            <w:r w:rsidRPr="004237D3">
              <w:t>X</w:t>
            </w:r>
          </w:p>
        </w:tc>
        <w:tc>
          <w:tcPr>
            <w:tcW w:w="1620" w:type="dxa"/>
          </w:tcPr>
          <w:p w14:paraId="259CC7BE" w14:textId="77777777" w:rsidR="004F4717" w:rsidRPr="004237D3" w:rsidRDefault="004F4717" w:rsidP="004F4717">
            <w:pPr>
              <w:rPr>
                <w:rFonts w:eastAsia="Times New Roman"/>
              </w:rPr>
            </w:pPr>
          </w:p>
        </w:tc>
        <w:tc>
          <w:tcPr>
            <w:tcW w:w="990" w:type="dxa"/>
          </w:tcPr>
          <w:p w14:paraId="0AA78B0F" w14:textId="77777777" w:rsidR="004F4717" w:rsidRPr="004237D3" w:rsidRDefault="004F4717" w:rsidP="004F4717">
            <w:pPr>
              <w:rPr>
                <w:rFonts w:eastAsia="Times New Roman"/>
              </w:rPr>
            </w:pPr>
          </w:p>
        </w:tc>
        <w:tc>
          <w:tcPr>
            <w:tcW w:w="1530" w:type="dxa"/>
          </w:tcPr>
          <w:p w14:paraId="588E796B" w14:textId="77777777" w:rsidR="004F4717" w:rsidRPr="004237D3" w:rsidRDefault="004F4717" w:rsidP="004F4717">
            <w:pPr>
              <w:rPr>
                <w:rFonts w:eastAsia="Times New Roman"/>
              </w:rPr>
            </w:pPr>
          </w:p>
        </w:tc>
        <w:tc>
          <w:tcPr>
            <w:tcW w:w="1620" w:type="dxa"/>
          </w:tcPr>
          <w:p w14:paraId="6CD4D5D6" w14:textId="77777777" w:rsidR="004F4717" w:rsidRPr="004237D3" w:rsidRDefault="004F4717" w:rsidP="004F4717">
            <w:pPr>
              <w:rPr>
                <w:rFonts w:eastAsia="Times New Roman"/>
              </w:rPr>
            </w:pPr>
          </w:p>
        </w:tc>
        <w:tc>
          <w:tcPr>
            <w:tcW w:w="1350" w:type="dxa"/>
          </w:tcPr>
          <w:p w14:paraId="3C1C5606" w14:textId="77777777" w:rsidR="004F4717" w:rsidRPr="004237D3" w:rsidRDefault="004F4717" w:rsidP="004F4717">
            <w:pPr>
              <w:rPr>
                <w:rFonts w:eastAsia="Times New Roman"/>
              </w:rPr>
            </w:pPr>
          </w:p>
        </w:tc>
      </w:tr>
      <w:tr w:rsidR="004F4717" w:rsidRPr="00D76271" w14:paraId="39D02817" w14:textId="77777777" w:rsidTr="0006580F">
        <w:trPr>
          <w:trHeight w:hRule="exact" w:val="507"/>
          <w:jc w:val="center"/>
        </w:trPr>
        <w:tc>
          <w:tcPr>
            <w:tcW w:w="2700" w:type="dxa"/>
          </w:tcPr>
          <w:p w14:paraId="3F6CACF5" w14:textId="77777777" w:rsidR="004F4717" w:rsidRPr="004237D3" w:rsidRDefault="004F4717" w:rsidP="004F4717">
            <w:pPr>
              <w:rPr>
                <w:rFonts w:eastAsia="Times New Roman"/>
              </w:rPr>
            </w:pPr>
          </w:p>
        </w:tc>
        <w:tc>
          <w:tcPr>
            <w:tcW w:w="1080" w:type="dxa"/>
          </w:tcPr>
          <w:p w14:paraId="473405F3" w14:textId="77777777" w:rsidR="004F4717" w:rsidRPr="004237D3" w:rsidRDefault="004F4717" w:rsidP="004F4717">
            <w:pPr>
              <w:rPr>
                <w:rFonts w:eastAsia="Times New Roman"/>
              </w:rPr>
            </w:pPr>
          </w:p>
        </w:tc>
        <w:tc>
          <w:tcPr>
            <w:tcW w:w="270" w:type="dxa"/>
          </w:tcPr>
          <w:p w14:paraId="31D5180A" w14:textId="77777777" w:rsidR="004F4717" w:rsidRPr="004237D3" w:rsidRDefault="004F4717" w:rsidP="004F4717">
            <w:pPr>
              <w:rPr>
                <w:rFonts w:eastAsia="Times New Roman"/>
              </w:rPr>
            </w:pPr>
            <w:r w:rsidRPr="004237D3">
              <w:t>X</w:t>
            </w:r>
          </w:p>
        </w:tc>
        <w:tc>
          <w:tcPr>
            <w:tcW w:w="1620" w:type="dxa"/>
          </w:tcPr>
          <w:p w14:paraId="57080C87" w14:textId="77777777" w:rsidR="004F4717" w:rsidRPr="004237D3" w:rsidRDefault="004F4717" w:rsidP="004F4717">
            <w:pPr>
              <w:rPr>
                <w:rFonts w:eastAsia="Times New Roman"/>
              </w:rPr>
            </w:pPr>
          </w:p>
        </w:tc>
        <w:tc>
          <w:tcPr>
            <w:tcW w:w="990" w:type="dxa"/>
          </w:tcPr>
          <w:p w14:paraId="6AD56929" w14:textId="77777777" w:rsidR="004F4717" w:rsidRPr="004237D3" w:rsidRDefault="004F4717" w:rsidP="004F4717">
            <w:pPr>
              <w:rPr>
                <w:rFonts w:eastAsia="Times New Roman"/>
              </w:rPr>
            </w:pPr>
          </w:p>
        </w:tc>
        <w:tc>
          <w:tcPr>
            <w:tcW w:w="1530" w:type="dxa"/>
          </w:tcPr>
          <w:p w14:paraId="18304D19" w14:textId="77777777" w:rsidR="004F4717" w:rsidRPr="004237D3" w:rsidRDefault="004F4717" w:rsidP="004F4717">
            <w:pPr>
              <w:rPr>
                <w:rFonts w:eastAsia="Times New Roman"/>
              </w:rPr>
            </w:pPr>
          </w:p>
        </w:tc>
        <w:tc>
          <w:tcPr>
            <w:tcW w:w="1620" w:type="dxa"/>
          </w:tcPr>
          <w:p w14:paraId="100A6DA9" w14:textId="77777777" w:rsidR="004F4717" w:rsidRPr="004237D3" w:rsidRDefault="004F4717" w:rsidP="004F4717">
            <w:pPr>
              <w:rPr>
                <w:rFonts w:eastAsia="Times New Roman"/>
              </w:rPr>
            </w:pPr>
          </w:p>
        </w:tc>
        <w:tc>
          <w:tcPr>
            <w:tcW w:w="1350" w:type="dxa"/>
          </w:tcPr>
          <w:p w14:paraId="7B1D9AFF" w14:textId="77777777" w:rsidR="004F4717" w:rsidRPr="004237D3" w:rsidRDefault="004F4717" w:rsidP="004F4717">
            <w:pPr>
              <w:rPr>
                <w:rFonts w:eastAsia="Times New Roman"/>
              </w:rPr>
            </w:pPr>
          </w:p>
        </w:tc>
      </w:tr>
      <w:tr w:rsidR="004F4717" w:rsidRPr="00D76271" w14:paraId="77D4CFD1" w14:textId="77777777" w:rsidTr="0006580F">
        <w:trPr>
          <w:trHeight w:hRule="exact" w:val="504"/>
          <w:jc w:val="center"/>
        </w:trPr>
        <w:tc>
          <w:tcPr>
            <w:tcW w:w="2700" w:type="dxa"/>
          </w:tcPr>
          <w:p w14:paraId="019ED326" w14:textId="77777777" w:rsidR="004F4717" w:rsidRPr="004237D3" w:rsidRDefault="004F4717" w:rsidP="004F4717">
            <w:pPr>
              <w:rPr>
                <w:rFonts w:eastAsia="Times New Roman"/>
              </w:rPr>
            </w:pPr>
          </w:p>
        </w:tc>
        <w:tc>
          <w:tcPr>
            <w:tcW w:w="1080" w:type="dxa"/>
          </w:tcPr>
          <w:p w14:paraId="451715A5" w14:textId="77777777" w:rsidR="004F4717" w:rsidRPr="004237D3" w:rsidRDefault="004F4717" w:rsidP="004F4717">
            <w:pPr>
              <w:rPr>
                <w:rFonts w:eastAsia="Times New Roman"/>
              </w:rPr>
            </w:pPr>
          </w:p>
        </w:tc>
        <w:tc>
          <w:tcPr>
            <w:tcW w:w="270" w:type="dxa"/>
          </w:tcPr>
          <w:p w14:paraId="21A647AA" w14:textId="77777777" w:rsidR="004F4717" w:rsidRPr="004237D3" w:rsidRDefault="004F4717" w:rsidP="004F4717">
            <w:pPr>
              <w:rPr>
                <w:rFonts w:eastAsia="Times New Roman"/>
              </w:rPr>
            </w:pPr>
            <w:r w:rsidRPr="004237D3">
              <w:t>X</w:t>
            </w:r>
          </w:p>
        </w:tc>
        <w:tc>
          <w:tcPr>
            <w:tcW w:w="1620" w:type="dxa"/>
          </w:tcPr>
          <w:p w14:paraId="03181935" w14:textId="77777777" w:rsidR="004F4717" w:rsidRPr="004237D3" w:rsidRDefault="004F4717" w:rsidP="004F4717">
            <w:pPr>
              <w:rPr>
                <w:rFonts w:eastAsia="Times New Roman"/>
              </w:rPr>
            </w:pPr>
          </w:p>
        </w:tc>
        <w:tc>
          <w:tcPr>
            <w:tcW w:w="990" w:type="dxa"/>
          </w:tcPr>
          <w:p w14:paraId="4E8BAE91" w14:textId="77777777" w:rsidR="004F4717" w:rsidRPr="004237D3" w:rsidRDefault="004F4717" w:rsidP="004F4717">
            <w:pPr>
              <w:rPr>
                <w:rFonts w:eastAsia="Times New Roman"/>
              </w:rPr>
            </w:pPr>
          </w:p>
        </w:tc>
        <w:tc>
          <w:tcPr>
            <w:tcW w:w="1530" w:type="dxa"/>
          </w:tcPr>
          <w:p w14:paraId="5FB4BFE0" w14:textId="77777777" w:rsidR="004F4717" w:rsidRPr="004237D3" w:rsidRDefault="004F4717" w:rsidP="004F4717">
            <w:pPr>
              <w:rPr>
                <w:rFonts w:eastAsia="Times New Roman"/>
              </w:rPr>
            </w:pPr>
          </w:p>
        </w:tc>
        <w:tc>
          <w:tcPr>
            <w:tcW w:w="1620" w:type="dxa"/>
          </w:tcPr>
          <w:p w14:paraId="3431E4FE" w14:textId="77777777" w:rsidR="004F4717" w:rsidRPr="004237D3" w:rsidRDefault="004F4717" w:rsidP="004F4717">
            <w:pPr>
              <w:rPr>
                <w:rFonts w:eastAsia="Times New Roman"/>
              </w:rPr>
            </w:pPr>
          </w:p>
        </w:tc>
        <w:tc>
          <w:tcPr>
            <w:tcW w:w="1350" w:type="dxa"/>
          </w:tcPr>
          <w:p w14:paraId="792ABE56" w14:textId="77777777" w:rsidR="004F4717" w:rsidRPr="004237D3" w:rsidRDefault="004F4717" w:rsidP="004F4717">
            <w:pPr>
              <w:rPr>
                <w:rFonts w:eastAsia="Times New Roman"/>
              </w:rPr>
            </w:pPr>
          </w:p>
        </w:tc>
      </w:tr>
      <w:tr w:rsidR="004F4717" w:rsidRPr="00D76271" w14:paraId="16DF6979" w14:textId="77777777" w:rsidTr="0006580F">
        <w:trPr>
          <w:trHeight w:hRule="exact" w:val="507"/>
          <w:jc w:val="center"/>
        </w:trPr>
        <w:tc>
          <w:tcPr>
            <w:tcW w:w="2700" w:type="dxa"/>
          </w:tcPr>
          <w:p w14:paraId="3A357864" w14:textId="77777777" w:rsidR="004F4717" w:rsidRPr="004237D3" w:rsidRDefault="004F4717" w:rsidP="004F4717">
            <w:pPr>
              <w:rPr>
                <w:rFonts w:eastAsia="Times New Roman"/>
              </w:rPr>
            </w:pPr>
          </w:p>
        </w:tc>
        <w:tc>
          <w:tcPr>
            <w:tcW w:w="1080" w:type="dxa"/>
          </w:tcPr>
          <w:p w14:paraId="30586AB9" w14:textId="77777777" w:rsidR="004F4717" w:rsidRPr="004237D3" w:rsidRDefault="004F4717" w:rsidP="004F4717">
            <w:pPr>
              <w:rPr>
                <w:rFonts w:eastAsia="Times New Roman"/>
              </w:rPr>
            </w:pPr>
          </w:p>
        </w:tc>
        <w:tc>
          <w:tcPr>
            <w:tcW w:w="270" w:type="dxa"/>
          </w:tcPr>
          <w:p w14:paraId="4B02FF3E" w14:textId="77777777" w:rsidR="004F4717" w:rsidRPr="004237D3" w:rsidRDefault="004F4717" w:rsidP="004F4717">
            <w:pPr>
              <w:rPr>
                <w:rFonts w:eastAsia="Times New Roman"/>
              </w:rPr>
            </w:pPr>
            <w:r w:rsidRPr="004237D3">
              <w:t>X</w:t>
            </w:r>
          </w:p>
        </w:tc>
        <w:tc>
          <w:tcPr>
            <w:tcW w:w="1620" w:type="dxa"/>
          </w:tcPr>
          <w:p w14:paraId="4D06C4AA" w14:textId="77777777" w:rsidR="004F4717" w:rsidRPr="004237D3" w:rsidRDefault="004F4717" w:rsidP="004F4717">
            <w:pPr>
              <w:rPr>
                <w:rFonts w:eastAsia="Times New Roman"/>
              </w:rPr>
            </w:pPr>
          </w:p>
        </w:tc>
        <w:tc>
          <w:tcPr>
            <w:tcW w:w="990" w:type="dxa"/>
          </w:tcPr>
          <w:p w14:paraId="17B3911E" w14:textId="77777777" w:rsidR="004F4717" w:rsidRPr="004237D3" w:rsidRDefault="004F4717" w:rsidP="004F4717">
            <w:pPr>
              <w:rPr>
                <w:rFonts w:eastAsia="Times New Roman"/>
              </w:rPr>
            </w:pPr>
          </w:p>
        </w:tc>
        <w:tc>
          <w:tcPr>
            <w:tcW w:w="1530" w:type="dxa"/>
          </w:tcPr>
          <w:p w14:paraId="5ED2D9D4" w14:textId="77777777" w:rsidR="004F4717" w:rsidRPr="004237D3" w:rsidRDefault="004F4717" w:rsidP="004F4717">
            <w:pPr>
              <w:rPr>
                <w:rFonts w:eastAsia="Times New Roman"/>
              </w:rPr>
            </w:pPr>
          </w:p>
        </w:tc>
        <w:tc>
          <w:tcPr>
            <w:tcW w:w="1620" w:type="dxa"/>
          </w:tcPr>
          <w:p w14:paraId="59FB811E" w14:textId="77777777" w:rsidR="004F4717" w:rsidRPr="004237D3" w:rsidRDefault="004F4717" w:rsidP="004F4717">
            <w:pPr>
              <w:rPr>
                <w:rFonts w:eastAsia="Times New Roman"/>
              </w:rPr>
            </w:pPr>
          </w:p>
        </w:tc>
        <w:tc>
          <w:tcPr>
            <w:tcW w:w="1350" w:type="dxa"/>
          </w:tcPr>
          <w:p w14:paraId="20953358" w14:textId="77777777" w:rsidR="004F4717" w:rsidRPr="004237D3" w:rsidRDefault="004F4717" w:rsidP="004F4717">
            <w:pPr>
              <w:rPr>
                <w:rFonts w:eastAsia="Times New Roman"/>
              </w:rPr>
            </w:pPr>
          </w:p>
        </w:tc>
      </w:tr>
      <w:tr w:rsidR="004F4717" w:rsidRPr="00D76271" w14:paraId="78A59C28" w14:textId="77777777" w:rsidTr="0006580F">
        <w:trPr>
          <w:trHeight w:hRule="exact" w:val="506"/>
          <w:jc w:val="center"/>
        </w:trPr>
        <w:tc>
          <w:tcPr>
            <w:tcW w:w="2700" w:type="dxa"/>
          </w:tcPr>
          <w:p w14:paraId="13DE0AC5" w14:textId="77777777" w:rsidR="004F4717" w:rsidRPr="004237D3" w:rsidRDefault="004F4717" w:rsidP="004F4717">
            <w:pPr>
              <w:rPr>
                <w:rFonts w:eastAsia="Times New Roman"/>
              </w:rPr>
            </w:pPr>
          </w:p>
        </w:tc>
        <w:tc>
          <w:tcPr>
            <w:tcW w:w="1080" w:type="dxa"/>
          </w:tcPr>
          <w:p w14:paraId="484FE9CE" w14:textId="77777777" w:rsidR="004F4717" w:rsidRPr="004237D3" w:rsidRDefault="004F4717" w:rsidP="004F4717">
            <w:pPr>
              <w:rPr>
                <w:rFonts w:eastAsia="Times New Roman"/>
              </w:rPr>
            </w:pPr>
          </w:p>
        </w:tc>
        <w:tc>
          <w:tcPr>
            <w:tcW w:w="270" w:type="dxa"/>
          </w:tcPr>
          <w:p w14:paraId="3CC94D31" w14:textId="77777777" w:rsidR="004F4717" w:rsidRPr="004237D3" w:rsidRDefault="004F4717" w:rsidP="004F4717">
            <w:pPr>
              <w:rPr>
                <w:rFonts w:eastAsia="Times New Roman"/>
              </w:rPr>
            </w:pPr>
            <w:r w:rsidRPr="004237D3">
              <w:t>X</w:t>
            </w:r>
          </w:p>
        </w:tc>
        <w:tc>
          <w:tcPr>
            <w:tcW w:w="1620" w:type="dxa"/>
          </w:tcPr>
          <w:p w14:paraId="11A323F9" w14:textId="77777777" w:rsidR="004F4717" w:rsidRPr="004237D3" w:rsidRDefault="004F4717" w:rsidP="004F4717">
            <w:pPr>
              <w:rPr>
                <w:rFonts w:eastAsia="Times New Roman"/>
              </w:rPr>
            </w:pPr>
          </w:p>
        </w:tc>
        <w:tc>
          <w:tcPr>
            <w:tcW w:w="990" w:type="dxa"/>
          </w:tcPr>
          <w:p w14:paraId="3AA7D2C3" w14:textId="77777777" w:rsidR="004F4717" w:rsidRPr="004237D3" w:rsidRDefault="004F4717" w:rsidP="004F4717">
            <w:pPr>
              <w:rPr>
                <w:rFonts w:eastAsia="Times New Roman"/>
              </w:rPr>
            </w:pPr>
          </w:p>
        </w:tc>
        <w:tc>
          <w:tcPr>
            <w:tcW w:w="1530" w:type="dxa"/>
          </w:tcPr>
          <w:p w14:paraId="534D4B5F" w14:textId="77777777" w:rsidR="004F4717" w:rsidRPr="004237D3" w:rsidRDefault="004F4717" w:rsidP="004F4717">
            <w:pPr>
              <w:rPr>
                <w:rFonts w:eastAsia="Times New Roman"/>
              </w:rPr>
            </w:pPr>
          </w:p>
        </w:tc>
        <w:tc>
          <w:tcPr>
            <w:tcW w:w="1620" w:type="dxa"/>
          </w:tcPr>
          <w:p w14:paraId="57514EC2" w14:textId="77777777" w:rsidR="004F4717" w:rsidRPr="004237D3" w:rsidRDefault="004F4717" w:rsidP="004F4717">
            <w:pPr>
              <w:rPr>
                <w:rFonts w:eastAsia="Times New Roman"/>
              </w:rPr>
            </w:pPr>
          </w:p>
        </w:tc>
        <w:tc>
          <w:tcPr>
            <w:tcW w:w="1350" w:type="dxa"/>
          </w:tcPr>
          <w:p w14:paraId="65473ABF" w14:textId="77777777" w:rsidR="004F4717" w:rsidRPr="004237D3" w:rsidRDefault="004F4717" w:rsidP="004F4717">
            <w:pPr>
              <w:rPr>
                <w:rFonts w:eastAsia="Times New Roman"/>
              </w:rPr>
            </w:pPr>
          </w:p>
        </w:tc>
      </w:tr>
      <w:tr w:rsidR="004237D3" w:rsidRPr="00D76271" w14:paraId="6ACD2235" w14:textId="77777777" w:rsidTr="0006580F">
        <w:trPr>
          <w:trHeight w:hRule="exact" w:val="384"/>
          <w:jc w:val="center"/>
        </w:trPr>
        <w:tc>
          <w:tcPr>
            <w:tcW w:w="2700" w:type="dxa"/>
          </w:tcPr>
          <w:p w14:paraId="0464A485" w14:textId="77777777" w:rsidR="004237D3" w:rsidRPr="004237D3" w:rsidRDefault="004237D3" w:rsidP="004F4717"/>
        </w:tc>
        <w:tc>
          <w:tcPr>
            <w:tcW w:w="1080" w:type="dxa"/>
          </w:tcPr>
          <w:p w14:paraId="24082AB4" w14:textId="77777777" w:rsidR="004237D3" w:rsidRPr="004237D3" w:rsidRDefault="004237D3" w:rsidP="004F4717"/>
        </w:tc>
        <w:tc>
          <w:tcPr>
            <w:tcW w:w="270" w:type="dxa"/>
          </w:tcPr>
          <w:p w14:paraId="685B118E" w14:textId="77777777" w:rsidR="004237D3" w:rsidRPr="004237D3" w:rsidRDefault="004237D3" w:rsidP="004F4717"/>
        </w:tc>
        <w:tc>
          <w:tcPr>
            <w:tcW w:w="1620" w:type="dxa"/>
          </w:tcPr>
          <w:p w14:paraId="08BD7072" w14:textId="77777777" w:rsidR="004237D3" w:rsidRPr="004237D3" w:rsidRDefault="004237D3" w:rsidP="004F4717"/>
        </w:tc>
        <w:tc>
          <w:tcPr>
            <w:tcW w:w="990" w:type="dxa"/>
          </w:tcPr>
          <w:p w14:paraId="668F828E" w14:textId="77777777" w:rsidR="004237D3" w:rsidRPr="004237D3" w:rsidRDefault="004237D3" w:rsidP="004F4717">
            <w:pPr>
              <w:rPr>
                <w:rFonts w:eastAsia="Times New Roman"/>
              </w:rPr>
            </w:pPr>
          </w:p>
        </w:tc>
        <w:tc>
          <w:tcPr>
            <w:tcW w:w="3150" w:type="dxa"/>
            <w:gridSpan w:val="2"/>
          </w:tcPr>
          <w:p w14:paraId="2A9063D2" w14:textId="77777777" w:rsidR="004237D3" w:rsidRPr="004237D3" w:rsidRDefault="004237D3" w:rsidP="00A160D7">
            <w:pPr>
              <w:jc w:val="right"/>
            </w:pPr>
            <w:r w:rsidRPr="004237D3">
              <w:rPr>
                <w:b/>
              </w:rPr>
              <w:t xml:space="preserve">Total </w:t>
            </w:r>
            <w:r w:rsidR="00A160D7">
              <w:rPr>
                <w:b/>
              </w:rPr>
              <w:t>1.</w:t>
            </w:r>
            <w:r w:rsidR="009D2849">
              <w:rPr>
                <w:b/>
              </w:rPr>
              <w:t xml:space="preserve">     </w:t>
            </w:r>
            <w:r w:rsidR="00A160D7">
              <w:rPr>
                <w:b/>
              </w:rPr>
              <w:t xml:space="preserve"> </w:t>
            </w:r>
          </w:p>
        </w:tc>
        <w:tc>
          <w:tcPr>
            <w:tcW w:w="1350" w:type="dxa"/>
          </w:tcPr>
          <w:p w14:paraId="005227CA" w14:textId="77777777" w:rsidR="004237D3" w:rsidRPr="004237D3" w:rsidRDefault="004237D3" w:rsidP="004F4717">
            <w:pPr>
              <w:rPr>
                <w:rFonts w:eastAsia="Times New Roman"/>
              </w:rPr>
            </w:pPr>
          </w:p>
        </w:tc>
      </w:tr>
    </w:tbl>
    <w:p w14:paraId="5AA64370" w14:textId="77777777" w:rsidR="007331C0" w:rsidRDefault="007331C0" w:rsidP="004F4717">
      <w:pPr>
        <w:rPr>
          <w:rFonts w:eastAsia="Times New Roman"/>
          <w:sz w:val="7"/>
          <w:szCs w:val="7"/>
        </w:rPr>
      </w:pPr>
    </w:p>
    <w:p w14:paraId="37761567" w14:textId="77777777" w:rsidR="004237D3" w:rsidRPr="00A160D7" w:rsidRDefault="004237D3" w:rsidP="00B85538">
      <w:pPr>
        <w:pStyle w:val="ListParagraph"/>
        <w:numPr>
          <w:ilvl w:val="0"/>
          <w:numId w:val="22"/>
        </w:numPr>
        <w:rPr>
          <w:u w:val="single" w:color="000000"/>
        </w:rPr>
      </w:pPr>
      <w:r w:rsidRPr="00A160D7">
        <w:rPr>
          <w:u w:val="single" w:color="000000"/>
        </w:rPr>
        <w:t>TEMPORARY PERSONNEL WAGES</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00"/>
        <w:gridCol w:w="1080"/>
        <w:gridCol w:w="270"/>
        <w:gridCol w:w="1620"/>
        <w:gridCol w:w="990"/>
        <w:gridCol w:w="1530"/>
        <w:gridCol w:w="1620"/>
        <w:gridCol w:w="1350"/>
      </w:tblGrid>
      <w:tr w:rsidR="004237D3" w:rsidRPr="00D76271" w14:paraId="4599F557" w14:textId="77777777" w:rsidTr="0006580F">
        <w:trPr>
          <w:trHeight w:hRule="exact" w:val="569"/>
          <w:jc w:val="center"/>
        </w:trPr>
        <w:tc>
          <w:tcPr>
            <w:tcW w:w="2700" w:type="dxa"/>
          </w:tcPr>
          <w:p w14:paraId="481FD19B" w14:textId="77777777" w:rsidR="004237D3" w:rsidRPr="004237D3" w:rsidRDefault="004237D3" w:rsidP="001231CB">
            <w:pPr>
              <w:jc w:val="center"/>
              <w:rPr>
                <w:rFonts w:eastAsia="Times New Roman"/>
                <w:b/>
              </w:rPr>
            </w:pPr>
            <w:r w:rsidRPr="004237D3">
              <w:rPr>
                <w:b/>
                <w:spacing w:val="-1"/>
              </w:rPr>
              <w:t>Position/Title</w:t>
            </w:r>
          </w:p>
        </w:tc>
        <w:tc>
          <w:tcPr>
            <w:tcW w:w="1080" w:type="dxa"/>
          </w:tcPr>
          <w:p w14:paraId="07B90233" w14:textId="77777777" w:rsidR="004237D3" w:rsidRPr="004237D3" w:rsidRDefault="004237D3" w:rsidP="001231CB">
            <w:pPr>
              <w:jc w:val="center"/>
              <w:rPr>
                <w:rFonts w:eastAsia="Times New Roman"/>
                <w:b/>
              </w:rPr>
            </w:pPr>
            <w:r w:rsidRPr="004237D3">
              <w:rPr>
                <w:b/>
              </w:rPr>
              <w:t>Annual Hours</w:t>
            </w:r>
          </w:p>
        </w:tc>
        <w:tc>
          <w:tcPr>
            <w:tcW w:w="270" w:type="dxa"/>
          </w:tcPr>
          <w:p w14:paraId="5F961EAA" w14:textId="77777777" w:rsidR="004237D3" w:rsidRPr="004237D3" w:rsidRDefault="004237D3" w:rsidP="001231CB">
            <w:pPr>
              <w:jc w:val="center"/>
              <w:rPr>
                <w:b/>
              </w:rPr>
            </w:pPr>
          </w:p>
        </w:tc>
        <w:tc>
          <w:tcPr>
            <w:tcW w:w="1620" w:type="dxa"/>
          </w:tcPr>
          <w:p w14:paraId="1D234C2E" w14:textId="77777777" w:rsidR="004237D3" w:rsidRPr="004237D3" w:rsidRDefault="004237D3" w:rsidP="001231CB">
            <w:pPr>
              <w:jc w:val="center"/>
              <w:rPr>
                <w:rFonts w:eastAsia="Times New Roman"/>
                <w:b/>
              </w:rPr>
            </w:pPr>
            <w:r w:rsidRPr="004237D3">
              <w:rPr>
                <w:b/>
              </w:rPr>
              <w:t>Hourly Rate</w:t>
            </w:r>
          </w:p>
        </w:tc>
        <w:tc>
          <w:tcPr>
            <w:tcW w:w="990" w:type="dxa"/>
          </w:tcPr>
          <w:p w14:paraId="6E2E542E" w14:textId="77777777" w:rsidR="004237D3" w:rsidRPr="004237D3" w:rsidRDefault="004237D3" w:rsidP="001231CB">
            <w:pPr>
              <w:jc w:val="center"/>
              <w:rPr>
                <w:rFonts w:eastAsia="Times New Roman"/>
                <w:b/>
              </w:rPr>
            </w:pPr>
            <w:r w:rsidRPr="004237D3">
              <w:rPr>
                <w:b/>
              </w:rPr>
              <w:t>Salary</w:t>
            </w:r>
          </w:p>
        </w:tc>
        <w:tc>
          <w:tcPr>
            <w:tcW w:w="1530" w:type="dxa"/>
          </w:tcPr>
          <w:p w14:paraId="02604FE4" w14:textId="77777777" w:rsidR="004237D3" w:rsidRPr="004237D3" w:rsidRDefault="004237D3" w:rsidP="001231CB">
            <w:pPr>
              <w:jc w:val="center"/>
              <w:rPr>
                <w:rFonts w:eastAsia="Times New Roman"/>
                <w:b/>
              </w:rPr>
            </w:pPr>
            <w:r w:rsidRPr="004237D3">
              <w:rPr>
                <w:b/>
              </w:rPr>
              <w:t>Fringe Benefit Percentage</w:t>
            </w:r>
          </w:p>
        </w:tc>
        <w:tc>
          <w:tcPr>
            <w:tcW w:w="1620" w:type="dxa"/>
          </w:tcPr>
          <w:p w14:paraId="43E595F3" w14:textId="77777777" w:rsidR="004237D3" w:rsidRPr="004237D3" w:rsidRDefault="004237D3" w:rsidP="001231CB">
            <w:pPr>
              <w:jc w:val="center"/>
              <w:rPr>
                <w:rFonts w:eastAsia="Times New Roman"/>
                <w:b/>
              </w:rPr>
            </w:pPr>
            <w:r w:rsidRPr="004237D3">
              <w:rPr>
                <w:b/>
              </w:rPr>
              <w:t>Fringe Amount</w:t>
            </w:r>
          </w:p>
        </w:tc>
        <w:tc>
          <w:tcPr>
            <w:tcW w:w="1350" w:type="dxa"/>
          </w:tcPr>
          <w:p w14:paraId="59B666FE" w14:textId="77777777" w:rsidR="004237D3" w:rsidRPr="004237D3" w:rsidRDefault="004237D3" w:rsidP="001231CB">
            <w:pPr>
              <w:jc w:val="center"/>
              <w:rPr>
                <w:rFonts w:eastAsia="Times New Roman"/>
                <w:b/>
              </w:rPr>
            </w:pPr>
            <w:r w:rsidRPr="004237D3">
              <w:rPr>
                <w:b/>
              </w:rPr>
              <w:t>Salary/ Fringe Package</w:t>
            </w:r>
          </w:p>
        </w:tc>
      </w:tr>
      <w:tr w:rsidR="004237D3" w:rsidRPr="00D76271" w14:paraId="1AD82566" w14:textId="77777777" w:rsidTr="0006580F">
        <w:trPr>
          <w:trHeight w:hRule="exact" w:val="473"/>
          <w:jc w:val="center"/>
        </w:trPr>
        <w:tc>
          <w:tcPr>
            <w:tcW w:w="2700" w:type="dxa"/>
          </w:tcPr>
          <w:p w14:paraId="3E65E6FE" w14:textId="77777777" w:rsidR="004237D3" w:rsidRPr="004237D3" w:rsidRDefault="004237D3" w:rsidP="001231CB">
            <w:pPr>
              <w:rPr>
                <w:rFonts w:eastAsia="Times New Roman"/>
              </w:rPr>
            </w:pPr>
          </w:p>
        </w:tc>
        <w:tc>
          <w:tcPr>
            <w:tcW w:w="1080" w:type="dxa"/>
          </w:tcPr>
          <w:p w14:paraId="665B76B0" w14:textId="77777777" w:rsidR="004237D3" w:rsidRPr="004237D3" w:rsidRDefault="004237D3" w:rsidP="001231CB">
            <w:pPr>
              <w:rPr>
                <w:rFonts w:eastAsia="Times New Roman"/>
              </w:rPr>
            </w:pPr>
          </w:p>
        </w:tc>
        <w:tc>
          <w:tcPr>
            <w:tcW w:w="270" w:type="dxa"/>
          </w:tcPr>
          <w:p w14:paraId="5DE524AA" w14:textId="77777777" w:rsidR="004237D3" w:rsidRPr="004237D3" w:rsidRDefault="004237D3" w:rsidP="001231CB">
            <w:pPr>
              <w:rPr>
                <w:rFonts w:eastAsia="Times New Roman"/>
              </w:rPr>
            </w:pPr>
            <w:r w:rsidRPr="004237D3">
              <w:t>X</w:t>
            </w:r>
          </w:p>
        </w:tc>
        <w:tc>
          <w:tcPr>
            <w:tcW w:w="1620" w:type="dxa"/>
          </w:tcPr>
          <w:p w14:paraId="3ABC68B9" w14:textId="77777777" w:rsidR="004237D3" w:rsidRPr="004237D3" w:rsidRDefault="004237D3" w:rsidP="001231CB">
            <w:pPr>
              <w:rPr>
                <w:rFonts w:eastAsia="Times New Roman"/>
              </w:rPr>
            </w:pPr>
          </w:p>
        </w:tc>
        <w:tc>
          <w:tcPr>
            <w:tcW w:w="990" w:type="dxa"/>
          </w:tcPr>
          <w:p w14:paraId="690A4850" w14:textId="77777777" w:rsidR="004237D3" w:rsidRPr="004237D3" w:rsidRDefault="004237D3" w:rsidP="001231CB">
            <w:pPr>
              <w:rPr>
                <w:rFonts w:eastAsia="Times New Roman"/>
              </w:rPr>
            </w:pPr>
          </w:p>
        </w:tc>
        <w:tc>
          <w:tcPr>
            <w:tcW w:w="1530" w:type="dxa"/>
          </w:tcPr>
          <w:p w14:paraId="4A850D5D" w14:textId="77777777" w:rsidR="004237D3" w:rsidRPr="004237D3" w:rsidRDefault="004237D3" w:rsidP="001231CB">
            <w:pPr>
              <w:rPr>
                <w:rFonts w:eastAsia="Times New Roman"/>
              </w:rPr>
            </w:pPr>
          </w:p>
        </w:tc>
        <w:tc>
          <w:tcPr>
            <w:tcW w:w="1620" w:type="dxa"/>
          </w:tcPr>
          <w:p w14:paraId="6D5E7CA1" w14:textId="77777777" w:rsidR="004237D3" w:rsidRPr="004237D3" w:rsidRDefault="004237D3" w:rsidP="001231CB">
            <w:pPr>
              <w:rPr>
                <w:rFonts w:eastAsia="Times New Roman"/>
              </w:rPr>
            </w:pPr>
          </w:p>
        </w:tc>
        <w:tc>
          <w:tcPr>
            <w:tcW w:w="1350" w:type="dxa"/>
          </w:tcPr>
          <w:p w14:paraId="5CE01024" w14:textId="77777777" w:rsidR="004237D3" w:rsidRPr="004237D3" w:rsidRDefault="004237D3" w:rsidP="001231CB">
            <w:pPr>
              <w:rPr>
                <w:rFonts w:eastAsia="Times New Roman"/>
              </w:rPr>
            </w:pPr>
          </w:p>
        </w:tc>
      </w:tr>
      <w:tr w:rsidR="004237D3" w:rsidRPr="00D76271" w14:paraId="170757FC" w14:textId="77777777" w:rsidTr="0006580F">
        <w:trPr>
          <w:trHeight w:hRule="exact" w:val="507"/>
          <w:jc w:val="center"/>
        </w:trPr>
        <w:tc>
          <w:tcPr>
            <w:tcW w:w="2700" w:type="dxa"/>
          </w:tcPr>
          <w:p w14:paraId="711F783E" w14:textId="77777777" w:rsidR="004237D3" w:rsidRPr="004237D3" w:rsidRDefault="004237D3" w:rsidP="001231CB">
            <w:pPr>
              <w:rPr>
                <w:rFonts w:eastAsia="Times New Roman"/>
              </w:rPr>
            </w:pPr>
          </w:p>
        </w:tc>
        <w:tc>
          <w:tcPr>
            <w:tcW w:w="1080" w:type="dxa"/>
          </w:tcPr>
          <w:p w14:paraId="5F54D995" w14:textId="77777777" w:rsidR="004237D3" w:rsidRPr="004237D3" w:rsidRDefault="004237D3" w:rsidP="001231CB">
            <w:pPr>
              <w:rPr>
                <w:rFonts w:eastAsia="Times New Roman"/>
              </w:rPr>
            </w:pPr>
          </w:p>
        </w:tc>
        <w:tc>
          <w:tcPr>
            <w:tcW w:w="270" w:type="dxa"/>
          </w:tcPr>
          <w:p w14:paraId="552C1B18" w14:textId="77777777" w:rsidR="004237D3" w:rsidRPr="004237D3" w:rsidRDefault="004237D3" w:rsidP="001231CB">
            <w:pPr>
              <w:rPr>
                <w:rFonts w:eastAsia="Times New Roman"/>
              </w:rPr>
            </w:pPr>
            <w:r w:rsidRPr="004237D3">
              <w:t>X</w:t>
            </w:r>
          </w:p>
        </w:tc>
        <w:tc>
          <w:tcPr>
            <w:tcW w:w="1620" w:type="dxa"/>
          </w:tcPr>
          <w:p w14:paraId="18184C20" w14:textId="77777777" w:rsidR="004237D3" w:rsidRPr="004237D3" w:rsidRDefault="004237D3" w:rsidP="001231CB">
            <w:pPr>
              <w:rPr>
                <w:rFonts w:eastAsia="Times New Roman"/>
              </w:rPr>
            </w:pPr>
          </w:p>
        </w:tc>
        <w:tc>
          <w:tcPr>
            <w:tcW w:w="990" w:type="dxa"/>
          </w:tcPr>
          <w:p w14:paraId="772D2A62" w14:textId="77777777" w:rsidR="004237D3" w:rsidRPr="004237D3" w:rsidRDefault="004237D3" w:rsidP="001231CB">
            <w:pPr>
              <w:rPr>
                <w:rFonts w:eastAsia="Times New Roman"/>
              </w:rPr>
            </w:pPr>
          </w:p>
        </w:tc>
        <w:tc>
          <w:tcPr>
            <w:tcW w:w="1530" w:type="dxa"/>
          </w:tcPr>
          <w:p w14:paraId="1ABFEBBD" w14:textId="77777777" w:rsidR="004237D3" w:rsidRPr="004237D3" w:rsidRDefault="004237D3" w:rsidP="001231CB">
            <w:pPr>
              <w:rPr>
                <w:rFonts w:eastAsia="Times New Roman"/>
              </w:rPr>
            </w:pPr>
          </w:p>
        </w:tc>
        <w:tc>
          <w:tcPr>
            <w:tcW w:w="1620" w:type="dxa"/>
          </w:tcPr>
          <w:p w14:paraId="4FC36822" w14:textId="77777777" w:rsidR="004237D3" w:rsidRPr="004237D3" w:rsidRDefault="004237D3" w:rsidP="001231CB">
            <w:pPr>
              <w:rPr>
                <w:rFonts w:eastAsia="Times New Roman"/>
              </w:rPr>
            </w:pPr>
          </w:p>
        </w:tc>
        <w:tc>
          <w:tcPr>
            <w:tcW w:w="1350" w:type="dxa"/>
          </w:tcPr>
          <w:p w14:paraId="167EBC37" w14:textId="77777777" w:rsidR="004237D3" w:rsidRPr="004237D3" w:rsidRDefault="004237D3" w:rsidP="001231CB">
            <w:pPr>
              <w:rPr>
                <w:rFonts w:eastAsia="Times New Roman"/>
              </w:rPr>
            </w:pPr>
          </w:p>
        </w:tc>
      </w:tr>
      <w:tr w:rsidR="004237D3" w:rsidRPr="00D76271" w14:paraId="17DC8F1A" w14:textId="77777777" w:rsidTr="0006580F">
        <w:trPr>
          <w:trHeight w:hRule="exact" w:val="504"/>
          <w:jc w:val="center"/>
        </w:trPr>
        <w:tc>
          <w:tcPr>
            <w:tcW w:w="2700" w:type="dxa"/>
          </w:tcPr>
          <w:p w14:paraId="0FC71566" w14:textId="77777777" w:rsidR="004237D3" w:rsidRPr="004237D3" w:rsidRDefault="004237D3" w:rsidP="001231CB">
            <w:pPr>
              <w:rPr>
                <w:rFonts w:eastAsia="Times New Roman"/>
              </w:rPr>
            </w:pPr>
          </w:p>
        </w:tc>
        <w:tc>
          <w:tcPr>
            <w:tcW w:w="1080" w:type="dxa"/>
          </w:tcPr>
          <w:p w14:paraId="638C9C08" w14:textId="77777777" w:rsidR="004237D3" w:rsidRPr="004237D3" w:rsidRDefault="004237D3" w:rsidP="001231CB">
            <w:pPr>
              <w:rPr>
                <w:rFonts w:eastAsia="Times New Roman"/>
              </w:rPr>
            </w:pPr>
          </w:p>
        </w:tc>
        <w:tc>
          <w:tcPr>
            <w:tcW w:w="270" w:type="dxa"/>
          </w:tcPr>
          <w:p w14:paraId="244ABEAB" w14:textId="77777777" w:rsidR="004237D3" w:rsidRPr="004237D3" w:rsidRDefault="004237D3" w:rsidP="001231CB">
            <w:pPr>
              <w:rPr>
                <w:rFonts w:eastAsia="Times New Roman"/>
              </w:rPr>
            </w:pPr>
            <w:r w:rsidRPr="004237D3">
              <w:t>X</w:t>
            </w:r>
          </w:p>
        </w:tc>
        <w:tc>
          <w:tcPr>
            <w:tcW w:w="1620" w:type="dxa"/>
          </w:tcPr>
          <w:p w14:paraId="62815ED7" w14:textId="77777777" w:rsidR="004237D3" w:rsidRPr="004237D3" w:rsidRDefault="004237D3" w:rsidP="001231CB">
            <w:pPr>
              <w:rPr>
                <w:rFonts w:eastAsia="Times New Roman"/>
              </w:rPr>
            </w:pPr>
          </w:p>
        </w:tc>
        <w:tc>
          <w:tcPr>
            <w:tcW w:w="990" w:type="dxa"/>
          </w:tcPr>
          <w:p w14:paraId="18204B34" w14:textId="77777777" w:rsidR="004237D3" w:rsidRPr="004237D3" w:rsidRDefault="004237D3" w:rsidP="001231CB">
            <w:pPr>
              <w:rPr>
                <w:rFonts w:eastAsia="Times New Roman"/>
              </w:rPr>
            </w:pPr>
          </w:p>
        </w:tc>
        <w:tc>
          <w:tcPr>
            <w:tcW w:w="1530" w:type="dxa"/>
          </w:tcPr>
          <w:p w14:paraId="29F1CF5A" w14:textId="77777777" w:rsidR="004237D3" w:rsidRPr="004237D3" w:rsidRDefault="004237D3" w:rsidP="001231CB">
            <w:pPr>
              <w:rPr>
                <w:rFonts w:eastAsia="Times New Roman"/>
              </w:rPr>
            </w:pPr>
          </w:p>
        </w:tc>
        <w:tc>
          <w:tcPr>
            <w:tcW w:w="1620" w:type="dxa"/>
          </w:tcPr>
          <w:p w14:paraId="3CAC71C8" w14:textId="77777777" w:rsidR="004237D3" w:rsidRPr="004237D3" w:rsidRDefault="004237D3" w:rsidP="001231CB">
            <w:pPr>
              <w:rPr>
                <w:rFonts w:eastAsia="Times New Roman"/>
              </w:rPr>
            </w:pPr>
          </w:p>
        </w:tc>
        <w:tc>
          <w:tcPr>
            <w:tcW w:w="1350" w:type="dxa"/>
          </w:tcPr>
          <w:p w14:paraId="3E95E770" w14:textId="77777777" w:rsidR="004237D3" w:rsidRPr="004237D3" w:rsidRDefault="004237D3" w:rsidP="001231CB">
            <w:pPr>
              <w:rPr>
                <w:rFonts w:eastAsia="Times New Roman"/>
              </w:rPr>
            </w:pPr>
          </w:p>
        </w:tc>
      </w:tr>
      <w:tr w:rsidR="004237D3" w:rsidRPr="00D76271" w14:paraId="0638ADC9" w14:textId="77777777" w:rsidTr="0006580F">
        <w:trPr>
          <w:trHeight w:hRule="exact" w:val="507"/>
          <w:jc w:val="center"/>
        </w:trPr>
        <w:tc>
          <w:tcPr>
            <w:tcW w:w="2700" w:type="dxa"/>
          </w:tcPr>
          <w:p w14:paraId="036AA301" w14:textId="77777777" w:rsidR="004237D3" w:rsidRPr="004237D3" w:rsidRDefault="004237D3" w:rsidP="001231CB">
            <w:pPr>
              <w:rPr>
                <w:rFonts w:eastAsia="Times New Roman"/>
              </w:rPr>
            </w:pPr>
          </w:p>
        </w:tc>
        <w:tc>
          <w:tcPr>
            <w:tcW w:w="1080" w:type="dxa"/>
          </w:tcPr>
          <w:p w14:paraId="2CFC0693" w14:textId="77777777" w:rsidR="004237D3" w:rsidRPr="004237D3" w:rsidRDefault="004237D3" w:rsidP="001231CB">
            <w:pPr>
              <w:rPr>
                <w:rFonts w:eastAsia="Times New Roman"/>
              </w:rPr>
            </w:pPr>
          </w:p>
        </w:tc>
        <w:tc>
          <w:tcPr>
            <w:tcW w:w="270" w:type="dxa"/>
          </w:tcPr>
          <w:p w14:paraId="5B950B7E" w14:textId="77777777" w:rsidR="004237D3" w:rsidRPr="004237D3" w:rsidRDefault="004237D3" w:rsidP="001231CB">
            <w:pPr>
              <w:rPr>
                <w:rFonts w:eastAsia="Times New Roman"/>
              </w:rPr>
            </w:pPr>
            <w:r w:rsidRPr="004237D3">
              <w:t>X</w:t>
            </w:r>
          </w:p>
        </w:tc>
        <w:tc>
          <w:tcPr>
            <w:tcW w:w="1620" w:type="dxa"/>
          </w:tcPr>
          <w:p w14:paraId="7FE6D5A8" w14:textId="77777777" w:rsidR="004237D3" w:rsidRPr="004237D3" w:rsidRDefault="004237D3" w:rsidP="001231CB">
            <w:pPr>
              <w:rPr>
                <w:rFonts w:eastAsia="Times New Roman"/>
              </w:rPr>
            </w:pPr>
          </w:p>
        </w:tc>
        <w:tc>
          <w:tcPr>
            <w:tcW w:w="990" w:type="dxa"/>
          </w:tcPr>
          <w:p w14:paraId="559F9C05" w14:textId="77777777" w:rsidR="004237D3" w:rsidRPr="004237D3" w:rsidRDefault="004237D3" w:rsidP="001231CB">
            <w:pPr>
              <w:rPr>
                <w:rFonts w:eastAsia="Times New Roman"/>
              </w:rPr>
            </w:pPr>
          </w:p>
        </w:tc>
        <w:tc>
          <w:tcPr>
            <w:tcW w:w="1530" w:type="dxa"/>
          </w:tcPr>
          <w:p w14:paraId="67314DBF" w14:textId="77777777" w:rsidR="004237D3" w:rsidRPr="004237D3" w:rsidRDefault="004237D3" w:rsidP="001231CB">
            <w:pPr>
              <w:rPr>
                <w:rFonts w:eastAsia="Times New Roman"/>
              </w:rPr>
            </w:pPr>
          </w:p>
        </w:tc>
        <w:tc>
          <w:tcPr>
            <w:tcW w:w="1620" w:type="dxa"/>
          </w:tcPr>
          <w:p w14:paraId="698081BC" w14:textId="77777777" w:rsidR="004237D3" w:rsidRPr="004237D3" w:rsidRDefault="004237D3" w:rsidP="001231CB">
            <w:pPr>
              <w:rPr>
                <w:rFonts w:eastAsia="Times New Roman"/>
              </w:rPr>
            </w:pPr>
          </w:p>
        </w:tc>
        <w:tc>
          <w:tcPr>
            <w:tcW w:w="1350" w:type="dxa"/>
          </w:tcPr>
          <w:p w14:paraId="01FDF1FA" w14:textId="77777777" w:rsidR="004237D3" w:rsidRPr="004237D3" w:rsidRDefault="004237D3" w:rsidP="001231CB">
            <w:pPr>
              <w:rPr>
                <w:rFonts w:eastAsia="Times New Roman"/>
              </w:rPr>
            </w:pPr>
          </w:p>
        </w:tc>
      </w:tr>
      <w:tr w:rsidR="004237D3" w:rsidRPr="00D76271" w14:paraId="7C212633" w14:textId="77777777" w:rsidTr="0006580F">
        <w:trPr>
          <w:trHeight w:hRule="exact" w:val="506"/>
          <w:jc w:val="center"/>
        </w:trPr>
        <w:tc>
          <w:tcPr>
            <w:tcW w:w="2700" w:type="dxa"/>
          </w:tcPr>
          <w:p w14:paraId="476FA0B5" w14:textId="77777777" w:rsidR="004237D3" w:rsidRPr="004237D3" w:rsidRDefault="004237D3" w:rsidP="001231CB">
            <w:pPr>
              <w:rPr>
                <w:rFonts w:eastAsia="Times New Roman"/>
              </w:rPr>
            </w:pPr>
          </w:p>
        </w:tc>
        <w:tc>
          <w:tcPr>
            <w:tcW w:w="1080" w:type="dxa"/>
          </w:tcPr>
          <w:p w14:paraId="2075226D" w14:textId="77777777" w:rsidR="004237D3" w:rsidRPr="004237D3" w:rsidRDefault="004237D3" w:rsidP="001231CB">
            <w:pPr>
              <w:rPr>
                <w:rFonts w:eastAsia="Times New Roman"/>
              </w:rPr>
            </w:pPr>
          </w:p>
        </w:tc>
        <w:tc>
          <w:tcPr>
            <w:tcW w:w="270" w:type="dxa"/>
          </w:tcPr>
          <w:p w14:paraId="48B6829E" w14:textId="77777777" w:rsidR="004237D3" w:rsidRPr="004237D3" w:rsidRDefault="004237D3" w:rsidP="001231CB">
            <w:pPr>
              <w:rPr>
                <w:rFonts w:eastAsia="Times New Roman"/>
              </w:rPr>
            </w:pPr>
            <w:r w:rsidRPr="004237D3">
              <w:t>X</w:t>
            </w:r>
          </w:p>
        </w:tc>
        <w:tc>
          <w:tcPr>
            <w:tcW w:w="1620" w:type="dxa"/>
          </w:tcPr>
          <w:p w14:paraId="1CBDCB21" w14:textId="77777777" w:rsidR="004237D3" w:rsidRPr="004237D3" w:rsidRDefault="004237D3" w:rsidP="001231CB">
            <w:pPr>
              <w:rPr>
                <w:rFonts w:eastAsia="Times New Roman"/>
              </w:rPr>
            </w:pPr>
          </w:p>
        </w:tc>
        <w:tc>
          <w:tcPr>
            <w:tcW w:w="990" w:type="dxa"/>
          </w:tcPr>
          <w:p w14:paraId="382681C3" w14:textId="77777777" w:rsidR="004237D3" w:rsidRPr="004237D3" w:rsidRDefault="004237D3" w:rsidP="001231CB">
            <w:pPr>
              <w:rPr>
                <w:rFonts w:eastAsia="Times New Roman"/>
              </w:rPr>
            </w:pPr>
          </w:p>
        </w:tc>
        <w:tc>
          <w:tcPr>
            <w:tcW w:w="1530" w:type="dxa"/>
          </w:tcPr>
          <w:p w14:paraId="384CE856" w14:textId="77777777" w:rsidR="004237D3" w:rsidRPr="004237D3" w:rsidRDefault="004237D3" w:rsidP="001231CB">
            <w:pPr>
              <w:rPr>
                <w:rFonts w:eastAsia="Times New Roman"/>
              </w:rPr>
            </w:pPr>
          </w:p>
        </w:tc>
        <w:tc>
          <w:tcPr>
            <w:tcW w:w="1620" w:type="dxa"/>
          </w:tcPr>
          <w:p w14:paraId="797A048E" w14:textId="77777777" w:rsidR="004237D3" w:rsidRPr="004237D3" w:rsidRDefault="004237D3" w:rsidP="001231CB">
            <w:pPr>
              <w:rPr>
                <w:rFonts w:eastAsia="Times New Roman"/>
              </w:rPr>
            </w:pPr>
          </w:p>
        </w:tc>
        <w:tc>
          <w:tcPr>
            <w:tcW w:w="1350" w:type="dxa"/>
          </w:tcPr>
          <w:p w14:paraId="590DA934" w14:textId="77777777" w:rsidR="004237D3" w:rsidRPr="004237D3" w:rsidRDefault="004237D3" w:rsidP="001231CB">
            <w:pPr>
              <w:rPr>
                <w:rFonts w:eastAsia="Times New Roman"/>
              </w:rPr>
            </w:pPr>
          </w:p>
        </w:tc>
      </w:tr>
      <w:tr w:rsidR="004237D3" w:rsidRPr="00D76271" w14:paraId="061946AB" w14:textId="77777777" w:rsidTr="0006580F">
        <w:trPr>
          <w:trHeight w:hRule="exact" w:val="384"/>
          <w:jc w:val="center"/>
        </w:trPr>
        <w:tc>
          <w:tcPr>
            <w:tcW w:w="2700" w:type="dxa"/>
          </w:tcPr>
          <w:p w14:paraId="1EC36B77" w14:textId="77777777" w:rsidR="004237D3" w:rsidRPr="004237D3" w:rsidRDefault="004237D3" w:rsidP="001231CB"/>
        </w:tc>
        <w:tc>
          <w:tcPr>
            <w:tcW w:w="1080" w:type="dxa"/>
          </w:tcPr>
          <w:p w14:paraId="49FE6E4D" w14:textId="77777777" w:rsidR="004237D3" w:rsidRPr="004237D3" w:rsidRDefault="004237D3" w:rsidP="001231CB"/>
        </w:tc>
        <w:tc>
          <w:tcPr>
            <w:tcW w:w="270" w:type="dxa"/>
          </w:tcPr>
          <w:p w14:paraId="40DA510C" w14:textId="77777777" w:rsidR="004237D3" w:rsidRPr="004237D3" w:rsidRDefault="004237D3" w:rsidP="001231CB"/>
        </w:tc>
        <w:tc>
          <w:tcPr>
            <w:tcW w:w="1620" w:type="dxa"/>
          </w:tcPr>
          <w:p w14:paraId="1264015E" w14:textId="77777777" w:rsidR="004237D3" w:rsidRPr="004237D3" w:rsidRDefault="004237D3" w:rsidP="001231CB"/>
        </w:tc>
        <w:tc>
          <w:tcPr>
            <w:tcW w:w="990" w:type="dxa"/>
          </w:tcPr>
          <w:p w14:paraId="21953BFB" w14:textId="77777777" w:rsidR="004237D3" w:rsidRPr="004237D3" w:rsidRDefault="004237D3" w:rsidP="001231CB">
            <w:pPr>
              <w:rPr>
                <w:rFonts w:eastAsia="Times New Roman"/>
              </w:rPr>
            </w:pPr>
          </w:p>
        </w:tc>
        <w:tc>
          <w:tcPr>
            <w:tcW w:w="3150" w:type="dxa"/>
            <w:gridSpan w:val="2"/>
          </w:tcPr>
          <w:p w14:paraId="752AD4F0" w14:textId="77777777" w:rsidR="004237D3" w:rsidRPr="004237D3" w:rsidRDefault="004237D3" w:rsidP="00A160D7">
            <w:pPr>
              <w:jc w:val="right"/>
            </w:pPr>
            <w:r w:rsidRPr="004237D3">
              <w:rPr>
                <w:b/>
              </w:rPr>
              <w:t xml:space="preserve">Total </w:t>
            </w:r>
            <w:r w:rsidR="00A160D7">
              <w:rPr>
                <w:b/>
              </w:rPr>
              <w:t>2.</w:t>
            </w:r>
          </w:p>
        </w:tc>
        <w:tc>
          <w:tcPr>
            <w:tcW w:w="1350" w:type="dxa"/>
          </w:tcPr>
          <w:p w14:paraId="0737E357" w14:textId="77777777" w:rsidR="004237D3" w:rsidRPr="004237D3" w:rsidRDefault="004237D3" w:rsidP="001231CB">
            <w:pPr>
              <w:rPr>
                <w:rFonts w:eastAsia="Times New Roman"/>
              </w:rPr>
            </w:pPr>
          </w:p>
        </w:tc>
      </w:tr>
    </w:tbl>
    <w:p w14:paraId="12B8BB3B" w14:textId="77777777" w:rsidR="004237D3" w:rsidRDefault="004237D3" w:rsidP="004F4717">
      <w:pPr>
        <w:rPr>
          <w:rFonts w:eastAsia="Times New Roman"/>
          <w:sz w:val="7"/>
          <w:szCs w:val="7"/>
        </w:rPr>
      </w:pPr>
    </w:p>
    <w:p w14:paraId="53F3873F" w14:textId="77777777" w:rsidR="004237D3" w:rsidRDefault="004237D3" w:rsidP="004F4717">
      <w:pPr>
        <w:rPr>
          <w:rFonts w:eastAsia="Times New Roman"/>
          <w:sz w:val="7"/>
          <w:szCs w:val="7"/>
        </w:rPr>
      </w:pPr>
    </w:p>
    <w:p w14:paraId="40985A4C" w14:textId="77777777" w:rsidR="004237D3" w:rsidRPr="00D76271" w:rsidRDefault="004237D3" w:rsidP="00B85538">
      <w:pPr>
        <w:pStyle w:val="ListParagraph"/>
        <w:numPr>
          <w:ilvl w:val="0"/>
          <w:numId w:val="22"/>
        </w:numPr>
      </w:pPr>
      <w:r w:rsidRPr="00A160D7">
        <w:rPr>
          <w:u w:val="single" w:color="000000"/>
        </w:rPr>
        <w:t>EMPLOYER'S SHARE OF STAFF AND PARTICIPANT MANDATED BENEFITS</w:t>
      </w:r>
    </w:p>
    <w:tbl>
      <w:tblPr>
        <w:tblStyle w:val="TableGrid"/>
        <w:tblW w:w="0" w:type="auto"/>
        <w:tblLook w:val="04A0" w:firstRow="1" w:lastRow="0" w:firstColumn="1" w:lastColumn="0" w:noHBand="0" w:noVBand="1"/>
      </w:tblPr>
      <w:tblGrid>
        <w:gridCol w:w="2225"/>
        <w:gridCol w:w="1550"/>
        <w:gridCol w:w="331"/>
        <w:gridCol w:w="2294"/>
        <w:gridCol w:w="2510"/>
      </w:tblGrid>
      <w:tr w:rsidR="0006580F" w14:paraId="55EE50D5" w14:textId="77777777" w:rsidTr="0006580F">
        <w:tc>
          <w:tcPr>
            <w:tcW w:w="2515" w:type="dxa"/>
          </w:tcPr>
          <w:p w14:paraId="2FCCEA5B" w14:textId="77777777" w:rsidR="004237D3" w:rsidRPr="004237D3" w:rsidRDefault="004237D3" w:rsidP="004237D3">
            <w:pPr>
              <w:jc w:val="center"/>
              <w:rPr>
                <w:rFonts w:eastAsia="Times New Roman"/>
                <w:b/>
              </w:rPr>
            </w:pPr>
            <w:r w:rsidRPr="004237D3">
              <w:rPr>
                <w:rFonts w:eastAsia="Times New Roman"/>
                <w:b/>
              </w:rPr>
              <w:t>Benefit</w:t>
            </w:r>
          </w:p>
        </w:tc>
        <w:tc>
          <w:tcPr>
            <w:tcW w:w="1659" w:type="dxa"/>
          </w:tcPr>
          <w:p w14:paraId="6347693E" w14:textId="77777777" w:rsidR="004237D3" w:rsidRPr="004237D3" w:rsidRDefault="0006580F" w:rsidP="004237D3">
            <w:pPr>
              <w:jc w:val="center"/>
              <w:rPr>
                <w:rFonts w:eastAsia="Times New Roman"/>
                <w:b/>
              </w:rPr>
            </w:pPr>
            <w:r>
              <w:rPr>
                <w:rFonts w:eastAsia="Times New Roman"/>
                <w:b/>
              </w:rPr>
              <w:t>Applicable</w:t>
            </w:r>
            <w:r w:rsidR="004237D3" w:rsidRPr="004237D3">
              <w:rPr>
                <w:rFonts w:eastAsia="Times New Roman"/>
                <w:b/>
              </w:rPr>
              <w:t xml:space="preserve"> Costs</w:t>
            </w:r>
          </w:p>
        </w:tc>
        <w:tc>
          <w:tcPr>
            <w:tcW w:w="331" w:type="dxa"/>
          </w:tcPr>
          <w:p w14:paraId="459D549A" w14:textId="77777777" w:rsidR="004237D3" w:rsidRPr="004237D3" w:rsidRDefault="004237D3" w:rsidP="004237D3">
            <w:pPr>
              <w:jc w:val="center"/>
              <w:rPr>
                <w:b/>
              </w:rPr>
            </w:pPr>
          </w:p>
        </w:tc>
        <w:tc>
          <w:tcPr>
            <w:tcW w:w="2600" w:type="dxa"/>
          </w:tcPr>
          <w:p w14:paraId="3FC3730F" w14:textId="77777777" w:rsidR="004237D3" w:rsidRPr="004237D3" w:rsidRDefault="004237D3" w:rsidP="004237D3">
            <w:pPr>
              <w:jc w:val="center"/>
              <w:rPr>
                <w:rFonts w:eastAsia="Times New Roman"/>
                <w:b/>
              </w:rPr>
            </w:pPr>
            <w:r w:rsidRPr="004237D3">
              <w:rPr>
                <w:rFonts w:eastAsia="Times New Roman"/>
                <w:b/>
              </w:rPr>
              <w:t>Benefit Percentage</w:t>
            </w:r>
          </w:p>
        </w:tc>
        <w:tc>
          <w:tcPr>
            <w:tcW w:w="2985" w:type="dxa"/>
          </w:tcPr>
          <w:p w14:paraId="4821DB7E" w14:textId="77777777" w:rsidR="004237D3" w:rsidRPr="004237D3" w:rsidRDefault="004237D3" w:rsidP="004237D3">
            <w:pPr>
              <w:jc w:val="center"/>
              <w:rPr>
                <w:rFonts w:eastAsia="Times New Roman"/>
                <w:b/>
              </w:rPr>
            </w:pPr>
            <w:r w:rsidRPr="004237D3">
              <w:rPr>
                <w:rFonts w:eastAsia="Times New Roman"/>
                <w:b/>
              </w:rPr>
              <w:t>Benefit Cost</w:t>
            </w:r>
          </w:p>
        </w:tc>
      </w:tr>
      <w:tr w:rsidR="0006580F" w14:paraId="74032E65" w14:textId="77777777" w:rsidTr="0006580F">
        <w:tc>
          <w:tcPr>
            <w:tcW w:w="2515" w:type="dxa"/>
          </w:tcPr>
          <w:p w14:paraId="329FCFF9" w14:textId="77777777" w:rsidR="004237D3" w:rsidRPr="008064AA" w:rsidRDefault="008064AA" w:rsidP="004237D3">
            <w:r>
              <w:t>Social Security Amount</w:t>
            </w:r>
          </w:p>
        </w:tc>
        <w:tc>
          <w:tcPr>
            <w:tcW w:w="1659" w:type="dxa"/>
          </w:tcPr>
          <w:p w14:paraId="37FA6012" w14:textId="77777777" w:rsidR="004237D3" w:rsidRPr="004237D3" w:rsidRDefault="004237D3" w:rsidP="004237D3">
            <w:pPr>
              <w:rPr>
                <w:rFonts w:eastAsia="Times New Roman"/>
              </w:rPr>
            </w:pPr>
          </w:p>
        </w:tc>
        <w:tc>
          <w:tcPr>
            <w:tcW w:w="331" w:type="dxa"/>
          </w:tcPr>
          <w:p w14:paraId="1B445980" w14:textId="77777777" w:rsidR="004237D3" w:rsidRPr="004237D3" w:rsidRDefault="004237D3" w:rsidP="004237D3">
            <w:pPr>
              <w:rPr>
                <w:rFonts w:eastAsia="Times New Roman"/>
              </w:rPr>
            </w:pPr>
            <w:r w:rsidRPr="004237D3">
              <w:t>X</w:t>
            </w:r>
          </w:p>
        </w:tc>
        <w:tc>
          <w:tcPr>
            <w:tcW w:w="2600" w:type="dxa"/>
          </w:tcPr>
          <w:p w14:paraId="282A3781" w14:textId="77777777" w:rsidR="004237D3" w:rsidRPr="004237D3" w:rsidRDefault="004237D3" w:rsidP="004237D3">
            <w:pPr>
              <w:rPr>
                <w:rFonts w:eastAsia="Times New Roman"/>
              </w:rPr>
            </w:pPr>
          </w:p>
        </w:tc>
        <w:tc>
          <w:tcPr>
            <w:tcW w:w="2985" w:type="dxa"/>
          </w:tcPr>
          <w:p w14:paraId="76A00595" w14:textId="77777777" w:rsidR="004237D3" w:rsidRPr="004237D3" w:rsidRDefault="004237D3" w:rsidP="004237D3">
            <w:pPr>
              <w:rPr>
                <w:rFonts w:eastAsia="Times New Roman"/>
              </w:rPr>
            </w:pPr>
          </w:p>
        </w:tc>
      </w:tr>
      <w:tr w:rsidR="0006580F" w14:paraId="630F679A" w14:textId="77777777" w:rsidTr="0006580F">
        <w:tc>
          <w:tcPr>
            <w:tcW w:w="2515" w:type="dxa"/>
          </w:tcPr>
          <w:p w14:paraId="3917CFE7" w14:textId="77777777" w:rsidR="004237D3" w:rsidRPr="008064AA" w:rsidRDefault="004237D3" w:rsidP="004237D3">
            <w:r w:rsidRPr="004237D3">
              <w:t>Retirement A</w:t>
            </w:r>
            <w:r w:rsidR="008064AA">
              <w:t>mount</w:t>
            </w:r>
          </w:p>
        </w:tc>
        <w:tc>
          <w:tcPr>
            <w:tcW w:w="1659" w:type="dxa"/>
          </w:tcPr>
          <w:p w14:paraId="618FAA75" w14:textId="77777777" w:rsidR="004237D3" w:rsidRPr="004237D3" w:rsidRDefault="004237D3" w:rsidP="004237D3">
            <w:pPr>
              <w:rPr>
                <w:rFonts w:eastAsia="Times New Roman"/>
              </w:rPr>
            </w:pPr>
          </w:p>
        </w:tc>
        <w:tc>
          <w:tcPr>
            <w:tcW w:w="331" w:type="dxa"/>
          </w:tcPr>
          <w:p w14:paraId="5F8B26AA" w14:textId="77777777" w:rsidR="004237D3" w:rsidRPr="004237D3" w:rsidRDefault="004237D3" w:rsidP="004237D3">
            <w:pPr>
              <w:rPr>
                <w:rFonts w:eastAsia="Times New Roman"/>
              </w:rPr>
            </w:pPr>
            <w:r w:rsidRPr="004237D3">
              <w:t>X</w:t>
            </w:r>
          </w:p>
        </w:tc>
        <w:tc>
          <w:tcPr>
            <w:tcW w:w="2600" w:type="dxa"/>
          </w:tcPr>
          <w:p w14:paraId="785731A1" w14:textId="77777777" w:rsidR="004237D3" w:rsidRPr="004237D3" w:rsidRDefault="004237D3" w:rsidP="004237D3">
            <w:pPr>
              <w:rPr>
                <w:rFonts w:eastAsia="Times New Roman"/>
              </w:rPr>
            </w:pPr>
          </w:p>
        </w:tc>
        <w:tc>
          <w:tcPr>
            <w:tcW w:w="2985" w:type="dxa"/>
          </w:tcPr>
          <w:p w14:paraId="4417E094" w14:textId="77777777" w:rsidR="004237D3" w:rsidRPr="004237D3" w:rsidRDefault="004237D3" w:rsidP="004237D3">
            <w:pPr>
              <w:rPr>
                <w:rFonts w:eastAsia="Times New Roman"/>
              </w:rPr>
            </w:pPr>
          </w:p>
        </w:tc>
      </w:tr>
      <w:tr w:rsidR="0006580F" w14:paraId="340BF654" w14:textId="77777777" w:rsidTr="0006580F">
        <w:tc>
          <w:tcPr>
            <w:tcW w:w="2515" w:type="dxa"/>
          </w:tcPr>
          <w:p w14:paraId="610676FB" w14:textId="77777777" w:rsidR="004237D3" w:rsidRPr="008064AA" w:rsidRDefault="008064AA" w:rsidP="004237D3">
            <w:r>
              <w:t>Worker's Comp. Amount</w:t>
            </w:r>
          </w:p>
        </w:tc>
        <w:tc>
          <w:tcPr>
            <w:tcW w:w="1659" w:type="dxa"/>
          </w:tcPr>
          <w:p w14:paraId="500F5493" w14:textId="77777777" w:rsidR="004237D3" w:rsidRPr="004237D3" w:rsidRDefault="004237D3" w:rsidP="004237D3">
            <w:pPr>
              <w:rPr>
                <w:rFonts w:eastAsia="Times New Roman"/>
              </w:rPr>
            </w:pPr>
          </w:p>
        </w:tc>
        <w:tc>
          <w:tcPr>
            <w:tcW w:w="331" w:type="dxa"/>
          </w:tcPr>
          <w:p w14:paraId="772C59A0" w14:textId="77777777" w:rsidR="004237D3" w:rsidRPr="004237D3" w:rsidRDefault="004237D3" w:rsidP="004237D3">
            <w:pPr>
              <w:rPr>
                <w:rFonts w:eastAsia="Times New Roman"/>
              </w:rPr>
            </w:pPr>
            <w:r w:rsidRPr="004237D3">
              <w:t>X</w:t>
            </w:r>
          </w:p>
        </w:tc>
        <w:tc>
          <w:tcPr>
            <w:tcW w:w="2600" w:type="dxa"/>
          </w:tcPr>
          <w:p w14:paraId="7B77413D" w14:textId="77777777" w:rsidR="004237D3" w:rsidRPr="004237D3" w:rsidRDefault="004237D3" w:rsidP="004237D3">
            <w:pPr>
              <w:rPr>
                <w:rFonts w:eastAsia="Times New Roman"/>
              </w:rPr>
            </w:pPr>
          </w:p>
        </w:tc>
        <w:tc>
          <w:tcPr>
            <w:tcW w:w="2985" w:type="dxa"/>
          </w:tcPr>
          <w:p w14:paraId="290EB394" w14:textId="77777777" w:rsidR="004237D3" w:rsidRPr="004237D3" w:rsidRDefault="004237D3" w:rsidP="004237D3">
            <w:pPr>
              <w:rPr>
                <w:rFonts w:eastAsia="Times New Roman"/>
              </w:rPr>
            </w:pPr>
          </w:p>
        </w:tc>
      </w:tr>
      <w:tr w:rsidR="0006580F" w14:paraId="61223356" w14:textId="77777777" w:rsidTr="0006580F">
        <w:tc>
          <w:tcPr>
            <w:tcW w:w="2515" w:type="dxa"/>
          </w:tcPr>
          <w:p w14:paraId="49F5CBE2" w14:textId="77777777" w:rsidR="004237D3" w:rsidRPr="004237D3" w:rsidRDefault="004237D3" w:rsidP="004237D3">
            <w:r w:rsidRPr="004237D3">
              <w:t>Other</w:t>
            </w:r>
          </w:p>
        </w:tc>
        <w:tc>
          <w:tcPr>
            <w:tcW w:w="1659" w:type="dxa"/>
          </w:tcPr>
          <w:p w14:paraId="759B6EFF" w14:textId="77777777" w:rsidR="004237D3" w:rsidRPr="004237D3" w:rsidRDefault="004237D3" w:rsidP="004237D3">
            <w:pPr>
              <w:rPr>
                <w:rFonts w:eastAsia="Times New Roman"/>
              </w:rPr>
            </w:pPr>
          </w:p>
        </w:tc>
        <w:tc>
          <w:tcPr>
            <w:tcW w:w="331" w:type="dxa"/>
          </w:tcPr>
          <w:p w14:paraId="66FE1AEE" w14:textId="77777777" w:rsidR="004237D3" w:rsidRPr="004237D3" w:rsidRDefault="004237D3" w:rsidP="004237D3">
            <w:pPr>
              <w:rPr>
                <w:rFonts w:eastAsia="Times New Roman"/>
              </w:rPr>
            </w:pPr>
            <w:r w:rsidRPr="004237D3">
              <w:t>X</w:t>
            </w:r>
          </w:p>
        </w:tc>
        <w:tc>
          <w:tcPr>
            <w:tcW w:w="2600" w:type="dxa"/>
          </w:tcPr>
          <w:p w14:paraId="3D5C04B0" w14:textId="77777777" w:rsidR="004237D3" w:rsidRPr="004237D3" w:rsidRDefault="004237D3" w:rsidP="004237D3">
            <w:pPr>
              <w:rPr>
                <w:rFonts w:eastAsia="Times New Roman"/>
              </w:rPr>
            </w:pPr>
          </w:p>
        </w:tc>
        <w:tc>
          <w:tcPr>
            <w:tcW w:w="2985" w:type="dxa"/>
          </w:tcPr>
          <w:p w14:paraId="0E2CA0D1" w14:textId="77777777" w:rsidR="004237D3" w:rsidRPr="004237D3" w:rsidRDefault="004237D3" w:rsidP="004237D3">
            <w:pPr>
              <w:rPr>
                <w:rFonts w:eastAsia="Times New Roman"/>
              </w:rPr>
            </w:pPr>
          </w:p>
        </w:tc>
      </w:tr>
      <w:tr w:rsidR="0006580F" w14:paraId="59750BFA" w14:textId="77777777" w:rsidTr="0006580F">
        <w:tc>
          <w:tcPr>
            <w:tcW w:w="2515" w:type="dxa"/>
          </w:tcPr>
          <w:p w14:paraId="78185A08" w14:textId="77777777" w:rsidR="004237D3" w:rsidRPr="004237D3" w:rsidRDefault="004237D3" w:rsidP="004237D3">
            <w:pPr>
              <w:rPr>
                <w:rFonts w:eastAsia="Times New Roman"/>
              </w:rPr>
            </w:pPr>
          </w:p>
        </w:tc>
        <w:tc>
          <w:tcPr>
            <w:tcW w:w="1659" w:type="dxa"/>
          </w:tcPr>
          <w:p w14:paraId="5942E568" w14:textId="77777777" w:rsidR="004237D3" w:rsidRPr="004237D3" w:rsidRDefault="004237D3" w:rsidP="004237D3">
            <w:pPr>
              <w:rPr>
                <w:rFonts w:eastAsia="Times New Roman"/>
              </w:rPr>
            </w:pPr>
          </w:p>
        </w:tc>
        <w:tc>
          <w:tcPr>
            <w:tcW w:w="331" w:type="dxa"/>
          </w:tcPr>
          <w:p w14:paraId="7667B466" w14:textId="77777777" w:rsidR="004237D3" w:rsidRPr="004237D3" w:rsidRDefault="004237D3" w:rsidP="004237D3">
            <w:pPr>
              <w:rPr>
                <w:rFonts w:eastAsia="Times New Roman"/>
              </w:rPr>
            </w:pPr>
          </w:p>
        </w:tc>
        <w:tc>
          <w:tcPr>
            <w:tcW w:w="2600" w:type="dxa"/>
          </w:tcPr>
          <w:p w14:paraId="0380A34C" w14:textId="77777777" w:rsidR="004237D3" w:rsidRPr="004237D3" w:rsidRDefault="004237D3" w:rsidP="00A160D7">
            <w:pPr>
              <w:jc w:val="right"/>
              <w:rPr>
                <w:rFonts w:eastAsia="Times New Roman"/>
                <w:b/>
              </w:rPr>
            </w:pPr>
            <w:r w:rsidRPr="004237D3">
              <w:rPr>
                <w:rFonts w:eastAsia="Times New Roman"/>
                <w:b/>
              </w:rPr>
              <w:t xml:space="preserve">Total </w:t>
            </w:r>
            <w:r w:rsidR="00A160D7">
              <w:rPr>
                <w:rFonts w:eastAsia="Times New Roman"/>
                <w:b/>
              </w:rPr>
              <w:t>3.</w:t>
            </w:r>
          </w:p>
        </w:tc>
        <w:tc>
          <w:tcPr>
            <w:tcW w:w="2985" w:type="dxa"/>
          </w:tcPr>
          <w:p w14:paraId="79053FFF" w14:textId="77777777" w:rsidR="004237D3" w:rsidRPr="004237D3" w:rsidRDefault="004237D3" w:rsidP="004237D3">
            <w:pPr>
              <w:rPr>
                <w:rFonts w:eastAsia="Times New Roman"/>
              </w:rPr>
            </w:pPr>
          </w:p>
        </w:tc>
      </w:tr>
    </w:tbl>
    <w:p w14:paraId="7A5956D9" w14:textId="77777777" w:rsidR="007331C0" w:rsidRPr="00D76271" w:rsidRDefault="007331C0" w:rsidP="00B85538">
      <w:pPr>
        <w:pStyle w:val="ListParagraph"/>
        <w:numPr>
          <w:ilvl w:val="0"/>
          <w:numId w:val="22"/>
        </w:numPr>
      </w:pPr>
      <w:r w:rsidRPr="00A160D7">
        <w:rPr>
          <w:u w:val="single" w:color="000000"/>
        </w:rPr>
        <w:lastRenderedPageBreak/>
        <w:t>RENT AND UTILITIES</w:t>
      </w:r>
    </w:p>
    <w:tbl>
      <w:tblPr>
        <w:tblStyle w:val="TableGrid"/>
        <w:tblW w:w="0" w:type="auto"/>
        <w:tblLook w:val="04A0" w:firstRow="1" w:lastRow="0" w:firstColumn="1" w:lastColumn="0" w:noHBand="0" w:noVBand="1"/>
      </w:tblPr>
      <w:tblGrid>
        <w:gridCol w:w="5755"/>
        <w:gridCol w:w="3155"/>
      </w:tblGrid>
      <w:tr w:rsidR="0051463C" w14:paraId="5116A51B" w14:textId="77777777" w:rsidTr="0006580F">
        <w:tc>
          <w:tcPr>
            <w:tcW w:w="5755" w:type="dxa"/>
          </w:tcPr>
          <w:p w14:paraId="5065CBA7" w14:textId="77777777" w:rsidR="0051463C" w:rsidRPr="0051463C" w:rsidRDefault="0051463C" w:rsidP="0051463C">
            <w:pPr>
              <w:jc w:val="center"/>
              <w:rPr>
                <w:rFonts w:eastAsia="Times New Roman"/>
                <w:b/>
              </w:rPr>
            </w:pPr>
            <w:r w:rsidRPr="0051463C">
              <w:rPr>
                <w:rFonts w:eastAsia="Times New Roman"/>
                <w:b/>
              </w:rPr>
              <w:t>Location</w:t>
            </w:r>
          </w:p>
        </w:tc>
        <w:tc>
          <w:tcPr>
            <w:tcW w:w="3155" w:type="dxa"/>
          </w:tcPr>
          <w:p w14:paraId="6C429337" w14:textId="77777777" w:rsidR="0051463C" w:rsidRPr="0051463C" w:rsidRDefault="0051463C" w:rsidP="0051463C">
            <w:pPr>
              <w:jc w:val="center"/>
              <w:rPr>
                <w:rFonts w:eastAsia="Times New Roman"/>
                <w:b/>
              </w:rPr>
            </w:pPr>
            <w:r w:rsidRPr="0051463C">
              <w:rPr>
                <w:rFonts w:eastAsia="Times New Roman"/>
                <w:b/>
              </w:rPr>
              <w:t>Rent/Utility Cost</w:t>
            </w:r>
          </w:p>
        </w:tc>
      </w:tr>
      <w:tr w:rsidR="0051463C" w14:paraId="4FA8B13F" w14:textId="77777777" w:rsidTr="0006580F">
        <w:tc>
          <w:tcPr>
            <w:tcW w:w="5755" w:type="dxa"/>
          </w:tcPr>
          <w:p w14:paraId="6CC8EE06" w14:textId="77777777" w:rsidR="0051463C" w:rsidRPr="0051463C" w:rsidRDefault="0051463C" w:rsidP="004F4717">
            <w:pPr>
              <w:rPr>
                <w:rFonts w:eastAsia="Times New Roman"/>
              </w:rPr>
            </w:pPr>
          </w:p>
        </w:tc>
        <w:tc>
          <w:tcPr>
            <w:tcW w:w="3155" w:type="dxa"/>
          </w:tcPr>
          <w:p w14:paraId="736047A0" w14:textId="77777777" w:rsidR="0051463C" w:rsidRPr="0051463C" w:rsidRDefault="0051463C" w:rsidP="004F4717">
            <w:pPr>
              <w:rPr>
                <w:rFonts w:eastAsia="Times New Roman"/>
              </w:rPr>
            </w:pPr>
          </w:p>
        </w:tc>
      </w:tr>
      <w:tr w:rsidR="0051463C" w14:paraId="4D4129CA" w14:textId="77777777" w:rsidTr="0006580F">
        <w:tc>
          <w:tcPr>
            <w:tcW w:w="5755" w:type="dxa"/>
          </w:tcPr>
          <w:p w14:paraId="15A49BED" w14:textId="77777777" w:rsidR="0051463C" w:rsidRPr="0051463C" w:rsidRDefault="0051463C" w:rsidP="004F4717">
            <w:pPr>
              <w:rPr>
                <w:rFonts w:eastAsia="Times New Roman"/>
              </w:rPr>
            </w:pPr>
          </w:p>
        </w:tc>
        <w:tc>
          <w:tcPr>
            <w:tcW w:w="3155" w:type="dxa"/>
          </w:tcPr>
          <w:p w14:paraId="66FE84FF" w14:textId="77777777" w:rsidR="0051463C" w:rsidRPr="0051463C" w:rsidRDefault="0051463C" w:rsidP="004F4717">
            <w:pPr>
              <w:rPr>
                <w:rFonts w:eastAsia="Times New Roman"/>
              </w:rPr>
            </w:pPr>
          </w:p>
        </w:tc>
      </w:tr>
      <w:tr w:rsidR="0051463C" w14:paraId="76F3A6F5" w14:textId="77777777" w:rsidTr="0006580F">
        <w:tc>
          <w:tcPr>
            <w:tcW w:w="5755" w:type="dxa"/>
          </w:tcPr>
          <w:p w14:paraId="57ED0D96" w14:textId="77777777" w:rsidR="0051463C" w:rsidRPr="0051463C" w:rsidRDefault="0051463C" w:rsidP="004F4717">
            <w:pPr>
              <w:rPr>
                <w:rFonts w:eastAsia="Times New Roman"/>
              </w:rPr>
            </w:pPr>
          </w:p>
        </w:tc>
        <w:tc>
          <w:tcPr>
            <w:tcW w:w="3155" w:type="dxa"/>
          </w:tcPr>
          <w:p w14:paraId="3C2F2037" w14:textId="77777777" w:rsidR="0051463C" w:rsidRPr="0051463C" w:rsidRDefault="0051463C" w:rsidP="004F4717">
            <w:pPr>
              <w:rPr>
                <w:rFonts w:eastAsia="Times New Roman"/>
              </w:rPr>
            </w:pPr>
          </w:p>
        </w:tc>
      </w:tr>
      <w:tr w:rsidR="0051463C" w14:paraId="04924507" w14:textId="77777777" w:rsidTr="0006580F">
        <w:tc>
          <w:tcPr>
            <w:tcW w:w="5755" w:type="dxa"/>
          </w:tcPr>
          <w:p w14:paraId="7C59020E" w14:textId="77777777" w:rsidR="0051463C" w:rsidRPr="0051463C" w:rsidRDefault="0051463C" w:rsidP="004F4717">
            <w:pPr>
              <w:rPr>
                <w:rFonts w:eastAsia="Times New Roman"/>
              </w:rPr>
            </w:pPr>
          </w:p>
        </w:tc>
        <w:tc>
          <w:tcPr>
            <w:tcW w:w="3155" w:type="dxa"/>
          </w:tcPr>
          <w:p w14:paraId="7DB0D96E" w14:textId="77777777" w:rsidR="0051463C" w:rsidRPr="0051463C" w:rsidRDefault="0051463C" w:rsidP="004F4717">
            <w:pPr>
              <w:rPr>
                <w:rFonts w:eastAsia="Times New Roman"/>
              </w:rPr>
            </w:pPr>
          </w:p>
        </w:tc>
      </w:tr>
      <w:tr w:rsidR="0051463C" w14:paraId="720B4A76" w14:textId="77777777" w:rsidTr="0006580F">
        <w:tc>
          <w:tcPr>
            <w:tcW w:w="5755" w:type="dxa"/>
          </w:tcPr>
          <w:p w14:paraId="7A6EDEF4" w14:textId="77777777" w:rsidR="0051463C" w:rsidRPr="0051463C" w:rsidRDefault="0051463C" w:rsidP="004F4717">
            <w:pPr>
              <w:rPr>
                <w:rFonts w:eastAsia="Times New Roman"/>
              </w:rPr>
            </w:pPr>
          </w:p>
        </w:tc>
        <w:tc>
          <w:tcPr>
            <w:tcW w:w="3155" w:type="dxa"/>
          </w:tcPr>
          <w:p w14:paraId="0A6C2670" w14:textId="77777777" w:rsidR="0051463C" w:rsidRPr="0051463C" w:rsidRDefault="0051463C" w:rsidP="004F4717">
            <w:pPr>
              <w:rPr>
                <w:rFonts w:eastAsia="Times New Roman"/>
              </w:rPr>
            </w:pPr>
          </w:p>
        </w:tc>
      </w:tr>
      <w:tr w:rsidR="0051463C" w14:paraId="082B7EFA" w14:textId="77777777" w:rsidTr="0006580F">
        <w:tc>
          <w:tcPr>
            <w:tcW w:w="5755" w:type="dxa"/>
          </w:tcPr>
          <w:p w14:paraId="36347E6A" w14:textId="77777777" w:rsidR="0051463C" w:rsidRPr="0051463C" w:rsidRDefault="0051463C" w:rsidP="004F4717">
            <w:pPr>
              <w:rPr>
                <w:rFonts w:eastAsia="Times New Roman"/>
              </w:rPr>
            </w:pPr>
          </w:p>
        </w:tc>
        <w:tc>
          <w:tcPr>
            <w:tcW w:w="3155" w:type="dxa"/>
          </w:tcPr>
          <w:p w14:paraId="16E27191" w14:textId="77777777" w:rsidR="0051463C" w:rsidRPr="0051463C" w:rsidRDefault="0051463C" w:rsidP="004F4717">
            <w:pPr>
              <w:rPr>
                <w:rFonts w:eastAsia="Times New Roman"/>
              </w:rPr>
            </w:pPr>
          </w:p>
        </w:tc>
      </w:tr>
      <w:tr w:rsidR="0051463C" w14:paraId="749615B3" w14:textId="77777777" w:rsidTr="0006580F">
        <w:tc>
          <w:tcPr>
            <w:tcW w:w="5755" w:type="dxa"/>
          </w:tcPr>
          <w:p w14:paraId="07B2F23F" w14:textId="77777777" w:rsidR="0051463C" w:rsidRPr="0051463C" w:rsidRDefault="0051463C" w:rsidP="00A160D7">
            <w:pPr>
              <w:jc w:val="right"/>
              <w:rPr>
                <w:rFonts w:eastAsia="Times New Roman"/>
              </w:rPr>
            </w:pPr>
            <w:r w:rsidRPr="004237D3">
              <w:rPr>
                <w:rFonts w:eastAsia="Times New Roman"/>
                <w:b/>
              </w:rPr>
              <w:t xml:space="preserve">Total </w:t>
            </w:r>
            <w:r w:rsidR="00A160D7">
              <w:rPr>
                <w:rFonts w:eastAsia="Times New Roman"/>
                <w:b/>
              </w:rPr>
              <w:t>4.</w:t>
            </w:r>
          </w:p>
        </w:tc>
        <w:tc>
          <w:tcPr>
            <w:tcW w:w="3155" w:type="dxa"/>
          </w:tcPr>
          <w:p w14:paraId="770421EA" w14:textId="77777777" w:rsidR="0051463C" w:rsidRPr="0051463C" w:rsidRDefault="0051463C" w:rsidP="004F4717">
            <w:pPr>
              <w:rPr>
                <w:rFonts w:eastAsia="Times New Roman"/>
              </w:rPr>
            </w:pPr>
          </w:p>
        </w:tc>
      </w:tr>
    </w:tbl>
    <w:p w14:paraId="3CCB726F" w14:textId="77777777" w:rsidR="007331C0" w:rsidRPr="00D76271" w:rsidRDefault="007331C0" w:rsidP="004F4717">
      <w:pPr>
        <w:rPr>
          <w:rFonts w:eastAsia="Times New Roman"/>
          <w:sz w:val="18"/>
          <w:szCs w:val="18"/>
        </w:rPr>
      </w:pPr>
    </w:p>
    <w:p w14:paraId="63F1D048" w14:textId="77777777" w:rsidR="007331C0" w:rsidRPr="00D76271" w:rsidRDefault="008064AA" w:rsidP="00B85538">
      <w:pPr>
        <w:pStyle w:val="ListParagraph"/>
        <w:numPr>
          <w:ilvl w:val="0"/>
          <w:numId w:val="22"/>
        </w:numPr>
      </w:pPr>
      <w:r w:rsidRPr="00A160D7">
        <w:rPr>
          <w:u w:val="single" w:color="000000"/>
        </w:rPr>
        <w:t xml:space="preserve">TRAVEL, </w:t>
      </w:r>
      <w:r w:rsidR="007331C0" w:rsidRPr="00A160D7">
        <w:rPr>
          <w:u w:val="single" w:color="000000"/>
        </w:rPr>
        <w:t>MATERIALS, EQUIPMENT, SUPPLIES</w:t>
      </w:r>
    </w:p>
    <w:p w14:paraId="4ED050B1" w14:textId="77777777" w:rsidR="007331C0" w:rsidRPr="00D76271" w:rsidRDefault="007331C0" w:rsidP="004F4717">
      <w:r w:rsidRPr="00D76271">
        <w:t>(Enter total amount for each category)</w:t>
      </w:r>
    </w:p>
    <w:p w14:paraId="28B47DC7" w14:textId="77777777" w:rsidR="007331C0" w:rsidRPr="008064AA" w:rsidRDefault="007331C0" w:rsidP="004F4717">
      <w:pPr>
        <w:rPr>
          <w:rFonts w:eastAsia="Times New Roman"/>
          <w:i/>
          <w:sz w:val="21"/>
          <w:szCs w:val="21"/>
        </w:rPr>
      </w:pPr>
      <w:r w:rsidRPr="008064AA">
        <w:rPr>
          <w:i/>
          <w:sz w:val="21"/>
        </w:rPr>
        <w:t>ATTACH</w:t>
      </w:r>
      <w:r w:rsidRPr="008064AA">
        <w:rPr>
          <w:i/>
          <w:spacing w:val="26"/>
          <w:sz w:val="21"/>
        </w:rPr>
        <w:t xml:space="preserve"> </w:t>
      </w:r>
      <w:r w:rsidRPr="008064AA">
        <w:rPr>
          <w:i/>
          <w:spacing w:val="1"/>
          <w:sz w:val="21"/>
        </w:rPr>
        <w:t>AN</w:t>
      </w:r>
      <w:r w:rsidRPr="008064AA">
        <w:rPr>
          <w:i/>
          <w:spacing w:val="22"/>
          <w:sz w:val="21"/>
        </w:rPr>
        <w:t xml:space="preserve"> </w:t>
      </w:r>
      <w:r w:rsidRPr="008064AA">
        <w:rPr>
          <w:i/>
          <w:sz w:val="21"/>
        </w:rPr>
        <w:t>ITEMIZED</w:t>
      </w:r>
      <w:r w:rsidRPr="008064AA">
        <w:rPr>
          <w:i/>
          <w:spacing w:val="26"/>
          <w:sz w:val="21"/>
        </w:rPr>
        <w:t xml:space="preserve"> </w:t>
      </w:r>
      <w:r w:rsidRPr="008064AA">
        <w:rPr>
          <w:i/>
          <w:sz w:val="21"/>
        </w:rPr>
        <w:t>LIST</w:t>
      </w:r>
      <w:r w:rsidRPr="008064AA">
        <w:rPr>
          <w:i/>
          <w:spacing w:val="27"/>
          <w:sz w:val="21"/>
        </w:rPr>
        <w:t xml:space="preserve"> </w:t>
      </w:r>
      <w:r w:rsidRPr="008064AA">
        <w:rPr>
          <w:i/>
          <w:sz w:val="21"/>
        </w:rPr>
        <w:t>WHICH</w:t>
      </w:r>
      <w:r w:rsidRPr="008064AA">
        <w:rPr>
          <w:i/>
          <w:spacing w:val="26"/>
          <w:sz w:val="21"/>
        </w:rPr>
        <w:t xml:space="preserve"> </w:t>
      </w:r>
      <w:r w:rsidRPr="008064AA">
        <w:rPr>
          <w:i/>
          <w:sz w:val="21"/>
        </w:rPr>
        <w:t>SPECIFIES</w:t>
      </w:r>
      <w:r w:rsidRPr="008064AA">
        <w:rPr>
          <w:i/>
          <w:spacing w:val="26"/>
          <w:sz w:val="21"/>
        </w:rPr>
        <w:t xml:space="preserve"> </w:t>
      </w:r>
      <w:r w:rsidRPr="008064AA">
        <w:rPr>
          <w:i/>
          <w:sz w:val="21"/>
        </w:rPr>
        <w:t>ITEM,</w:t>
      </w:r>
      <w:r w:rsidRPr="008064AA">
        <w:rPr>
          <w:i/>
          <w:spacing w:val="24"/>
          <w:sz w:val="21"/>
        </w:rPr>
        <w:t xml:space="preserve"> </w:t>
      </w:r>
      <w:r w:rsidRPr="008064AA">
        <w:rPr>
          <w:i/>
          <w:sz w:val="21"/>
        </w:rPr>
        <w:t>PRICE</w:t>
      </w:r>
      <w:r w:rsidRPr="008064AA">
        <w:rPr>
          <w:i/>
          <w:spacing w:val="26"/>
          <w:sz w:val="21"/>
        </w:rPr>
        <w:t xml:space="preserve"> </w:t>
      </w:r>
      <w:r w:rsidRPr="008064AA">
        <w:rPr>
          <w:i/>
          <w:spacing w:val="1"/>
          <w:sz w:val="21"/>
        </w:rPr>
        <w:t>AND</w:t>
      </w:r>
      <w:r w:rsidRPr="008064AA">
        <w:rPr>
          <w:i/>
          <w:spacing w:val="22"/>
          <w:sz w:val="21"/>
        </w:rPr>
        <w:t xml:space="preserve"> </w:t>
      </w:r>
      <w:r w:rsidRPr="008064AA">
        <w:rPr>
          <w:i/>
          <w:sz w:val="21"/>
        </w:rPr>
        <w:t>QUANTITY.</w:t>
      </w:r>
    </w:p>
    <w:tbl>
      <w:tblPr>
        <w:tblStyle w:val="TableGrid"/>
        <w:tblW w:w="9670" w:type="dxa"/>
        <w:tblLook w:val="04A0" w:firstRow="1" w:lastRow="0" w:firstColumn="1" w:lastColumn="0" w:noHBand="0" w:noVBand="1"/>
      </w:tblPr>
      <w:tblGrid>
        <w:gridCol w:w="5755"/>
        <w:gridCol w:w="3915"/>
      </w:tblGrid>
      <w:tr w:rsidR="008064AA" w14:paraId="0F3C9136" w14:textId="77777777" w:rsidTr="0006580F">
        <w:tc>
          <w:tcPr>
            <w:tcW w:w="5755" w:type="dxa"/>
          </w:tcPr>
          <w:p w14:paraId="2F4A0F37" w14:textId="77777777" w:rsidR="008064AA" w:rsidRPr="0051463C" w:rsidRDefault="008064AA" w:rsidP="008064AA">
            <w:pPr>
              <w:jc w:val="center"/>
              <w:rPr>
                <w:rFonts w:eastAsia="Times New Roman"/>
                <w:b/>
              </w:rPr>
            </w:pPr>
            <w:r>
              <w:rPr>
                <w:rFonts w:eastAsia="Times New Roman"/>
                <w:b/>
              </w:rPr>
              <w:t>Description</w:t>
            </w:r>
          </w:p>
        </w:tc>
        <w:tc>
          <w:tcPr>
            <w:tcW w:w="3915" w:type="dxa"/>
          </w:tcPr>
          <w:p w14:paraId="4736753D" w14:textId="77777777" w:rsidR="008064AA" w:rsidRPr="0051463C" w:rsidRDefault="008064AA" w:rsidP="001231CB">
            <w:pPr>
              <w:jc w:val="center"/>
              <w:rPr>
                <w:rFonts w:eastAsia="Times New Roman"/>
                <w:b/>
              </w:rPr>
            </w:pPr>
            <w:r w:rsidRPr="0051463C">
              <w:rPr>
                <w:rFonts w:eastAsia="Times New Roman"/>
                <w:b/>
              </w:rPr>
              <w:t>Cost</w:t>
            </w:r>
          </w:p>
        </w:tc>
      </w:tr>
      <w:tr w:rsidR="008064AA" w14:paraId="3403D7E0" w14:textId="77777777" w:rsidTr="0006580F">
        <w:tc>
          <w:tcPr>
            <w:tcW w:w="5755" w:type="dxa"/>
          </w:tcPr>
          <w:p w14:paraId="219B753F" w14:textId="77777777" w:rsidR="008064AA" w:rsidRPr="008064AA" w:rsidRDefault="008064AA" w:rsidP="008064AA">
            <w:pPr>
              <w:rPr>
                <w:rFonts w:eastAsia="Times New Roman"/>
                <w:szCs w:val="24"/>
              </w:rPr>
            </w:pPr>
          </w:p>
        </w:tc>
        <w:tc>
          <w:tcPr>
            <w:tcW w:w="3915" w:type="dxa"/>
          </w:tcPr>
          <w:p w14:paraId="63EDC74E" w14:textId="77777777" w:rsidR="008064AA" w:rsidRPr="0051463C" w:rsidRDefault="008064AA" w:rsidP="001231CB">
            <w:pPr>
              <w:rPr>
                <w:rFonts w:eastAsia="Times New Roman"/>
              </w:rPr>
            </w:pPr>
          </w:p>
        </w:tc>
      </w:tr>
      <w:tr w:rsidR="008064AA" w14:paraId="1F9DD4C8" w14:textId="77777777" w:rsidTr="0006580F">
        <w:tc>
          <w:tcPr>
            <w:tcW w:w="5755" w:type="dxa"/>
          </w:tcPr>
          <w:p w14:paraId="127D6C5E" w14:textId="77777777" w:rsidR="008064AA" w:rsidRPr="0051463C" w:rsidRDefault="008064AA" w:rsidP="001231CB">
            <w:pPr>
              <w:rPr>
                <w:rFonts w:eastAsia="Times New Roman"/>
              </w:rPr>
            </w:pPr>
          </w:p>
        </w:tc>
        <w:tc>
          <w:tcPr>
            <w:tcW w:w="3915" w:type="dxa"/>
          </w:tcPr>
          <w:p w14:paraId="70B30A44" w14:textId="77777777" w:rsidR="008064AA" w:rsidRPr="0051463C" w:rsidRDefault="008064AA" w:rsidP="001231CB">
            <w:pPr>
              <w:rPr>
                <w:rFonts w:eastAsia="Times New Roman"/>
              </w:rPr>
            </w:pPr>
          </w:p>
        </w:tc>
      </w:tr>
      <w:tr w:rsidR="008064AA" w14:paraId="48B36F33" w14:textId="77777777" w:rsidTr="0006580F">
        <w:tc>
          <w:tcPr>
            <w:tcW w:w="5755" w:type="dxa"/>
          </w:tcPr>
          <w:p w14:paraId="04F8BCB9" w14:textId="77777777" w:rsidR="008064AA" w:rsidRPr="0051463C" w:rsidRDefault="008064AA" w:rsidP="001231CB">
            <w:pPr>
              <w:rPr>
                <w:rFonts w:eastAsia="Times New Roman"/>
              </w:rPr>
            </w:pPr>
          </w:p>
        </w:tc>
        <w:tc>
          <w:tcPr>
            <w:tcW w:w="3915" w:type="dxa"/>
          </w:tcPr>
          <w:p w14:paraId="556CC44C" w14:textId="77777777" w:rsidR="008064AA" w:rsidRPr="0051463C" w:rsidRDefault="008064AA" w:rsidP="001231CB">
            <w:pPr>
              <w:rPr>
                <w:rFonts w:eastAsia="Times New Roman"/>
              </w:rPr>
            </w:pPr>
          </w:p>
        </w:tc>
      </w:tr>
      <w:tr w:rsidR="008064AA" w14:paraId="7527E4C3" w14:textId="77777777" w:rsidTr="0006580F">
        <w:tc>
          <w:tcPr>
            <w:tcW w:w="5755" w:type="dxa"/>
          </w:tcPr>
          <w:p w14:paraId="26BDDE55" w14:textId="77777777" w:rsidR="008064AA" w:rsidRPr="0051463C" w:rsidRDefault="008064AA" w:rsidP="001231CB">
            <w:pPr>
              <w:rPr>
                <w:rFonts w:eastAsia="Times New Roman"/>
              </w:rPr>
            </w:pPr>
          </w:p>
        </w:tc>
        <w:tc>
          <w:tcPr>
            <w:tcW w:w="3915" w:type="dxa"/>
          </w:tcPr>
          <w:p w14:paraId="5D071E72" w14:textId="77777777" w:rsidR="008064AA" w:rsidRPr="0051463C" w:rsidRDefault="008064AA" w:rsidP="001231CB">
            <w:pPr>
              <w:rPr>
                <w:rFonts w:eastAsia="Times New Roman"/>
              </w:rPr>
            </w:pPr>
          </w:p>
        </w:tc>
      </w:tr>
      <w:tr w:rsidR="008064AA" w14:paraId="39D9E7B7" w14:textId="77777777" w:rsidTr="0006580F">
        <w:tc>
          <w:tcPr>
            <w:tcW w:w="5755" w:type="dxa"/>
          </w:tcPr>
          <w:p w14:paraId="167FF584" w14:textId="77777777" w:rsidR="008064AA" w:rsidRPr="0051463C" w:rsidRDefault="008064AA" w:rsidP="001231CB">
            <w:pPr>
              <w:rPr>
                <w:rFonts w:eastAsia="Times New Roman"/>
              </w:rPr>
            </w:pPr>
          </w:p>
        </w:tc>
        <w:tc>
          <w:tcPr>
            <w:tcW w:w="3915" w:type="dxa"/>
          </w:tcPr>
          <w:p w14:paraId="45FA995A" w14:textId="77777777" w:rsidR="008064AA" w:rsidRPr="0051463C" w:rsidRDefault="008064AA" w:rsidP="001231CB">
            <w:pPr>
              <w:rPr>
                <w:rFonts w:eastAsia="Times New Roman"/>
              </w:rPr>
            </w:pPr>
          </w:p>
        </w:tc>
      </w:tr>
      <w:tr w:rsidR="008064AA" w14:paraId="1D28E316" w14:textId="77777777" w:rsidTr="0006580F">
        <w:tc>
          <w:tcPr>
            <w:tcW w:w="5755" w:type="dxa"/>
          </w:tcPr>
          <w:p w14:paraId="779B1F09" w14:textId="77777777" w:rsidR="008064AA" w:rsidRPr="0051463C" w:rsidRDefault="008064AA" w:rsidP="001231CB">
            <w:pPr>
              <w:rPr>
                <w:rFonts w:eastAsia="Times New Roman"/>
              </w:rPr>
            </w:pPr>
          </w:p>
        </w:tc>
        <w:tc>
          <w:tcPr>
            <w:tcW w:w="3915" w:type="dxa"/>
          </w:tcPr>
          <w:p w14:paraId="15028805" w14:textId="77777777" w:rsidR="008064AA" w:rsidRPr="0051463C" w:rsidRDefault="008064AA" w:rsidP="001231CB">
            <w:pPr>
              <w:rPr>
                <w:rFonts w:eastAsia="Times New Roman"/>
              </w:rPr>
            </w:pPr>
          </w:p>
        </w:tc>
      </w:tr>
      <w:tr w:rsidR="008064AA" w14:paraId="6D1DB126" w14:textId="77777777" w:rsidTr="0006580F">
        <w:tc>
          <w:tcPr>
            <w:tcW w:w="5755" w:type="dxa"/>
          </w:tcPr>
          <w:p w14:paraId="449C9078" w14:textId="77777777" w:rsidR="008064AA" w:rsidRPr="0051463C" w:rsidRDefault="008064AA" w:rsidP="00A160D7">
            <w:pPr>
              <w:jc w:val="right"/>
              <w:rPr>
                <w:rFonts w:eastAsia="Times New Roman"/>
              </w:rPr>
            </w:pPr>
            <w:r w:rsidRPr="004237D3">
              <w:rPr>
                <w:rFonts w:eastAsia="Times New Roman"/>
                <w:b/>
              </w:rPr>
              <w:t xml:space="preserve">Total </w:t>
            </w:r>
            <w:r w:rsidR="00A160D7">
              <w:rPr>
                <w:rFonts w:eastAsia="Times New Roman"/>
                <w:b/>
              </w:rPr>
              <w:t>5.</w:t>
            </w:r>
          </w:p>
        </w:tc>
        <w:tc>
          <w:tcPr>
            <w:tcW w:w="3915" w:type="dxa"/>
          </w:tcPr>
          <w:p w14:paraId="455F1E64" w14:textId="77777777" w:rsidR="008064AA" w:rsidRPr="0051463C" w:rsidRDefault="008064AA" w:rsidP="001231CB">
            <w:pPr>
              <w:rPr>
                <w:rFonts w:eastAsia="Times New Roman"/>
              </w:rPr>
            </w:pPr>
          </w:p>
        </w:tc>
      </w:tr>
    </w:tbl>
    <w:p w14:paraId="2722024E" w14:textId="77777777" w:rsidR="008064AA" w:rsidRDefault="008064AA" w:rsidP="004F4717">
      <w:pPr>
        <w:rPr>
          <w:u w:val="single" w:color="000000"/>
        </w:rPr>
      </w:pPr>
    </w:p>
    <w:p w14:paraId="5EBF3BC8" w14:textId="77777777" w:rsidR="007331C0" w:rsidRPr="00D76271" w:rsidRDefault="007331C0" w:rsidP="00B85538">
      <w:pPr>
        <w:pStyle w:val="ListParagraph"/>
        <w:numPr>
          <w:ilvl w:val="0"/>
          <w:numId w:val="22"/>
        </w:numPr>
      </w:pPr>
      <w:r w:rsidRPr="00221CC4">
        <w:rPr>
          <w:u w:val="single" w:color="000000"/>
        </w:rPr>
        <w:t>SUPPORT SERVICES</w:t>
      </w:r>
    </w:p>
    <w:tbl>
      <w:tblPr>
        <w:tblStyle w:val="TableGrid"/>
        <w:tblW w:w="9670" w:type="dxa"/>
        <w:tblLook w:val="04A0" w:firstRow="1" w:lastRow="0" w:firstColumn="1" w:lastColumn="0" w:noHBand="0" w:noVBand="1"/>
      </w:tblPr>
      <w:tblGrid>
        <w:gridCol w:w="5755"/>
        <w:gridCol w:w="3915"/>
      </w:tblGrid>
      <w:tr w:rsidR="008064AA" w14:paraId="78E0A1C4" w14:textId="77777777" w:rsidTr="0006580F">
        <w:tc>
          <w:tcPr>
            <w:tcW w:w="5755" w:type="dxa"/>
          </w:tcPr>
          <w:p w14:paraId="69655280" w14:textId="77777777" w:rsidR="008064AA" w:rsidRPr="0051463C" w:rsidRDefault="008064AA" w:rsidP="001231CB">
            <w:pPr>
              <w:jc w:val="center"/>
              <w:rPr>
                <w:rFonts w:eastAsia="Times New Roman"/>
                <w:b/>
              </w:rPr>
            </w:pPr>
            <w:r>
              <w:rPr>
                <w:rFonts w:eastAsia="Times New Roman"/>
                <w:b/>
              </w:rPr>
              <w:t>Description</w:t>
            </w:r>
          </w:p>
        </w:tc>
        <w:tc>
          <w:tcPr>
            <w:tcW w:w="3915" w:type="dxa"/>
          </w:tcPr>
          <w:p w14:paraId="6F1AF973" w14:textId="77777777" w:rsidR="008064AA" w:rsidRPr="0051463C" w:rsidRDefault="008064AA" w:rsidP="001231CB">
            <w:pPr>
              <w:jc w:val="center"/>
              <w:rPr>
                <w:rFonts w:eastAsia="Times New Roman"/>
                <w:b/>
              </w:rPr>
            </w:pPr>
            <w:r w:rsidRPr="0051463C">
              <w:rPr>
                <w:rFonts w:eastAsia="Times New Roman"/>
                <w:b/>
              </w:rPr>
              <w:t>Cost</w:t>
            </w:r>
          </w:p>
        </w:tc>
      </w:tr>
      <w:tr w:rsidR="008064AA" w14:paraId="42350F36" w14:textId="77777777" w:rsidTr="0006580F">
        <w:tc>
          <w:tcPr>
            <w:tcW w:w="5755" w:type="dxa"/>
          </w:tcPr>
          <w:p w14:paraId="5CAAD91B" w14:textId="77777777" w:rsidR="008064AA" w:rsidRPr="008064AA" w:rsidRDefault="008064AA" w:rsidP="001231CB">
            <w:pPr>
              <w:rPr>
                <w:rFonts w:eastAsia="Times New Roman"/>
                <w:szCs w:val="24"/>
              </w:rPr>
            </w:pPr>
          </w:p>
        </w:tc>
        <w:tc>
          <w:tcPr>
            <w:tcW w:w="3915" w:type="dxa"/>
          </w:tcPr>
          <w:p w14:paraId="2157D938" w14:textId="77777777" w:rsidR="008064AA" w:rsidRPr="0051463C" w:rsidRDefault="008064AA" w:rsidP="001231CB">
            <w:pPr>
              <w:rPr>
                <w:rFonts w:eastAsia="Times New Roman"/>
              </w:rPr>
            </w:pPr>
          </w:p>
        </w:tc>
      </w:tr>
      <w:tr w:rsidR="008064AA" w14:paraId="6D23B8C5" w14:textId="77777777" w:rsidTr="0006580F">
        <w:tc>
          <w:tcPr>
            <w:tcW w:w="5755" w:type="dxa"/>
          </w:tcPr>
          <w:p w14:paraId="08956A9B" w14:textId="77777777" w:rsidR="008064AA" w:rsidRPr="0051463C" w:rsidRDefault="008064AA" w:rsidP="001231CB">
            <w:pPr>
              <w:rPr>
                <w:rFonts w:eastAsia="Times New Roman"/>
              </w:rPr>
            </w:pPr>
          </w:p>
        </w:tc>
        <w:tc>
          <w:tcPr>
            <w:tcW w:w="3915" w:type="dxa"/>
          </w:tcPr>
          <w:p w14:paraId="67276392" w14:textId="77777777" w:rsidR="008064AA" w:rsidRPr="0051463C" w:rsidRDefault="008064AA" w:rsidP="001231CB">
            <w:pPr>
              <w:rPr>
                <w:rFonts w:eastAsia="Times New Roman"/>
              </w:rPr>
            </w:pPr>
          </w:p>
        </w:tc>
      </w:tr>
      <w:tr w:rsidR="008064AA" w14:paraId="32BD0F64" w14:textId="77777777" w:rsidTr="0006580F">
        <w:tc>
          <w:tcPr>
            <w:tcW w:w="5755" w:type="dxa"/>
          </w:tcPr>
          <w:p w14:paraId="0E744A84" w14:textId="77777777" w:rsidR="008064AA" w:rsidRPr="0051463C" w:rsidRDefault="008064AA" w:rsidP="001231CB">
            <w:pPr>
              <w:rPr>
                <w:rFonts w:eastAsia="Times New Roman"/>
              </w:rPr>
            </w:pPr>
          </w:p>
        </w:tc>
        <w:tc>
          <w:tcPr>
            <w:tcW w:w="3915" w:type="dxa"/>
          </w:tcPr>
          <w:p w14:paraId="1E5B61A1" w14:textId="77777777" w:rsidR="008064AA" w:rsidRPr="0051463C" w:rsidRDefault="008064AA" w:rsidP="001231CB">
            <w:pPr>
              <w:rPr>
                <w:rFonts w:eastAsia="Times New Roman"/>
              </w:rPr>
            </w:pPr>
          </w:p>
        </w:tc>
      </w:tr>
      <w:tr w:rsidR="008064AA" w14:paraId="5371F42A" w14:textId="77777777" w:rsidTr="0006580F">
        <w:tc>
          <w:tcPr>
            <w:tcW w:w="5755" w:type="dxa"/>
          </w:tcPr>
          <w:p w14:paraId="1A04481F" w14:textId="77777777" w:rsidR="008064AA" w:rsidRPr="0051463C" w:rsidRDefault="008064AA" w:rsidP="001231CB">
            <w:pPr>
              <w:rPr>
                <w:rFonts w:eastAsia="Times New Roman"/>
              </w:rPr>
            </w:pPr>
          </w:p>
        </w:tc>
        <w:tc>
          <w:tcPr>
            <w:tcW w:w="3915" w:type="dxa"/>
          </w:tcPr>
          <w:p w14:paraId="314F8A1B" w14:textId="77777777" w:rsidR="008064AA" w:rsidRPr="0051463C" w:rsidRDefault="008064AA" w:rsidP="001231CB">
            <w:pPr>
              <w:rPr>
                <w:rFonts w:eastAsia="Times New Roman"/>
              </w:rPr>
            </w:pPr>
          </w:p>
        </w:tc>
      </w:tr>
      <w:tr w:rsidR="008064AA" w14:paraId="49B19D1F" w14:textId="77777777" w:rsidTr="0006580F">
        <w:tc>
          <w:tcPr>
            <w:tcW w:w="5755" w:type="dxa"/>
          </w:tcPr>
          <w:p w14:paraId="55B0DE9A" w14:textId="77777777" w:rsidR="008064AA" w:rsidRPr="0051463C" w:rsidRDefault="008064AA" w:rsidP="001231CB">
            <w:pPr>
              <w:rPr>
                <w:rFonts w:eastAsia="Times New Roman"/>
              </w:rPr>
            </w:pPr>
          </w:p>
        </w:tc>
        <w:tc>
          <w:tcPr>
            <w:tcW w:w="3915" w:type="dxa"/>
          </w:tcPr>
          <w:p w14:paraId="7D5890A2" w14:textId="77777777" w:rsidR="008064AA" w:rsidRPr="0051463C" w:rsidRDefault="008064AA" w:rsidP="001231CB">
            <w:pPr>
              <w:rPr>
                <w:rFonts w:eastAsia="Times New Roman"/>
              </w:rPr>
            </w:pPr>
          </w:p>
        </w:tc>
      </w:tr>
      <w:tr w:rsidR="008064AA" w14:paraId="38577F4C" w14:textId="77777777" w:rsidTr="0006580F">
        <w:tc>
          <w:tcPr>
            <w:tcW w:w="5755" w:type="dxa"/>
          </w:tcPr>
          <w:p w14:paraId="3DE59B48" w14:textId="77777777" w:rsidR="008064AA" w:rsidRPr="0051463C" w:rsidRDefault="008064AA" w:rsidP="001231CB">
            <w:pPr>
              <w:rPr>
                <w:rFonts w:eastAsia="Times New Roman"/>
              </w:rPr>
            </w:pPr>
          </w:p>
        </w:tc>
        <w:tc>
          <w:tcPr>
            <w:tcW w:w="3915" w:type="dxa"/>
          </w:tcPr>
          <w:p w14:paraId="2C82FE03" w14:textId="77777777" w:rsidR="008064AA" w:rsidRPr="0051463C" w:rsidRDefault="008064AA" w:rsidP="001231CB">
            <w:pPr>
              <w:rPr>
                <w:rFonts w:eastAsia="Times New Roman"/>
              </w:rPr>
            </w:pPr>
          </w:p>
        </w:tc>
      </w:tr>
      <w:tr w:rsidR="008064AA" w14:paraId="3CBCF520" w14:textId="77777777" w:rsidTr="0006580F">
        <w:tc>
          <w:tcPr>
            <w:tcW w:w="5755" w:type="dxa"/>
          </w:tcPr>
          <w:p w14:paraId="0FBB6805" w14:textId="77777777" w:rsidR="008064AA" w:rsidRPr="0051463C" w:rsidRDefault="008064AA" w:rsidP="00221CC4">
            <w:pPr>
              <w:jc w:val="right"/>
              <w:rPr>
                <w:rFonts w:eastAsia="Times New Roman"/>
              </w:rPr>
            </w:pPr>
            <w:r w:rsidRPr="004237D3">
              <w:rPr>
                <w:rFonts w:eastAsia="Times New Roman"/>
                <w:b/>
              </w:rPr>
              <w:t xml:space="preserve">Total </w:t>
            </w:r>
            <w:r w:rsidR="00221CC4">
              <w:rPr>
                <w:rFonts w:eastAsia="Times New Roman"/>
                <w:b/>
              </w:rPr>
              <w:t>6.</w:t>
            </w:r>
          </w:p>
        </w:tc>
        <w:tc>
          <w:tcPr>
            <w:tcW w:w="3915" w:type="dxa"/>
          </w:tcPr>
          <w:p w14:paraId="23924064" w14:textId="77777777" w:rsidR="008064AA" w:rsidRPr="0051463C" w:rsidRDefault="008064AA" w:rsidP="001231CB">
            <w:pPr>
              <w:rPr>
                <w:rFonts w:eastAsia="Times New Roman"/>
              </w:rPr>
            </w:pPr>
          </w:p>
        </w:tc>
      </w:tr>
    </w:tbl>
    <w:p w14:paraId="38149A54" w14:textId="77777777" w:rsidR="00221CC4" w:rsidRDefault="00221CC4" w:rsidP="00221CC4">
      <w:pPr>
        <w:pStyle w:val="ListParagraph"/>
        <w:rPr>
          <w:b/>
        </w:rPr>
      </w:pPr>
    </w:p>
    <w:p w14:paraId="097149DB" w14:textId="77777777" w:rsidR="00221CC4" w:rsidRDefault="00221CC4" w:rsidP="00B85538">
      <w:pPr>
        <w:pStyle w:val="ListParagraph"/>
        <w:numPr>
          <w:ilvl w:val="0"/>
          <w:numId w:val="21"/>
        </w:numPr>
        <w:rPr>
          <w:b/>
        </w:rPr>
      </w:pPr>
      <w:r>
        <w:rPr>
          <w:b/>
        </w:rPr>
        <w:t>TRAINING</w:t>
      </w:r>
      <w:r w:rsidRPr="008064AA">
        <w:rPr>
          <w:b/>
        </w:rPr>
        <w:t xml:space="preserve"> COSTS</w:t>
      </w:r>
    </w:p>
    <w:p w14:paraId="5A2B1905" w14:textId="77777777" w:rsidR="00221CC4" w:rsidRPr="00221CC4" w:rsidRDefault="00221CC4" w:rsidP="00B85538">
      <w:pPr>
        <w:pStyle w:val="ListParagraph"/>
        <w:numPr>
          <w:ilvl w:val="0"/>
          <w:numId w:val="22"/>
        </w:numPr>
        <w:rPr>
          <w:u w:val="single"/>
        </w:rPr>
      </w:pPr>
      <w:r w:rsidRPr="00221CC4">
        <w:rPr>
          <w:u w:val="single"/>
        </w:rPr>
        <w:t>TRAINING ACTIVITY</w:t>
      </w:r>
    </w:p>
    <w:tbl>
      <w:tblPr>
        <w:tblStyle w:val="TableGrid"/>
        <w:tblW w:w="0" w:type="auto"/>
        <w:tblLook w:val="04A0" w:firstRow="1" w:lastRow="0" w:firstColumn="1" w:lastColumn="0" w:noHBand="0" w:noVBand="1"/>
      </w:tblPr>
      <w:tblGrid>
        <w:gridCol w:w="2238"/>
        <w:gridCol w:w="1585"/>
        <w:gridCol w:w="331"/>
        <w:gridCol w:w="2255"/>
        <w:gridCol w:w="2501"/>
      </w:tblGrid>
      <w:tr w:rsidR="00221CC4" w14:paraId="7D1451E2" w14:textId="77777777" w:rsidTr="0006580F">
        <w:tc>
          <w:tcPr>
            <w:tcW w:w="2515" w:type="dxa"/>
          </w:tcPr>
          <w:p w14:paraId="426BB314" w14:textId="77777777" w:rsidR="00221CC4" w:rsidRPr="004237D3" w:rsidRDefault="00221CC4" w:rsidP="001231CB">
            <w:pPr>
              <w:jc w:val="center"/>
              <w:rPr>
                <w:rFonts w:eastAsia="Times New Roman"/>
                <w:b/>
              </w:rPr>
            </w:pPr>
            <w:r>
              <w:rPr>
                <w:rFonts w:eastAsia="Times New Roman"/>
                <w:b/>
              </w:rPr>
              <w:t>Activity</w:t>
            </w:r>
          </w:p>
        </w:tc>
        <w:tc>
          <w:tcPr>
            <w:tcW w:w="1659" w:type="dxa"/>
          </w:tcPr>
          <w:p w14:paraId="38C1CD13" w14:textId="77777777" w:rsidR="00221CC4" w:rsidRPr="004237D3" w:rsidRDefault="00221CC4" w:rsidP="00221CC4">
            <w:pPr>
              <w:jc w:val="center"/>
              <w:rPr>
                <w:rFonts w:eastAsia="Times New Roman"/>
                <w:b/>
              </w:rPr>
            </w:pPr>
            <w:r>
              <w:rPr>
                <w:rFonts w:eastAsia="Times New Roman"/>
                <w:b/>
              </w:rPr>
              <w:t>Anticipated Participants</w:t>
            </w:r>
          </w:p>
        </w:tc>
        <w:tc>
          <w:tcPr>
            <w:tcW w:w="331" w:type="dxa"/>
          </w:tcPr>
          <w:p w14:paraId="7DE51E53" w14:textId="77777777" w:rsidR="00221CC4" w:rsidRPr="004237D3" w:rsidRDefault="00221CC4" w:rsidP="001231CB">
            <w:pPr>
              <w:jc w:val="center"/>
              <w:rPr>
                <w:b/>
              </w:rPr>
            </w:pPr>
          </w:p>
        </w:tc>
        <w:tc>
          <w:tcPr>
            <w:tcW w:w="2600" w:type="dxa"/>
          </w:tcPr>
          <w:p w14:paraId="59C960D8" w14:textId="77777777" w:rsidR="00221CC4" w:rsidRPr="004237D3" w:rsidRDefault="00221CC4" w:rsidP="001231CB">
            <w:pPr>
              <w:jc w:val="center"/>
              <w:rPr>
                <w:rFonts w:eastAsia="Times New Roman"/>
                <w:b/>
              </w:rPr>
            </w:pPr>
            <w:r>
              <w:rPr>
                <w:rFonts w:eastAsia="Times New Roman"/>
                <w:b/>
              </w:rPr>
              <w:t>Cost per Training</w:t>
            </w:r>
          </w:p>
        </w:tc>
        <w:tc>
          <w:tcPr>
            <w:tcW w:w="2985" w:type="dxa"/>
          </w:tcPr>
          <w:p w14:paraId="1D9520B4" w14:textId="77777777" w:rsidR="00221CC4" w:rsidRPr="004237D3" w:rsidRDefault="00221CC4" w:rsidP="001231CB">
            <w:pPr>
              <w:jc w:val="center"/>
              <w:rPr>
                <w:rFonts w:eastAsia="Times New Roman"/>
                <w:b/>
              </w:rPr>
            </w:pPr>
            <w:r>
              <w:rPr>
                <w:rFonts w:eastAsia="Times New Roman"/>
                <w:b/>
              </w:rPr>
              <w:t>Total</w:t>
            </w:r>
          </w:p>
        </w:tc>
      </w:tr>
      <w:tr w:rsidR="00221CC4" w14:paraId="75A80BCA" w14:textId="77777777" w:rsidTr="0006580F">
        <w:tc>
          <w:tcPr>
            <w:tcW w:w="2515" w:type="dxa"/>
          </w:tcPr>
          <w:p w14:paraId="0F9649A9" w14:textId="77777777" w:rsidR="00221CC4" w:rsidRPr="008064AA" w:rsidRDefault="00221CC4" w:rsidP="001231CB">
            <w:r>
              <w:t>ITA</w:t>
            </w:r>
          </w:p>
        </w:tc>
        <w:tc>
          <w:tcPr>
            <w:tcW w:w="1659" w:type="dxa"/>
          </w:tcPr>
          <w:p w14:paraId="139483EE" w14:textId="77777777" w:rsidR="00221CC4" w:rsidRPr="004237D3" w:rsidRDefault="00221CC4" w:rsidP="001231CB">
            <w:pPr>
              <w:rPr>
                <w:rFonts w:eastAsia="Times New Roman"/>
              </w:rPr>
            </w:pPr>
          </w:p>
        </w:tc>
        <w:tc>
          <w:tcPr>
            <w:tcW w:w="331" w:type="dxa"/>
          </w:tcPr>
          <w:p w14:paraId="43960964" w14:textId="77777777" w:rsidR="00221CC4" w:rsidRPr="004237D3" w:rsidRDefault="00221CC4" w:rsidP="001231CB">
            <w:pPr>
              <w:rPr>
                <w:rFonts w:eastAsia="Times New Roman"/>
              </w:rPr>
            </w:pPr>
            <w:r w:rsidRPr="004237D3">
              <w:t>X</w:t>
            </w:r>
          </w:p>
        </w:tc>
        <w:tc>
          <w:tcPr>
            <w:tcW w:w="2600" w:type="dxa"/>
          </w:tcPr>
          <w:p w14:paraId="6DF3298D" w14:textId="77777777" w:rsidR="00221CC4" w:rsidRPr="004237D3" w:rsidRDefault="00221CC4" w:rsidP="001231CB">
            <w:pPr>
              <w:rPr>
                <w:rFonts w:eastAsia="Times New Roman"/>
              </w:rPr>
            </w:pPr>
          </w:p>
        </w:tc>
        <w:tc>
          <w:tcPr>
            <w:tcW w:w="2985" w:type="dxa"/>
          </w:tcPr>
          <w:p w14:paraId="248DF977" w14:textId="77777777" w:rsidR="00221CC4" w:rsidRPr="004237D3" w:rsidRDefault="00221CC4" w:rsidP="001231CB">
            <w:pPr>
              <w:rPr>
                <w:rFonts w:eastAsia="Times New Roman"/>
              </w:rPr>
            </w:pPr>
          </w:p>
        </w:tc>
      </w:tr>
      <w:tr w:rsidR="00221CC4" w14:paraId="22E5AAB3" w14:textId="77777777" w:rsidTr="0006580F">
        <w:tc>
          <w:tcPr>
            <w:tcW w:w="2515" w:type="dxa"/>
          </w:tcPr>
          <w:p w14:paraId="4AD9421D" w14:textId="77777777" w:rsidR="00221CC4" w:rsidRPr="008064AA" w:rsidRDefault="00221CC4" w:rsidP="001231CB">
            <w:r>
              <w:t>OJT</w:t>
            </w:r>
          </w:p>
        </w:tc>
        <w:tc>
          <w:tcPr>
            <w:tcW w:w="1659" w:type="dxa"/>
          </w:tcPr>
          <w:p w14:paraId="0BCA2496" w14:textId="77777777" w:rsidR="00221CC4" w:rsidRPr="004237D3" w:rsidRDefault="00221CC4" w:rsidP="001231CB">
            <w:pPr>
              <w:rPr>
                <w:rFonts w:eastAsia="Times New Roman"/>
              </w:rPr>
            </w:pPr>
          </w:p>
        </w:tc>
        <w:tc>
          <w:tcPr>
            <w:tcW w:w="331" w:type="dxa"/>
          </w:tcPr>
          <w:p w14:paraId="64EA3DFF" w14:textId="77777777" w:rsidR="00221CC4" w:rsidRPr="004237D3" w:rsidRDefault="00221CC4" w:rsidP="001231CB">
            <w:pPr>
              <w:rPr>
                <w:rFonts w:eastAsia="Times New Roman"/>
              </w:rPr>
            </w:pPr>
            <w:r w:rsidRPr="004237D3">
              <w:t>X</w:t>
            </w:r>
          </w:p>
        </w:tc>
        <w:tc>
          <w:tcPr>
            <w:tcW w:w="2600" w:type="dxa"/>
          </w:tcPr>
          <w:p w14:paraId="09593FA0" w14:textId="77777777" w:rsidR="00221CC4" w:rsidRPr="004237D3" w:rsidRDefault="00221CC4" w:rsidP="001231CB">
            <w:pPr>
              <w:rPr>
                <w:rFonts w:eastAsia="Times New Roman"/>
              </w:rPr>
            </w:pPr>
          </w:p>
        </w:tc>
        <w:tc>
          <w:tcPr>
            <w:tcW w:w="2985" w:type="dxa"/>
          </w:tcPr>
          <w:p w14:paraId="3FEA8463" w14:textId="77777777" w:rsidR="00221CC4" w:rsidRPr="004237D3" w:rsidRDefault="00221CC4" w:rsidP="001231CB">
            <w:pPr>
              <w:rPr>
                <w:rFonts w:eastAsia="Times New Roman"/>
              </w:rPr>
            </w:pPr>
          </w:p>
        </w:tc>
      </w:tr>
      <w:tr w:rsidR="00221CC4" w14:paraId="26D27593" w14:textId="77777777" w:rsidTr="0006580F">
        <w:tc>
          <w:tcPr>
            <w:tcW w:w="2515" w:type="dxa"/>
          </w:tcPr>
          <w:p w14:paraId="5FD25B9C" w14:textId="77777777" w:rsidR="00221CC4" w:rsidRPr="008064AA" w:rsidRDefault="00221CC4" w:rsidP="001231CB">
            <w:r>
              <w:t>Work Experience</w:t>
            </w:r>
          </w:p>
        </w:tc>
        <w:tc>
          <w:tcPr>
            <w:tcW w:w="1659" w:type="dxa"/>
          </w:tcPr>
          <w:p w14:paraId="24114D8F" w14:textId="77777777" w:rsidR="00221CC4" w:rsidRPr="004237D3" w:rsidRDefault="00221CC4" w:rsidP="001231CB">
            <w:pPr>
              <w:rPr>
                <w:rFonts w:eastAsia="Times New Roman"/>
              </w:rPr>
            </w:pPr>
          </w:p>
        </w:tc>
        <w:tc>
          <w:tcPr>
            <w:tcW w:w="331" w:type="dxa"/>
          </w:tcPr>
          <w:p w14:paraId="46D93147" w14:textId="77777777" w:rsidR="00221CC4" w:rsidRPr="004237D3" w:rsidRDefault="00221CC4" w:rsidP="001231CB">
            <w:pPr>
              <w:rPr>
                <w:rFonts w:eastAsia="Times New Roman"/>
              </w:rPr>
            </w:pPr>
            <w:r w:rsidRPr="004237D3">
              <w:t>X</w:t>
            </w:r>
          </w:p>
        </w:tc>
        <w:tc>
          <w:tcPr>
            <w:tcW w:w="2600" w:type="dxa"/>
          </w:tcPr>
          <w:p w14:paraId="154451D4" w14:textId="77777777" w:rsidR="00221CC4" w:rsidRPr="004237D3" w:rsidRDefault="00221CC4" w:rsidP="001231CB">
            <w:pPr>
              <w:rPr>
                <w:rFonts w:eastAsia="Times New Roman"/>
              </w:rPr>
            </w:pPr>
          </w:p>
        </w:tc>
        <w:tc>
          <w:tcPr>
            <w:tcW w:w="2985" w:type="dxa"/>
          </w:tcPr>
          <w:p w14:paraId="7903EE1B" w14:textId="77777777" w:rsidR="00221CC4" w:rsidRPr="004237D3" w:rsidRDefault="00221CC4" w:rsidP="001231CB">
            <w:pPr>
              <w:rPr>
                <w:rFonts w:eastAsia="Times New Roman"/>
              </w:rPr>
            </w:pPr>
          </w:p>
        </w:tc>
      </w:tr>
      <w:tr w:rsidR="00221CC4" w14:paraId="6884D3CE" w14:textId="77777777" w:rsidTr="0006580F">
        <w:tc>
          <w:tcPr>
            <w:tcW w:w="2515" w:type="dxa"/>
          </w:tcPr>
          <w:p w14:paraId="72F5544D" w14:textId="77777777" w:rsidR="00221CC4" w:rsidRPr="004237D3" w:rsidRDefault="00221CC4" w:rsidP="001231CB">
            <w:r w:rsidRPr="004237D3">
              <w:t>Other</w:t>
            </w:r>
          </w:p>
        </w:tc>
        <w:tc>
          <w:tcPr>
            <w:tcW w:w="1659" w:type="dxa"/>
          </w:tcPr>
          <w:p w14:paraId="48B00E40" w14:textId="77777777" w:rsidR="00221CC4" w:rsidRPr="004237D3" w:rsidRDefault="00221CC4" w:rsidP="001231CB">
            <w:pPr>
              <w:rPr>
                <w:rFonts w:eastAsia="Times New Roman"/>
              </w:rPr>
            </w:pPr>
          </w:p>
        </w:tc>
        <w:tc>
          <w:tcPr>
            <w:tcW w:w="331" w:type="dxa"/>
          </w:tcPr>
          <w:p w14:paraId="251F85E4" w14:textId="77777777" w:rsidR="00221CC4" w:rsidRPr="004237D3" w:rsidRDefault="00221CC4" w:rsidP="001231CB">
            <w:pPr>
              <w:rPr>
                <w:rFonts w:eastAsia="Times New Roman"/>
              </w:rPr>
            </w:pPr>
            <w:r w:rsidRPr="004237D3">
              <w:t>X</w:t>
            </w:r>
          </w:p>
        </w:tc>
        <w:tc>
          <w:tcPr>
            <w:tcW w:w="2600" w:type="dxa"/>
          </w:tcPr>
          <w:p w14:paraId="45605119" w14:textId="77777777" w:rsidR="00221CC4" w:rsidRPr="004237D3" w:rsidRDefault="00221CC4" w:rsidP="001231CB">
            <w:pPr>
              <w:rPr>
                <w:rFonts w:eastAsia="Times New Roman"/>
              </w:rPr>
            </w:pPr>
          </w:p>
        </w:tc>
        <w:tc>
          <w:tcPr>
            <w:tcW w:w="2985" w:type="dxa"/>
          </w:tcPr>
          <w:p w14:paraId="1B13FAAF" w14:textId="77777777" w:rsidR="00221CC4" w:rsidRPr="004237D3" w:rsidRDefault="00221CC4" w:rsidP="001231CB">
            <w:pPr>
              <w:rPr>
                <w:rFonts w:eastAsia="Times New Roman"/>
              </w:rPr>
            </w:pPr>
          </w:p>
        </w:tc>
      </w:tr>
      <w:tr w:rsidR="00221CC4" w14:paraId="07392B4E" w14:textId="77777777" w:rsidTr="0006580F">
        <w:tc>
          <w:tcPr>
            <w:tcW w:w="2515" w:type="dxa"/>
          </w:tcPr>
          <w:p w14:paraId="4ABE6392" w14:textId="77777777" w:rsidR="00221CC4" w:rsidRPr="004237D3" w:rsidRDefault="00221CC4" w:rsidP="001231CB">
            <w:pPr>
              <w:rPr>
                <w:rFonts w:eastAsia="Times New Roman"/>
              </w:rPr>
            </w:pPr>
          </w:p>
        </w:tc>
        <w:tc>
          <w:tcPr>
            <w:tcW w:w="1659" w:type="dxa"/>
          </w:tcPr>
          <w:p w14:paraId="04FEBACC" w14:textId="77777777" w:rsidR="00221CC4" w:rsidRPr="004237D3" w:rsidRDefault="00221CC4" w:rsidP="001231CB">
            <w:pPr>
              <w:rPr>
                <w:rFonts w:eastAsia="Times New Roman"/>
              </w:rPr>
            </w:pPr>
          </w:p>
        </w:tc>
        <w:tc>
          <w:tcPr>
            <w:tcW w:w="331" w:type="dxa"/>
          </w:tcPr>
          <w:p w14:paraId="3B50E705" w14:textId="77777777" w:rsidR="00221CC4" w:rsidRPr="004237D3" w:rsidRDefault="00221CC4" w:rsidP="001231CB">
            <w:pPr>
              <w:rPr>
                <w:rFonts w:eastAsia="Times New Roman"/>
              </w:rPr>
            </w:pPr>
          </w:p>
        </w:tc>
        <w:tc>
          <w:tcPr>
            <w:tcW w:w="2600" w:type="dxa"/>
          </w:tcPr>
          <w:p w14:paraId="29BB8C86" w14:textId="77777777" w:rsidR="00221CC4" w:rsidRPr="004237D3" w:rsidRDefault="00221CC4" w:rsidP="001231CB">
            <w:pPr>
              <w:jc w:val="right"/>
              <w:rPr>
                <w:rFonts w:eastAsia="Times New Roman"/>
                <w:b/>
              </w:rPr>
            </w:pPr>
            <w:r w:rsidRPr="004237D3">
              <w:rPr>
                <w:rFonts w:eastAsia="Times New Roman"/>
                <w:b/>
              </w:rPr>
              <w:t xml:space="preserve">Total </w:t>
            </w:r>
            <w:r>
              <w:rPr>
                <w:rFonts w:eastAsia="Times New Roman"/>
                <w:b/>
              </w:rPr>
              <w:t>7.</w:t>
            </w:r>
          </w:p>
        </w:tc>
        <w:tc>
          <w:tcPr>
            <w:tcW w:w="2985" w:type="dxa"/>
          </w:tcPr>
          <w:p w14:paraId="1B0AC520" w14:textId="77777777" w:rsidR="00221CC4" w:rsidRPr="004237D3" w:rsidRDefault="00221CC4" w:rsidP="001231CB">
            <w:pPr>
              <w:rPr>
                <w:rFonts w:eastAsia="Times New Roman"/>
              </w:rPr>
            </w:pPr>
          </w:p>
        </w:tc>
      </w:tr>
    </w:tbl>
    <w:p w14:paraId="373EF82C" w14:textId="77777777" w:rsidR="007331C0" w:rsidRPr="00D76271" w:rsidRDefault="007331C0" w:rsidP="004F4717">
      <w:pPr>
        <w:rPr>
          <w:rFonts w:eastAsia="Times New Roman"/>
          <w:sz w:val="17"/>
          <w:szCs w:val="17"/>
        </w:rPr>
      </w:pPr>
    </w:p>
    <w:p w14:paraId="05C3899A" w14:textId="77777777" w:rsidR="007331C0" w:rsidRPr="00D76271" w:rsidRDefault="007331C0" w:rsidP="004F4717">
      <w:pPr>
        <w:rPr>
          <w:rFonts w:eastAsia="Times New Roman"/>
          <w:sz w:val="20"/>
          <w:szCs w:val="20"/>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35"/>
        <w:gridCol w:w="3026"/>
      </w:tblGrid>
      <w:tr w:rsidR="004C00B8" w:rsidRPr="00D76271" w14:paraId="29AFD41D" w14:textId="77777777" w:rsidTr="004C00B8">
        <w:trPr>
          <w:trHeight w:hRule="exact" w:val="496"/>
        </w:trPr>
        <w:tc>
          <w:tcPr>
            <w:tcW w:w="4735" w:type="dxa"/>
          </w:tcPr>
          <w:p w14:paraId="398295B6" w14:textId="77777777" w:rsidR="004C00B8" w:rsidRPr="00D76271" w:rsidRDefault="004C00B8" w:rsidP="00221CC4">
            <w:pPr>
              <w:rPr>
                <w:rFonts w:eastAsia="Times New Roman"/>
                <w:sz w:val="24"/>
                <w:szCs w:val="24"/>
              </w:rPr>
            </w:pPr>
            <w:r w:rsidRPr="00D76271">
              <w:rPr>
                <w:rFonts w:eastAsia="Times New Roman"/>
                <w:b/>
                <w:bCs/>
                <w:sz w:val="24"/>
                <w:szCs w:val="24"/>
              </w:rPr>
              <w:lastRenderedPageBreak/>
              <w:t xml:space="preserve">TOTAL </w:t>
            </w:r>
            <w:r>
              <w:rPr>
                <w:rFonts w:eastAsia="Times New Roman"/>
                <w:b/>
                <w:bCs/>
                <w:sz w:val="24"/>
                <w:szCs w:val="24"/>
              </w:rPr>
              <w:t>STAFF/OPERATING</w:t>
            </w:r>
            <w:r w:rsidRPr="00D76271">
              <w:rPr>
                <w:rFonts w:eastAsia="Times New Roman"/>
                <w:b/>
                <w:bCs/>
                <w:sz w:val="24"/>
                <w:szCs w:val="24"/>
              </w:rPr>
              <w:t xml:space="preserve"> COSTS (items 1 – 6)</w:t>
            </w:r>
          </w:p>
        </w:tc>
        <w:tc>
          <w:tcPr>
            <w:tcW w:w="3026" w:type="dxa"/>
          </w:tcPr>
          <w:p w14:paraId="61B64CDE" w14:textId="77777777" w:rsidR="004C00B8" w:rsidRPr="00D76271" w:rsidRDefault="004C00B8" w:rsidP="004F4717">
            <w:pPr>
              <w:rPr>
                <w:rFonts w:eastAsia="Times New Roman"/>
                <w:sz w:val="24"/>
                <w:szCs w:val="24"/>
              </w:rPr>
            </w:pPr>
            <w:r>
              <w:rPr>
                <w:rFonts w:eastAsia="Times New Roman"/>
                <w:sz w:val="24"/>
                <w:szCs w:val="24"/>
              </w:rPr>
              <w:t>$</w:t>
            </w:r>
          </w:p>
        </w:tc>
      </w:tr>
      <w:tr w:rsidR="004C00B8" w:rsidRPr="00D76271" w14:paraId="6947AD63" w14:textId="77777777" w:rsidTr="004C00B8">
        <w:trPr>
          <w:trHeight w:hRule="exact" w:val="552"/>
        </w:trPr>
        <w:tc>
          <w:tcPr>
            <w:tcW w:w="4735" w:type="dxa"/>
          </w:tcPr>
          <w:p w14:paraId="596932DA" w14:textId="77777777" w:rsidR="004C00B8" w:rsidRPr="00D76271" w:rsidRDefault="004C00B8" w:rsidP="00221CC4">
            <w:pPr>
              <w:rPr>
                <w:rFonts w:eastAsia="Times New Roman"/>
                <w:sz w:val="24"/>
                <w:szCs w:val="24"/>
              </w:rPr>
            </w:pPr>
            <w:r w:rsidRPr="00D76271">
              <w:rPr>
                <w:b/>
                <w:sz w:val="24"/>
              </w:rPr>
              <w:t xml:space="preserve">TOTAL </w:t>
            </w:r>
            <w:r>
              <w:rPr>
                <w:b/>
                <w:sz w:val="24"/>
              </w:rPr>
              <w:t>TRAINING COSTS</w:t>
            </w:r>
            <w:r w:rsidRPr="00D76271">
              <w:rPr>
                <w:b/>
                <w:sz w:val="24"/>
              </w:rPr>
              <w:t xml:space="preserve"> (item </w:t>
            </w:r>
            <w:r w:rsidRPr="00D76271">
              <w:rPr>
                <w:b/>
                <w:spacing w:val="6"/>
                <w:sz w:val="24"/>
              </w:rPr>
              <w:t>7</w:t>
            </w:r>
            <w:r w:rsidRPr="00D76271">
              <w:rPr>
                <w:b/>
                <w:sz w:val="24"/>
              </w:rPr>
              <w:t>)</w:t>
            </w:r>
          </w:p>
        </w:tc>
        <w:tc>
          <w:tcPr>
            <w:tcW w:w="3026" w:type="dxa"/>
          </w:tcPr>
          <w:p w14:paraId="33D0B8A0" w14:textId="77777777" w:rsidR="004C00B8" w:rsidRPr="00D76271" w:rsidRDefault="004C00B8" w:rsidP="004F4717">
            <w:pPr>
              <w:rPr>
                <w:rFonts w:eastAsia="Times New Roman"/>
                <w:sz w:val="24"/>
                <w:szCs w:val="24"/>
              </w:rPr>
            </w:pPr>
            <w:r>
              <w:rPr>
                <w:rFonts w:eastAsia="Times New Roman"/>
                <w:sz w:val="24"/>
                <w:szCs w:val="24"/>
              </w:rPr>
              <w:t>$</w:t>
            </w:r>
          </w:p>
        </w:tc>
      </w:tr>
      <w:tr w:rsidR="004C00B8" w:rsidRPr="00D76271" w14:paraId="722B8346" w14:textId="77777777" w:rsidTr="004C00B8">
        <w:trPr>
          <w:trHeight w:hRule="exact" w:val="496"/>
        </w:trPr>
        <w:tc>
          <w:tcPr>
            <w:tcW w:w="4735" w:type="dxa"/>
          </w:tcPr>
          <w:p w14:paraId="7DD391F1" w14:textId="77777777" w:rsidR="004C00B8" w:rsidRPr="00D76271" w:rsidRDefault="004C00B8" w:rsidP="004F4717">
            <w:pPr>
              <w:rPr>
                <w:rFonts w:eastAsia="Times New Roman"/>
                <w:sz w:val="24"/>
                <w:szCs w:val="24"/>
              </w:rPr>
            </w:pPr>
            <w:r w:rsidRPr="00D76271">
              <w:rPr>
                <w:b/>
                <w:sz w:val="24"/>
              </w:rPr>
              <w:t>TOTAL PROJECT COST</w:t>
            </w:r>
          </w:p>
        </w:tc>
        <w:tc>
          <w:tcPr>
            <w:tcW w:w="3026" w:type="dxa"/>
          </w:tcPr>
          <w:p w14:paraId="3892C8BB" w14:textId="77777777" w:rsidR="004C00B8" w:rsidRPr="00D76271" w:rsidRDefault="004C00B8" w:rsidP="004F4717">
            <w:pPr>
              <w:rPr>
                <w:rFonts w:eastAsia="Times New Roman"/>
                <w:sz w:val="24"/>
                <w:szCs w:val="24"/>
              </w:rPr>
            </w:pPr>
            <w:r>
              <w:rPr>
                <w:rFonts w:eastAsia="Times New Roman"/>
                <w:sz w:val="24"/>
                <w:szCs w:val="24"/>
              </w:rPr>
              <w:t>$</w:t>
            </w:r>
          </w:p>
        </w:tc>
      </w:tr>
    </w:tbl>
    <w:p w14:paraId="0A58105D" w14:textId="77777777" w:rsidR="007331C0" w:rsidRPr="00D76271" w:rsidRDefault="007331C0" w:rsidP="004F4717"/>
    <w:p w14:paraId="6F78840B" w14:textId="77777777" w:rsidR="00A11A38" w:rsidRPr="00D76271" w:rsidRDefault="00A11A38" w:rsidP="004F4717"/>
    <w:sectPr w:rsidR="00A11A38" w:rsidRPr="00D76271">
      <w:pgSz w:w="12240" w:h="15840"/>
      <w:pgMar w:top="1500" w:right="1680" w:bottom="900" w:left="1640" w:header="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33B0F" w14:textId="77777777" w:rsidR="00357475" w:rsidRDefault="00357475" w:rsidP="00F86EE6">
      <w:pPr>
        <w:spacing w:after="0" w:line="240" w:lineRule="auto"/>
      </w:pPr>
      <w:r>
        <w:separator/>
      </w:r>
    </w:p>
  </w:endnote>
  <w:endnote w:type="continuationSeparator" w:id="0">
    <w:p w14:paraId="35E521C6" w14:textId="77777777" w:rsidR="00357475" w:rsidRDefault="00357475" w:rsidP="00F86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BC1EB" w14:textId="57C14849" w:rsidR="00357475" w:rsidRPr="004A1DAE" w:rsidRDefault="00357475" w:rsidP="004A1DAE">
    <w:pPr>
      <w:pStyle w:val="Footer"/>
      <w:rPr>
        <w:i/>
      </w:rPr>
    </w:pPr>
    <w:r>
      <w:rPr>
        <w:i/>
      </w:rPr>
      <w:t>SCWDB Youth RFP 2023</w:t>
    </w:r>
    <w:r>
      <w:rPr>
        <w:i/>
      </w:rPr>
      <w:tab/>
    </w:r>
    <w:r>
      <w:rPr>
        <w:i/>
      </w:rPr>
      <w:tab/>
      <w:t xml:space="preserve">Page </w:t>
    </w:r>
    <w:r w:rsidRPr="004A1DAE">
      <w:rPr>
        <w:i/>
      </w:rPr>
      <w:fldChar w:fldCharType="begin"/>
    </w:r>
    <w:r w:rsidRPr="004A1DAE">
      <w:rPr>
        <w:i/>
      </w:rPr>
      <w:instrText xml:space="preserve"> PAGE   \* MERGEFORMAT </w:instrText>
    </w:r>
    <w:r w:rsidRPr="004A1DAE">
      <w:rPr>
        <w:i/>
      </w:rPr>
      <w:fldChar w:fldCharType="separate"/>
    </w:r>
    <w:r>
      <w:rPr>
        <w:i/>
        <w:noProof/>
      </w:rPr>
      <w:t>15</w:t>
    </w:r>
    <w:r w:rsidRPr="004A1DAE">
      <w:rPr>
        <w: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474B" w14:textId="77777777" w:rsidR="00357475" w:rsidRDefault="00357475">
    <w:pPr>
      <w:spacing w:line="14" w:lineRule="auto"/>
      <w:rPr>
        <w:sz w:val="20"/>
        <w:szCs w:val="20"/>
      </w:rPr>
    </w:pPr>
    <w:r>
      <w:rPr>
        <w:noProof/>
      </w:rPr>
      <mc:AlternateContent>
        <mc:Choice Requires="wps">
          <w:drawing>
            <wp:anchor distT="0" distB="0" distL="114300" distR="114300" simplePos="0" relativeHeight="251660288" behindDoc="1" locked="0" layoutInCell="1" allowOverlap="1" wp14:anchorId="7689098E" wp14:editId="02408F7D">
              <wp:simplePos x="0" y="0"/>
              <wp:positionH relativeFrom="page">
                <wp:posOffset>3787775</wp:posOffset>
              </wp:positionH>
              <wp:positionV relativeFrom="page">
                <wp:posOffset>9435465</wp:posOffset>
              </wp:positionV>
              <wp:extent cx="288925" cy="214630"/>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D6E7A" w14:textId="77777777" w:rsidR="00357475" w:rsidRDefault="00357475">
                          <w:pPr>
                            <w:pStyle w:val="BodyText"/>
                            <w:spacing w:before="46"/>
                            <w:ind w:left="174"/>
                          </w:pPr>
                          <w:r>
                            <w:fldChar w:fldCharType="begin"/>
                          </w:r>
                          <w:r>
                            <w:instrText xml:space="preserve"> PAGE </w:instrText>
                          </w:r>
                          <w:r>
                            <w:fldChar w:fldCharType="separate"/>
                          </w:r>
                          <w:r>
                            <w:rPr>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9098E" id="_x0000_t202" coordsize="21600,21600" o:spt="202" path="m,l,21600r21600,l21600,xe">
              <v:stroke joinstyle="miter"/>
              <v:path gradientshapeok="t" o:connecttype="rect"/>
            </v:shapetype>
            <v:shape id="Text Box 78" o:spid="_x0000_s1026" type="#_x0000_t202" style="position:absolute;margin-left:298.25pt;margin-top:742.95pt;width:22.75pt;height:16.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" filled="f" stroked="f">
              <v:textbox inset="0,0,0,0">
                <w:txbxContent>
                  <w:p w14:paraId="01CD6E7A" w14:textId="77777777" w:rsidR="00357475" w:rsidRDefault="00357475">
                    <w:pPr>
                      <w:pStyle w:val="BodyText"/>
                      <w:spacing w:before="46"/>
                      <w:ind w:left="174"/>
                    </w:pPr>
                    <w:r>
                      <w:fldChar w:fldCharType="begin"/>
                    </w:r>
                    <w:r>
                      <w:instrText xml:space="preserve"> PAGE </w:instrText>
                    </w:r>
                    <w:r>
                      <w:fldChar w:fldCharType="separate"/>
                    </w:r>
                    <w:r>
                      <w:rPr>
                        <w:noProof/>
                      </w:rPr>
                      <w:t>36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7FADC" w14:textId="77777777" w:rsidR="00357475" w:rsidRDefault="00357475" w:rsidP="00F86EE6">
      <w:pPr>
        <w:spacing w:after="0" w:line="240" w:lineRule="auto"/>
      </w:pPr>
      <w:r>
        <w:separator/>
      </w:r>
    </w:p>
  </w:footnote>
  <w:footnote w:type="continuationSeparator" w:id="0">
    <w:p w14:paraId="630948C1" w14:textId="77777777" w:rsidR="00357475" w:rsidRDefault="00357475" w:rsidP="00F86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5F5"/>
    <w:multiLevelType w:val="hybridMultilevel"/>
    <w:tmpl w:val="6E705D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04E8F"/>
    <w:multiLevelType w:val="hybridMultilevel"/>
    <w:tmpl w:val="22BE1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24493"/>
    <w:multiLevelType w:val="hybridMultilevel"/>
    <w:tmpl w:val="95EAD4BE"/>
    <w:lvl w:ilvl="0" w:tplc="0409000F">
      <w:start w:val="1"/>
      <w:numFmt w:val="decimal"/>
      <w:lvlText w:val="%1."/>
      <w:lvlJc w:val="left"/>
      <w:pPr>
        <w:ind w:left="464" w:hanging="360"/>
      </w:p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3" w15:restartNumberingAfterBreak="0">
    <w:nsid w:val="0D97132C"/>
    <w:multiLevelType w:val="hybridMultilevel"/>
    <w:tmpl w:val="409AA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901F3"/>
    <w:multiLevelType w:val="hybridMultilevel"/>
    <w:tmpl w:val="0F7673FC"/>
    <w:lvl w:ilvl="0" w:tplc="04090013">
      <w:start w:val="1"/>
      <w:numFmt w:val="upperRoman"/>
      <w:lvlText w:val="%1."/>
      <w:lvlJc w:val="right"/>
      <w:pPr>
        <w:ind w:left="464" w:hanging="360"/>
      </w:p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5" w15:restartNumberingAfterBreak="0">
    <w:nsid w:val="149A7E59"/>
    <w:multiLevelType w:val="hybridMultilevel"/>
    <w:tmpl w:val="C2A25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06BBD"/>
    <w:multiLevelType w:val="hybridMultilevel"/>
    <w:tmpl w:val="25D48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93F47"/>
    <w:multiLevelType w:val="hybridMultilevel"/>
    <w:tmpl w:val="83889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26C75"/>
    <w:multiLevelType w:val="hybridMultilevel"/>
    <w:tmpl w:val="5C8856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827D7"/>
    <w:multiLevelType w:val="hybridMultilevel"/>
    <w:tmpl w:val="02D04A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F26FAB"/>
    <w:multiLevelType w:val="hybridMultilevel"/>
    <w:tmpl w:val="0AC45B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A7F63"/>
    <w:multiLevelType w:val="hybridMultilevel"/>
    <w:tmpl w:val="1862C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3B0016"/>
    <w:multiLevelType w:val="hybridMultilevel"/>
    <w:tmpl w:val="039E397C"/>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3415348"/>
    <w:multiLevelType w:val="hybridMultilevel"/>
    <w:tmpl w:val="4AFAB35E"/>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4" w15:restartNumberingAfterBreak="0">
    <w:nsid w:val="46C06976"/>
    <w:multiLevelType w:val="hybridMultilevel"/>
    <w:tmpl w:val="3D5EB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8C3845"/>
    <w:multiLevelType w:val="hybridMultilevel"/>
    <w:tmpl w:val="39D4F9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D707DE"/>
    <w:multiLevelType w:val="hybridMultilevel"/>
    <w:tmpl w:val="0B3C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8D5063"/>
    <w:multiLevelType w:val="hybridMultilevel"/>
    <w:tmpl w:val="70445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177D3"/>
    <w:multiLevelType w:val="hybridMultilevel"/>
    <w:tmpl w:val="604E2460"/>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C7E2935"/>
    <w:multiLevelType w:val="hybridMultilevel"/>
    <w:tmpl w:val="0BCA8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C556DB"/>
    <w:multiLevelType w:val="hybridMultilevel"/>
    <w:tmpl w:val="25D0F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353935"/>
    <w:multiLevelType w:val="hybridMultilevel"/>
    <w:tmpl w:val="253A9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E93F43"/>
    <w:multiLevelType w:val="hybridMultilevel"/>
    <w:tmpl w:val="B29EFB3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C8E30FC"/>
    <w:multiLevelType w:val="hybridMultilevel"/>
    <w:tmpl w:val="CDB64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7929366">
    <w:abstractNumId w:val="4"/>
  </w:num>
  <w:num w:numId="2" w16cid:durableId="114833695">
    <w:abstractNumId w:val="18"/>
  </w:num>
  <w:num w:numId="3" w16cid:durableId="500773656">
    <w:abstractNumId w:val="12"/>
  </w:num>
  <w:num w:numId="4" w16cid:durableId="613441855">
    <w:abstractNumId w:val="5"/>
  </w:num>
  <w:num w:numId="5" w16cid:durableId="9532280">
    <w:abstractNumId w:val="1"/>
  </w:num>
  <w:num w:numId="6" w16cid:durableId="416287256">
    <w:abstractNumId w:val="3"/>
  </w:num>
  <w:num w:numId="7" w16cid:durableId="1257399295">
    <w:abstractNumId w:val="7"/>
  </w:num>
  <w:num w:numId="8" w16cid:durableId="703408990">
    <w:abstractNumId w:val="6"/>
  </w:num>
  <w:num w:numId="9" w16cid:durableId="1364985033">
    <w:abstractNumId w:val="19"/>
  </w:num>
  <w:num w:numId="10" w16cid:durableId="639960648">
    <w:abstractNumId w:val="2"/>
  </w:num>
  <w:num w:numId="11" w16cid:durableId="1419212401">
    <w:abstractNumId w:val="14"/>
  </w:num>
  <w:num w:numId="12" w16cid:durableId="2042894596">
    <w:abstractNumId w:val="13"/>
  </w:num>
  <w:num w:numId="13" w16cid:durableId="1000738461">
    <w:abstractNumId w:val="10"/>
  </w:num>
  <w:num w:numId="14" w16cid:durableId="1146121371">
    <w:abstractNumId w:val="22"/>
  </w:num>
  <w:num w:numId="15" w16cid:durableId="215238343">
    <w:abstractNumId w:val="0"/>
  </w:num>
  <w:num w:numId="16" w16cid:durableId="4288387">
    <w:abstractNumId w:val="20"/>
  </w:num>
  <w:num w:numId="17" w16cid:durableId="262615256">
    <w:abstractNumId w:val="15"/>
  </w:num>
  <w:num w:numId="18" w16cid:durableId="1267081461">
    <w:abstractNumId w:val="23"/>
  </w:num>
  <w:num w:numId="19" w16cid:durableId="404032144">
    <w:abstractNumId w:val="16"/>
  </w:num>
  <w:num w:numId="20" w16cid:durableId="1244801525">
    <w:abstractNumId w:val="11"/>
  </w:num>
  <w:num w:numId="21" w16cid:durableId="1222984104">
    <w:abstractNumId w:val="8"/>
  </w:num>
  <w:num w:numId="22" w16cid:durableId="333071811">
    <w:abstractNumId w:val="21"/>
  </w:num>
  <w:num w:numId="23" w16cid:durableId="326598395">
    <w:abstractNumId w:val="17"/>
  </w:num>
  <w:num w:numId="24" w16cid:durableId="1880703215">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1C0"/>
    <w:rsid w:val="00030DD3"/>
    <w:rsid w:val="00035255"/>
    <w:rsid w:val="0003557A"/>
    <w:rsid w:val="0006580F"/>
    <w:rsid w:val="00082961"/>
    <w:rsid w:val="000C2177"/>
    <w:rsid w:val="000C36E9"/>
    <w:rsid w:val="001231CB"/>
    <w:rsid w:val="00136276"/>
    <w:rsid w:val="00163F4D"/>
    <w:rsid w:val="001C2811"/>
    <w:rsid w:val="00207155"/>
    <w:rsid w:val="00216B94"/>
    <w:rsid w:val="00221CC4"/>
    <w:rsid w:val="00241552"/>
    <w:rsid w:val="002600C6"/>
    <w:rsid w:val="002B6DAC"/>
    <w:rsid w:val="002D6E06"/>
    <w:rsid w:val="002E5D53"/>
    <w:rsid w:val="002F3844"/>
    <w:rsid w:val="00332C07"/>
    <w:rsid w:val="00336035"/>
    <w:rsid w:val="003534D1"/>
    <w:rsid w:val="003539AB"/>
    <w:rsid w:val="00357475"/>
    <w:rsid w:val="003B1A56"/>
    <w:rsid w:val="003E29AD"/>
    <w:rsid w:val="0041517D"/>
    <w:rsid w:val="004237D3"/>
    <w:rsid w:val="0045204B"/>
    <w:rsid w:val="004737AB"/>
    <w:rsid w:val="004A1DAE"/>
    <w:rsid w:val="004C00B8"/>
    <w:rsid w:val="004E72E2"/>
    <w:rsid w:val="004F4717"/>
    <w:rsid w:val="004F570F"/>
    <w:rsid w:val="0051463C"/>
    <w:rsid w:val="00594D7B"/>
    <w:rsid w:val="005D6BAC"/>
    <w:rsid w:val="0064445A"/>
    <w:rsid w:val="006803B3"/>
    <w:rsid w:val="00680852"/>
    <w:rsid w:val="006916BB"/>
    <w:rsid w:val="006A50E2"/>
    <w:rsid w:val="006B7BD6"/>
    <w:rsid w:val="006E63D6"/>
    <w:rsid w:val="007247A6"/>
    <w:rsid w:val="007331C0"/>
    <w:rsid w:val="007537E6"/>
    <w:rsid w:val="00793BA0"/>
    <w:rsid w:val="007B5606"/>
    <w:rsid w:val="007B7264"/>
    <w:rsid w:val="007C57B0"/>
    <w:rsid w:val="008026B0"/>
    <w:rsid w:val="008064AA"/>
    <w:rsid w:val="00820210"/>
    <w:rsid w:val="00844FAA"/>
    <w:rsid w:val="00856E8F"/>
    <w:rsid w:val="008C3676"/>
    <w:rsid w:val="008C74E4"/>
    <w:rsid w:val="008F27E8"/>
    <w:rsid w:val="00903C0E"/>
    <w:rsid w:val="00906468"/>
    <w:rsid w:val="009800FC"/>
    <w:rsid w:val="00984DE5"/>
    <w:rsid w:val="009A598E"/>
    <w:rsid w:val="009C0CEE"/>
    <w:rsid w:val="009D2849"/>
    <w:rsid w:val="009F0FAC"/>
    <w:rsid w:val="009F3C6D"/>
    <w:rsid w:val="00A11A38"/>
    <w:rsid w:val="00A126E8"/>
    <w:rsid w:val="00A160D7"/>
    <w:rsid w:val="00A21A18"/>
    <w:rsid w:val="00A35947"/>
    <w:rsid w:val="00A779FF"/>
    <w:rsid w:val="00A84A2B"/>
    <w:rsid w:val="00AB1817"/>
    <w:rsid w:val="00AB75B2"/>
    <w:rsid w:val="00AF0273"/>
    <w:rsid w:val="00AF36D1"/>
    <w:rsid w:val="00B27F6C"/>
    <w:rsid w:val="00B629CD"/>
    <w:rsid w:val="00B85023"/>
    <w:rsid w:val="00B85538"/>
    <w:rsid w:val="00B9530C"/>
    <w:rsid w:val="00BD6FBD"/>
    <w:rsid w:val="00BD7876"/>
    <w:rsid w:val="00BE1536"/>
    <w:rsid w:val="00C0165D"/>
    <w:rsid w:val="00C073AD"/>
    <w:rsid w:val="00C97968"/>
    <w:rsid w:val="00CE0EC4"/>
    <w:rsid w:val="00CE4479"/>
    <w:rsid w:val="00CF51C4"/>
    <w:rsid w:val="00D01715"/>
    <w:rsid w:val="00D2416E"/>
    <w:rsid w:val="00D57C20"/>
    <w:rsid w:val="00D63F11"/>
    <w:rsid w:val="00D76271"/>
    <w:rsid w:val="00D91BB6"/>
    <w:rsid w:val="00DA6371"/>
    <w:rsid w:val="00DB2F9D"/>
    <w:rsid w:val="00DB65A3"/>
    <w:rsid w:val="00DC3421"/>
    <w:rsid w:val="00E12330"/>
    <w:rsid w:val="00E245E9"/>
    <w:rsid w:val="00E32F64"/>
    <w:rsid w:val="00E65236"/>
    <w:rsid w:val="00E7299C"/>
    <w:rsid w:val="00E72C70"/>
    <w:rsid w:val="00E9180C"/>
    <w:rsid w:val="00EA762F"/>
    <w:rsid w:val="00EB180E"/>
    <w:rsid w:val="00F0418C"/>
    <w:rsid w:val="00F80AB1"/>
    <w:rsid w:val="00F86EE6"/>
    <w:rsid w:val="00FA76FC"/>
    <w:rsid w:val="00FE1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5CEFDA"/>
  <w15:chartTrackingRefBased/>
  <w15:docId w15:val="{BF26E3E7-07E1-4F6C-908B-5AF003C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C0E"/>
  </w:style>
  <w:style w:type="paragraph" w:styleId="Heading1">
    <w:name w:val="heading 1"/>
    <w:basedOn w:val="Normal"/>
    <w:next w:val="Normal"/>
    <w:link w:val="Heading1Char"/>
    <w:uiPriority w:val="9"/>
    <w:qFormat/>
    <w:rsid w:val="00903C0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03C0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03C0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03C0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03C0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03C0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03C0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03C0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03C0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C0E"/>
    <w:rPr>
      <w:rFonts w:asciiTheme="majorHAnsi" w:eastAsiaTheme="majorEastAsia" w:hAnsiTheme="majorHAnsi" w:cstheme="majorBidi"/>
      <w:color w:val="1F4E79" w:themeColor="accent1" w:themeShade="80"/>
      <w:sz w:val="36"/>
      <w:szCs w:val="36"/>
    </w:rPr>
  </w:style>
  <w:style w:type="paragraph" w:styleId="BodyText">
    <w:name w:val="Body Text"/>
    <w:basedOn w:val="Normal"/>
    <w:link w:val="BodyTextChar"/>
    <w:uiPriority w:val="1"/>
    <w:rsid w:val="007331C0"/>
    <w:pPr>
      <w:ind w:left="464"/>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331C0"/>
    <w:rPr>
      <w:rFonts w:ascii="Times New Roman" w:eastAsia="Times New Roman" w:hAnsi="Times New Roman"/>
      <w:sz w:val="24"/>
      <w:szCs w:val="24"/>
    </w:rPr>
  </w:style>
  <w:style w:type="paragraph" w:styleId="ListParagraph">
    <w:name w:val="List Paragraph"/>
    <w:basedOn w:val="Normal"/>
    <w:uiPriority w:val="34"/>
    <w:qFormat/>
    <w:rsid w:val="007331C0"/>
    <w:pPr>
      <w:ind w:left="720"/>
      <w:contextualSpacing/>
    </w:pPr>
  </w:style>
  <w:style w:type="paragraph" w:customStyle="1" w:styleId="TableParagraph">
    <w:name w:val="Table Paragraph"/>
    <w:basedOn w:val="Normal"/>
    <w:uiPriority w:val="1"/>
    <w:rsid w:val="007331C0"/>
  </w:style>
  <w:style w:type="paragraph" w:customStyle="1" w:styleId="Default">
    <w:name w:val="Default"/>
    <w:rsid w:val="007331C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903C0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03C0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03C0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03C0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03C0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03C0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03C0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03C0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03C0E"/>
    <w:pPr>
      <w:spacing w:line="240" w:lineRule="auto"/>
    </w:pPr>
    <w:rPr>
      <w:b/>
      <w:bCs/>
      <w:smallCaps/>
      <w:color w:val="44546A" w:themeColor="text2"/>
    </w:rPr>
  </w:style>
  <w:style w:type="paragraph" w:styleId="Title">
    <w:name w:val="Title"/>
    <w:basedOn w:val="Normal"/>
    <w:next w:val="Normal"/>
    <w:link w:val="TitleChar"/>
    <w:uiPriority w:val="10"/>
    <w:qFormat/>
    <w:rsid w:val="00903C0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03C0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03C0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03C0E"/>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03C0E"/>
    <w:rPr>
      <w:b/>
      <w:bCs/>
    </w:rPr>
  </w:style>
  <w:style w:type="character" w:styleId="Emphasis">
    <w:name w:val="Emphasis"/>
    <w:basedOn w:val="DefaultParagraphFont"/>
    <w:uiPriority w:val="20"/>
    <w:qFormat/>
    <w:rsid w:val="00903C0E"/>
    <w:rPr>
      <w:i/>
      <w:iCs/>
    </w:rPr>
  </w:style>
  <w:style w:type="paragraph" w:styleId="NoSpacing">
    <w:name w:val="No Spacing"/>
    <w:uiPriority w:val="1"/>
    <w:qFormat/>
    <w:rsid w:val="00903C0E"/>
    <w:pPr>
      <w:spacing w:after="0" w:line="240" w:lineRule="auto"/>
    </w:pPr>
  </w:style>
  <w:style w:type="paragraph" w:styleId="Quote">
    <w:name w:val="Quote"/>
    <w:basedOn w:val="Normal"/>
    <w:next w:val="Normal"/>
    <w:link w:val="QuoteChar"/>
    <w:uiPriority w:val="29"/>
    <w:qFormat/>
    <w:rsid w:val="00903C0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03C0E"/>
    <w:rPr>
      <w:color w:val="44546A" w:themeColor="text2"/>
      <w:sz w:val="24"/>
      <w:szCs w:val="24"/>
    </w:rPr>
  </w:style>
  <w:style w:type="paragraph" w:styleId="IntenseQuote">
    <w:name w:val="Intense Quote"/>
    <w:basedOn w:val="Normal"/>
    <w:next w:val="Normal"/>
    <w:link w:val="IntenseQuoteChar"/>
    <w:uiPriority w:val="30"/>
    <w:qFormat/>
    <w:rsid w:val="00903C0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03C0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03C0E"/>
    <w:rPr>
      <w:i/>
      <w:iCs/>
      <w:color w:val="595959" w:themeColor="text1" w:themeTint="A6"/>
    </w:rPr>
  </w:style>
  <w:style w:type="character" w:styleId="IntenseEmphasis">
    <w:name w:val="Intense Emphasis"/>
    <w:basedOn w:val="DefaultParagraphFont"/>
    <w:uiPriority w:val="21"/>
    <w:qFormat/>
    <w:rsid w:val="00903C0E"/>
    <w:rPr>
      <w:b/>
      <w:bCs/>
      <w:i/>
      <w:iCs/>
    </w:rPr>
  </w:style>
  <w:style w:type="character" w:styleId="SubtleReference">
    <w:name w:val="Subtle Reference"/>
    <w:basedOn w:val="DefaultParagraphFont"/>
    <w:uiPriority w:val="31"/>
    <w:qFormat/>
    <w:rsid w:val="00903C0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3C0E"/>
    <w:rPr>
      <w:b/>
      <w:bCs/>
      <w:smallCaps/>
      <w:color w:val="44546A" w:themeColor="text2"/>
      <w:u w:val="single"/>
    </w:rPr>
  </w:style>
  <w:style w:type="character" w:styleId="BookTitle">
    <w:name w:val="Book Title"/>
    <w:basedOn w:val="DefaultParagraphFont"/>
    <w:uiPriority w:val="33"/>
    <w:qFormat/>
    <w:rsid w:val="00903C0E"/>
    <w:rPr>
      <w:b/>
      <w:bCs/>
      <w:smallCaps/>
      <w:spacing w:val="10"/>
    </w:rPr>
  </w:style>
  <w:style w:type="paragraph" w:styleId="TOCHeading">
    <w:name w:val="TOC Heading"/>
    <w:basedOn w:val="Heading1"/>
    <w:next w:val="Normal"/>
    <w:uiPriority w:val="39"/>
    <w:unhideWhenUsed/>
    <w:qFormat/>
    <w:rsid w:val="00903C0E"/>
    <w:pPr>
      <w:outlineLvl w:val="9"/>
    </w:pPr>
  </w:style>
  <w:style w:type="character" w:styleId="Hyperlink">
    <w:name w:val="Hyperlink"/>
    <w:basedOn w:val="DefaultParagraphFont"/>
    <w:uiPriority w:val="99"/>
    <w:unhideWhenUsed/>
    <w:rsid w:val="003B1A56"/>
    <w:rPr>
      <w:color w:val="0563C1" w:themeColor="hyperlink"/>
      <w:u w:val="single"/>
    </w:rPr>
  </w:style>
  <w:style w:type="table" w:styleId="TableGrid">
    <w:name w:val="Table Grid"/>
    <w:basedOn w:val="TableNormal"/>
    <w:uiPriority w:val="39"/>
    <w:rsid w:val="004F5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4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717"/>
    <w:rPr>
      <w:rFonts w:ascii="Segoe UI" w:hAnsi="Segoe UI" w:cs="Segoe UI"/>
      <w:sz w:val="18"/>
      <w:szCs w:val="18"/>
    </w:rPr>
  </w:style>
  <w:style w:type="character" w:styleId="CommentReference">
    <w:name w:val="annotation reference"/>
    <w:basedOn w:val="DefaultParagraphFont"/>
    <w:uiPriority w:val="99"/>
    <w:semiHidden/>
    <w:unhideWhenUsed/>
    <w:rsid w:val="0006580F"/>
    <w:rPr>
      <w:sz w:val="16"/>
      <w:szCs w:val="16"/>
    </w:rPr>
  </w:style>
  <w:style w:type="paragraph" w:styleId="CommentText">
    <w:name w:val="annotation text"/>
    <w:basedOn w:val="Normal"/>
    <w:link w:val="CommentTextChar"/>
    <w:uiPriority w:val="99"/>
    <w:semiHidden/>
    <w:unhideWhenUsed/>
    <w:rsid w:val="0006580F"/>
    <w:pPr>
      <w:spacing w:line="240" w:lineRule="auto"/>
    </w:pPr>
    <w:rPr>
      <w:sz w:val="20"/>
      <w:szCs w:val="20"/>
    </w:rPr>
  </w:style>
  <w:style w:type="character" w:customStyle="1" w:styleId="CommentTextChar">
    <w:name w:val="Comment Text Char"/>
    <w:basedOn w:val="DefaultParagraphFont"/>
    <w:link w:val="CommentText"/>
    <w:uiPriority w:val="99"/>
    <w:semiHidden/>
    <w:rsid w:val="0006580F"/>
    <w:rPr>
      <w:sz w:val="20"/>
      <w:szCs w:val="20"/>
    </w:rPr>
  </w:style>
  <w:style w:type="paragraph" w:styleId="CommentSubject">
    <w:name w:val="annotation subject"/>
    <w:basedOn w:val="CommentText"/>
    <w:next w:val="CommentText"/>
    <w:link w:val="CommentSubjectChar"/>
    <w:uiPriority w:val="99"/>
    <w:semiHidden/>
    <w:unhideWhenUsed/>
    <w:rsid w:val="0006580F"/>
    <w:rPr>
      <w:b/>
      <w:bCs/>
    </w:rPr>
  </w:style>
  <w:style w:type="character" w:customStyle="1" w:styleId="CommentSubjectChar">
    <w:name w:val="Comment Subject Char"/>
    <w:basedOn w:val="CommentTextChar"/>
    <w:link w:val="CommentSubject"/>
    <w:uiPriority w:val="99"/>
    <w:semiHidden/>
    <w:rsid w:val="0006580F"/>
    <w:rPr>
      <w:b/>
      <w:bCs/>
      <w:sz w:val="20"/>
      <w:szCs w:val="20"/>
    </w:rPr>
  </w:style>
  <w:style w:type="paragraph" w:styleId="Header">
    <w:name w:val="header"/>
    <w:basedOn w:val="Normal"/>
    <w:link w:val="HeaderChar"/>
    <w:uiPriority w:val="99"/>
    <w:unhideWhenUsed/>
    <w:rsid w:val="00F86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EE6"/>
  </w:style>
  <w:style w:type="paragraph" w:styleId="Footer">
    <w:name w:val="footer"/>
    <w:basedOn w:val="Normal"/>
    <w:link w:val="FooterChar"/>
    <w:uiPriority w:val="99"/>
    <w:unhideWhenUsed/>
    <w:rsid w:val="00F8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EE6"/>
  </w:style>
  <w:style w:type="paragraph" w:styleId="TOC1">
    <w:name w:val="toc 1"/>
    <w:basedOn w:val="Normal"/>
    <w:next w:val="Normal"/>
    <w:autoRedefine/>
    <w:uiPriority w:val="39"/>
    <w:unhideWhenUsed/>
    <w:rsid w:val="004A1DAE"/>
    <w:pPr>
      <w:spacing w:after="100"/>
    </w:pPr>
  </w:style>
  <w:style w:type="paragraph" w:styleId="TOC2">
    <w:name w:val="toc 2"/>
    <w:basedOn w:val="Normal"/>
    <w:next w:val="Normal"/>
    <w:autoRedefine/>
    <w:uiPriority w:val="39"/>
    <w:unhideWhenUsed/>
    <w:rsid w:val="004A1DAE"/>
    <w:pPr>
      <w:spacing w:after="100"/>
      <w:ind w:left="220"/>
    </w:pPr>
  </w:style>
  <w:style w:type="paragraph" w:styleId="TOC3">
    <w:name w:val="toc 3"/>
    <w:basedOn w:val="Normal"/>
    <w:next w:val="Normal"/>
    <w:autoRedefine/>
    <w:uiPriority w:val="39"/>
    <w:unhideWhenUsed/>
    <w:rsid w:val="004A1DAE"/>
    <w:pPr>
      <w:spacing w:after="100"/>
      <w:ind w:left="440"/>
    </w:pPr>
  </w:style>
  <w:style w:type="character" w:styleId="UnresolvedMention">
    <w:name w:val="Unresolved Mention"/>
    <w:basedOn w:val="DefaultParagraphFont"/>
    <w:uiPriority w:val="99"/>
    <w:semiHidden/>
    <w:unhideWhenUsed/>
    <w:rsid w:val="00C01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oleta.gov/wioa/Docs/wioa-regs-labor-final-rul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leta.gov/wioa/Docs/wioa-regs-labor-final-rule.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docket.access.gpo.gov/2010/pdf/2010-2270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records.state.pa.us/portal/server.pt/community/open_records/4434/right-to-know_law/466460" TargetMode="External"/><Relationship Id="rId5" Type="http://schemas.openxmlformats.org/officeDocument/2006/relationships/webSettings" Target="webSettings.xml"/><Relationship Id="rId15" Type="http://schemas.openxmlformats.org/officeDocument/2006/relationships/hyperlink" Target="https://www.doleta.gov/wioa/Docs/wioa-regs-labor-final-rule.pdf"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oleta.gov/wioa/Docs/wioa-regs-labor-final-ru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60DE2-1142-4487-9002-96BFCEC94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34</Pages>
  <Words>9722</Words>
  <Characters>55421</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Nobili</dc:creator>
  <cp:keywords/>
  <dc:description/>
  <cp:lastModifiedBy>Ryan Russell</cp:lastModifiedBy>
  <cp:revision>13</cp:revision>
  <cp:lastPrinted>2021-02-25T18:57:00Z</cp:lastPrinted>
  <dcterms:created xsi:type="dcterms:W3CDTF">2021-02-25T18:41:00Z</dcterms:created>
  <dcterms:modified xsi:type="dcterms:W3CDTF">2023-02-28T19:54:00Z</dcterms:modified>
</cp:coreProperties>
</file>